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A0" w:rsidRPr="00BF59BB" w:rsidRDefault="000002A0" w:rsidP="000002A0">
      <w:pPr>
        <w:jc w:val="center"/>
        <w:rPr>
          <w:spacing w:val="-8"/>
          <w:sz w:val="28"/>
          <w:szCs w:val="28"/>
        </w:rPr>
      </w:pPr>
      <w:r w:rsidRPr="00BF59BB">
        <w:rPr>
          <w:spacing w:val="-8"/>
          <w:sz w:val="28"/>
          <w:szCs w:val="28"/>
        </w:rPr>
        <w:t>ГОСУДАРСТВЕННОЕ ОБРАЗОВАТЕЛЬНОЕ УЧРЕЖДЕНИЕ</w:t>
      </w:r>
    </w:p>
    <w:p w:rsidR="000002A0" w:rsidRDefault="000002A0" w:rsidP="000002A0">
      <w:pPr>
        <w:keepNext/>
        <w:suppressLineNumbers/>
        <w:jc w:val="center"/>
        <w:outlineLvl w:val="0"/>
        <w:rPr>
          <w:iCs/>
          <w:caps/>
          <w:sz w:val="28"/>
        </w:rPr>
      </w:pPr>
    </w:p>
    <w:p w:rsidR="000002A0" w:rsidRDefault="000002A0" w:rsidP="000002A0">
      <w:pPr>
        <w:keepNext/>
        <w:suppressLineNumbers/>
        <w:jc w:val="center"/>
        <w:outlineLvl w:val="0"/>
        <w:rPr>
          <w:iCs/>
          <w:sz w:val="28"/>
        </w:rPr>
      </w:pPr>
      <w:r w:rsidRPr="0096356A">
        <w:rPr>
          <w:iCs/>
          <w:caps/>
          <w:sz w:val="28"/>
        </w:rPr>
        <w:t>п</w:t>
      </w:r>
      <w:r w:rsidRPr="0096356A">
        <w:rPr>
          <w:iCs/>
          <w:sz w:val="28"/>
        </w:rPr>
        <w:t>риднестровский государственный университет им. Т.Г. Шевченко</w:t>
      </w:r>
    </w:p>
    <w:p w:rsidR="000002A0" w:rsidRPr="0096356A" w:rsidRDefault="000002A0" w:rsidP="000002A0">
      <w:pPr>
        <w:keepNext/>
        <w:suppressLineNumbers/>
        <w:jc w:val="center"/>
        <w:outlineLvl w:val="0"/>
        <w:rPr>
          <w:iCs/>
          <w:sz w:val="28"/>
        </w:rPr>
      </w:pPr>
    </w:p>
    <w:p w:rsidR="00932658" w:rsidRDefault="005D7DD6" w:rsidP="00C3684F">
      <w:pPr>
        <w:pStyle w:val="a3"/>
        <w:ind w:firstLine="567"/>
        <w:jc w:val="center"/>
      </w:pPr>
      <w:r w:rsidRPr="000002A0">
        <w:t xml:space="preserve">Управление молодежной политики </w:t>
      </w:r>
    </w:p>
    <w:p w:rsidR="005D7DD6" w:rsidRPr="000002A0" w:rsidRDefault="005D7DD6" w:rsidP="00C3684F">
      <w:pPr>
        <w:pStyle w:val="a3"/>
        <w:ind w:firstLine="567"/>
        <w:jc w:val="center"/>
      </w:pPr>
      <w:r w:rsidRPr="000002A0">
        <w:t>и социально-психологической поддержки</w:t>
      </w:r>
    </w:p>
    <w:p w:rsidR="002E7317" w:rsidRPr="00C3684F" w:rsidRDefault="002E7317" w:rsidP="00C3684F">
      <w:pPr>
        <w:pStyle w:val="a3"/>
        <w:ind w:firstLine="567"/>
      </w:pPr>
    </w:p>
    <w:p w:rsidR="002E7317" w:rsidRPr="00C3684F" w:rsidRDefault="002E7317" w:rsidP="00C3684F">
      <w:pPr>
        <w:pStyle w:val="a3"/>
        <w:ind w:firstLine="567"/>
      </w:pPr>
    </w:p>
    <w:p w:rsidR="002E7317" w:rsidRPr="00C3684F" w:rsidRDefault="002E7317" w:rsidP="00C3684F">
      <w:pPr>
        <w:pStyle w:val="a3"/>
        <w:ind w:firstLine="567"/>
      </w:pPr>
    </w:p>
    <w:p w:rsidR="002E7317" w:rsidRPr="000565E0" w:rsidRDefault="002E7317" w:rsidP="00C3684F">
      <w:pPr>
        <w:pStyle w:val="a3"/>
        <w:ind w:firstLine="567"/>
      </w:pPr>
    </w:p>
    <w:p w:rsidR="005C272C" w:rsidRPr="000565E0" w:rsidRDefault="005C272C" w:rsidP="00C3684F">
      <w:pPr>
        <w:pStyle w:val="a3"/>
        <w:ind w:firstLine="567"/>
      </w:pPr>
    </w:p>
    <w:p w:rsidR="005C272C" w:rsidRDefault="005C272C" w:rsidP="00C3684F">
      <w:pPr>
        <w:pStyle w:val="a3"/>
        <w:ind w:firstLine="567"/>
      </w:pPr>
    </w:p>
    <w:p w:rsidR="005C272C" w:rsidRDefault="005C272C" w:rsidP="00C3684F">
      <w:pPr>
        <w:pStyle w:val="a3"/>
        <w:ind w:firstLine="567"/>
      </w:pPr>
    </w:p>
    <w:p w:rsidR="005C272C" w:rsidRPr="005C272C" w:rsidRDefault="005C272C" w:rsidP="00C3684F">
      <w:pPr>
        <w:pStyle w:val="a3"/>
        <w:ind w:firstLine="567"/>
      </w:pPr>
    </w:p>
    <w:p w:rsidR="005C272C" w:rsidRPr="000565E0" w:rsidRDefault="005C272C" w:rsidP="00C3684F">
      <w:pPr>
        <w:pStyle w:val="a3"/>
        <w:ind w:firstLine="567"/>
      </w:pPr>
    </w:p>
    <w:p w:rsidR="002E7317" w:rsidRPr="000002A0" w:rsidRDefault="005D7DD6" w:rsidP="005C272C">
      <w:pPr>
        <w:pStyle w:val="21"/>
        <w:spacing w:line="360" w:lineRule="auto"/>
        <w:ind w:left="0" w:right="0" w:firstLine="567"/>
      </w:pPr>
      <w:r w:rsidRPr="000002A0">
        <w:t>Порядок</w:t>
      </w:r>
    </w:p>
    <w:p w:rsidR="002E7317" w:rsidRPr="005C272C" w:rsidRDefault="005D7DD6" w:rsidP="005C272C">
      <w:pPr>
        <w:spacing w:line="360" w:lineRule="auto"/>
        <w:ind w:firstLine="567"/>
        <w:jc w:val="center"/>
        <w:rPr>
          <w:b/>
          <w:sz w:val="28"/>
          <w:szCs w:val="28"/>
        </w:rPr>
      </w:pPr>
      <w:r w:rsidRPr="00C3684F">
        <w:rPr>
          <w:b/>
          <w:sz w:val="28"/>
          <w:szCs w:val="28"/>
        </w:rPr>
        <w:t>разработки</w:t>
      </w:r>
      <w:r w:rsidRPr="00C3684F">
        <w:rPr>
          <w:b/>
          <w:spacing w:val="-8"/>
          <w:sz w:val="28"/>
          <w:szCs w:val="28"/>
        </w:rPr>
        <w:t xml:space="preserve"> </w:t>
      </w:r>
      <w:r w:rsidRPr="00C3684F">
        <w:rPr>
          <w:b/>
          <w:sz w:val="28"/>
          <w:szCs w:val="28"/>
        </w:rPr>
        <w:t>рабочей</w:t>
      </w:r>
      <w:r w:rsidRPr="00C3684F">
        <w:rPr>
          <w:b/>
          <w:spacing w:val="-10"/>
          <w:sz w:val="28"/>
          <w:szCs w:val="28"/>
        </w:rPr>
        <w:t xml:space="preserve"> </w:t>
      </w:r>
      <w:r w:rsidRPr="00C3684F">
        <w:rPr>
          <w:b/>
          <w:sz w:val="28"/>
          <w:szCs w:val="28"/>
        </w:rPr>
        <w:t>программы</w:t>
      </w:r>
      <w:r w:rsidRPr="00C3684F">
        <w:rPr>
          <w:b/>
          <w:spacing w:val="-8"/>
          <w:sz w:val="28"/>
          <w:szCs w:val="28"/>
        </w:rPr>
        <w:t xml:space="preserve"> </w:t>
      </w:r>
      <w:r w:rsidRPr="00C3684F">
        <w:rPr>
          <w:b/>
          <w:sz w:val="28"/>
          <w:szCs w:val="28"/>
        </w:rPr>
        <w:t>воспита</w:t>
      </w:r>
      <w:r w:rsidR="005C272C">
        <w:rPr>
          <w:b/>
          <w:sz w:val="28"/>
          <w:szCs w:val="28"/>
        </w:rPr>
        <w:t>ния</w:t>
      </w:r>
    </w:p>
    <w:p w:rsidR="000002A0" w:rsidRDefault="005D7DD6" w:rsidP="005C272C">
      <w:pPr>
        <w:pStyle w:val="21"/>
        <w:spacing w:line="360" w:lineRule="auto"/>
        <w:ind w:left="0" w:right="0" w:firstLine="567"/>
        <w:rPr>
          <w:sz w:val="28"/>
          <w:szCs w:val="28"/>
        </w:rPr>
      </w:pPr>
      <w:r w:rsidRPr="00C3684F">
        <w:rPr>
          <w:sz w:val="28"/>
          <w:szCs w:val="28"/>
        </w:rPr>
        <w:t xml:space="preserve">по </w:t>
      </w:r>
      <w:r w:rsidR="000002A0">
        <w:rPr>
          <w:sz w:val="28"/>
          <w:szCs w:val="28"/>
        </w:rPr>
        <w:t xml:space="preserve">образовательным </w:t>
      </w:r>
      <w:r w:rsidRPr="00C3684F">
        <w:rPr>
          <w:sz w:val="28"/>
          <w:szCs w:val="28"/>
        </w:rPr>
        <w:t>программам высшего образования</w:t>
      </w:r>
      <w:r w:rsidRPr="00C3684F">
        <w:rPr>
          <w:spacing w:val="1"/>
          <w:sz w:val="28"/>
          <w:szCs w:val="28"/>
        </w:rPr>
        <w:t xml:space="preserve"> </w:t>
      </w:r>
      <w:r w:rsidRPr="00C3684F">
        <w:rPr>
          <w:sz w:val="28"/>
          <w:szCs w:val="28"/>
        </w:rPr>
        <w:t>(бакалавриат,</w:t>
      </w:r>
      <w:r w:rsidRPr="00C3684F">
        <w:rPr>
          <w:spacing w:val="-8"/>
          <w:sz w:val="28"/>
          <w:szCs w:val="28"/>
        </w:rPr>
        <w:t xml:space="preserve"> </w:t>
      </w:r>
      <w:r w:rsidR="00B90F24" w:rsidRPr="00C3684F">
        <w:rPr>
          <w:sz w:val="28"/>
          <w:szCs w:val="28"/>
        </w:rPr>
        <w:t>специалитет</w:t>
      </w:r>
      <w:r w:rsidRPr="00C3684F">
        <w:rPr>
          <w:sz w:val="28"/>
          <w:szCs w:val="28"/>
        </w:rPr>
        <w:t>)</w:t>
      </w:r>
      <w:r w:rsidRPr="00C3684F">
        <w:rPr>
          <w:spacing w:val="-10"/>
          <w:sz w:val="28"/>
          <w:szCs w:val="28"/>
        </w:rPr>
        <w:t xml:space="preserve"> </w:t>
      </w:r>
      <w:r w:rsidRPr="00C3684F">
        <w:rPr>
          <w:sz w:val="28"/>
          <w:szCs w:val="28"/>
        </w:rPr>
        <w:t>в</w:t>
      </w:r>
      <w:r w:rsidRPr="00C3684F">
        <w:rPr>
          <w:spacing w:val="-7"/>
          <w:sz w:val="28"/>
          <w:szCs w:val="28"/>
        </w:rPr>
        <w:t xml:space="preserve"> </w:t>
      </w:r>
      <w:r w:rsidRPr="00C3684F">
        <w:rPr>
          <w:sz w:val="28"/>
          <w:szCs w:val="28"/>
        </w:rPr>
        <w:t>соответствии</w:t>
      </w:r>
      <w:r w:rsidR="005C272C">
        <w:rPr>
          <w:sz w:val="28"/>
          <w:szCs w:val="28"/>
        </w:rPr>
        <w:t xml:space="preserve"> </w:t>
      </w:r>
      <w:r w:rsidR="000565E0">
        <w:rPr>
          <w:sz w:val="28"/>
          <w:szCs w:val="28"/>
        </w:rPr>
        <w:t xml:space="preserve">с актуализированными </w:t>
      </w:r>
      <w:r w:rsidR="00305060" w:rsidRPr="00876DA4">
        <w:rPr>
          <w:sz w:val="28"/>
          <w:szCs w:val="28"/>
        </w:rPr>
        <w:t>ГОС</w:t>
      </w:r>
      <w:r w:rsidR="000002A0" w:rsidRPr="00876DA4">
        <w:rPr>
          <w:sz w:val="28"/>
          <w:szCs w:val="28"/>
        </w:rPr>
        <w:t xml:space="preserve"> ВО</w:t>
      </w:r>
    </w:p>
    <w:p w:rsidR="002E7317" w:rsidRPr="005C272C" w:rsidRDefault="00305060" w:rsidP="005C272C">
      <w:pPr>
        <w:pStyle w:val="21"/>
        <w:spacing w:line="360" w:lineRule="auto"/>
        <w:ind w:left="0" w:right="0" w:firstLine="567"/>
        <w:rPr>
          <w:sz w:val="28"/>
          <w:szCs w:val="28"/>
        </w:rPr>
      </w:pPr>
      <w:r w:rsidRPr="00C3684F">
        <w:rPr>
          <w:sz w:val="28"/>
          <w:szCs w:val="28"/>
        </w:rPr>
        <w:t>в</w:t>
      </w:r>
      <w:r w:rsidRPr="00C3684F">
        <w:rPr>
          <w:spacing w:val="-4"/>
          <w:sz w:val="28"/>
          <w:szCs w:val="28"/>
        </w:rPr>
        <w:t xml:space="preserve"> </w:t>
      </w:r>
      <w:r>
        <w:rPr>
          <w:spacing w:val="-4"/>
          <w:sz w:val="28"/>
          <w:szCs w:val="28"/>
        </w:rPr>
        <w:t>Приднестровском</w:t>
      </w:r>
      <w:r w:rsidR="005D7DD6" w:rsidRPr="00C3684F">
        <w:rPr>
          <w:sz w:val="28"/>
          <w:szCs w:val="28"/>
        </w:rPr>
        <w:t xml:space="preserve"> государственн</w:t>
      </w:r>
      <w:r>
        <w:rPr>
          <w:sz w:val="28"/>
          <w:szCs w:val="28"/>
        </w:rPr>
        <w:t>ом</w:t>
      </w:r>
      <w:r w:rsidR="005D7DD6" w:rsidRPr="00C3684F">
        <w:rPr>
          <w:sz w:val="28"/>
          <w:szCs w:val="28"/>
        </w:rPr>
        <w:t xml:space="preserve"> университет</w:t>
      </w:r>
      <w:r>
        <w:rPr>
          <w:sz w:val="28"/>
          <w:szCs w:val="28"/>
        </w:rPr>
        <w:t>е</w:t>
      </w:r>
    </w:p>
    <w:p w:rsidR="002E7317" w:rsidRPr="00C3684F" w:rsidRDefault="002E7317" w:rsidP="00C3684F">
      <w:pPr>
        <w:pStyle w:val="a3"/>
        <w:ind w:firstLine="567"/>
        <w:rPr>
          <w:b/>
        </w:rPr>
      </w:pPr>
    </w:p>
    <w:p w:rsidR="002E7317" w:rsidRPr="00C3684F" w:rsidRDefault="002E7317" w:rsidP="00C3684F">
      <w:pPr>
        <w:pStyle w:val="a3"/>
        <w:ind w:firstLine="567"/>
        <w:rPr>
          <w:b/>
        </w:rPr>
      </w:pPr>
    </w:p>
    <w:p w:rsidR="002E7317" w:rsidRPr="00C3684F" w:rsidRDefault="002E7317" w:rsidP="00C3684F">
      <w:pPr>
        <w:pStyle w:val="a3"/>
        <w:ind w:firstLine="567"/>
        <w:rPr>
          <w:b/>
        </w:rPr>
      </w:pPr>
    </w:p>
    <w:p w:rsidR="002E7317" w:rsidRPr="00C3684F" w:rsidRDefault="002E7317" w:rsidP="00C3684F">
      <w:pPr>
        <w:pStyle w:val="a3"/>
        <w:ind w:firstLine="567"/>
        <w:rPr>
          <w:b/>
        </w:rPr>
      </w:pPr>
    </w:p>
    <w:p w:rsidR="002E7317" w:rsidRPr="00C3684F" w:rsidRDefault="002E7317" w:rsidP="00C3684F">
      <w:pPr>
        <w:pStyle w:val="a3"/>
        <w:ind w:firstLine="567"/>
        <w:rPr>
          <w:b/>
        </w:rPr>
      </w:pPr>
    </w:p>
    <w:p w:rsidR="002E7317" w:rsidRPr="00C3684F" w:rsidRDefault="002E7317" w:rsidP="00C3684F">
      <w:pPr>
        <w:pStyle w:val="a3"/>
        <w:ind w:firstLine="567"/>
        <w:rPr>
          <w:b/>
        </w:rPr>
      </w:pPr>
    </w:p>
    <w:p w:rsidR="002E7317" w:rsidRPr="00C3684F" w:rsidRDefault="002E7317" w:rsidP="00C3684F">
      <w:pPr>
        <w:pStyle w:val="a3"/>
        <w:ind w:firstLine="567"/>
        <w:rPr>
          <w:b/>
        </w:rPr>
      </w:pPr>
    </w:p>
    <w:p w:rsidR="002E7317" w:rsidRPr="00C3684F" w:rsidRDefault="002E7317" w:rsidP="00C3684F">
      <w:pPr>
        <w:pStyle w:val="a3"/>
        <w:ind w:firstLine="567"/>
        <w:rPr>
          <w:b/>
        </w:rPr>
      </w:pPr>
    </w:p>
    <w:p w:rsidR="002E7317" w:rsidRPr="00C3684F" w:rsidRDefault="002E7317" w:rsidP="00C3684F">
      <w:pPr>
        <w:pStyle w:val="a3"/>
        <w:ind w:firstLine="567"/>
        <w:rPr>
          <w:b/>
        </w:rPr>
      </w:pPr>
    </w:p>
    <w:p w:rsidR="002E7317" w:rsidRPr="00C3684F" w:rsidRDefault="002E7317" w:rsidP="00C3684F">
      <w:pPr>
        <w:pStyle w:val="a3"/>
        <w:ind w:firstLine="567"/>
        <w:rPr>
          <w:b/>
        </w:rPr>
      </w:pPr>
    </w:p>
    <w:p w:rsidR="002E7317" w:rsidRPr="00C3684F" w:rsidRDefault="002E7317" w:rsidP="00C3684F">
      <w:pPr>
        <w:pStyle w:val="a3"/>
        <w:ind w:firstLine="567"/>
        <w:rPr>
          <w:b/>
        </w:rPr>
      </w:pPr>
    </w:p>
    <w:p w:rsidR="002E7317" w:rsidRPr="00C3684F" w:rsidRDefault="002E7317" w:rsidP="00C3684F">
      <w:pPr>
        <w:pStyle w:val="a3"/>
        <w:ind w:firstLine="567"/>
        <w:rPr>
          <w:b/>
        </w:rPr>
      </w:pPr>
    </w:p>
    <w:p w:rsidR="002E7317" w:rsidRPr="00C3684F" w:rsidRDefault="002E7317" w:rsidP="00C3684F">
      <w:pPr>
        <w:pStyle w:val="a3"/>
        <w:ind w:firstLine="567"/>
        <w:rPr>
          <w:b/>
        </w:rPr>
      </w:pPr>
    </w:p>
    <w:p w:rsidR="00B34904" w:rsidRPr="00C3684F" w:rsidRDefault="00B34904" w:rsidP="00C3684F">
      <w:pPr>
        <w:pStyle w:val="a3"/>
        <w:ind w:firstLine="567"/>
        <w:rPr>
          <w:b/>
        </w:rPr>
      </w:pPr>
    </w:p>
    <w:p w:rsidR="00B34904" w:rsidRPr="00C3684F" w:rsidRDefault="00B34904" w:rsidP="00C3684F">
      <w:pPr>
        <w:pStyle w:val="a3"/>
        <w:ind w:firstLine="567"/>
        <w:rPr>
          <w:b/>
        </w:rPr>
      </w:pPr>
    </w:p>
    <w:p w:rsidR="00B34904" w:rsidRPr="00C3684F" w:rsidRDefault="00B34904" w:rsidP="00C3684F">
      <w:pPr>
        <w:pStyle w:val="a3"/>
        <w:ind w:firstLine="567"/>
        <w:rPr>
          <w:b/>
        </w:rPr>
      </w:pPr>
    </w:p>
    <w:p w:rsidR="00B34904" w:rsidRPr="00C3684F" w:rsidRDefault="00B34904" w:rsidP="00C3684F">
      <w:pPr>
        <w:pStyle w:val="a3"/>
        <w:ind w:firstLine="567"/>
        <w:rPr>
          <w:b/>
        </w:rPr>
      </w:pPr>
    </w:p>
    <w:p w:rsidR="00B34904" w:rsidRPr="00C3684F" w:rsidRDefault="00B34904" w:rsidP="00C3684F">
      <w:pPr>
        <w:pStyle w:val="a3"/>
        <w:ind w:firstLine="567"/>
        <w:rPr>
          <w:b/>
        </w:rPr>
      </w:pPr>
    </w:p>
    <w:p w:rsidR="00B34904" w:rsidRPr="00C3684F" w:rsidRDefault="00B34904" w:rsidP="00C3684F">
      <w:pPr>
        <w:pStyle w:val="a3"/>
        <w:ind w:firstLine="567"/>
        <w:rPr>
          <w:b/>
        </w:rPr>
      </w:pPr>
    </w:p>
    <w:p w:rsidR="00B34904" w:rsidRPr="00C3684F" w:rsidRDefault="00B34904" w:rsidP="00C3684F">
      <w:pPr>
        <w:pStyle w:val="a3"/>
        <w:ind w:firstLine="567"/>
        <w:rPr>
          <w:b/>
        </w:rPr>
      </w:pPr>
    </w:p>
    <w:p w:rsidR="002E7317" w:rsidRPr="00C3684F" w:rsidRDefault="002E7317" w:rsidP="00C3684F">
      <w:pPr>
        <w:pStyle w:val="a3"/>
        <w:ind w:firstLine="567"/>
        <w:rPr>
          <w:b/>
        </w:rPr>
      </w:pPr>
    </w:p>
    <w:p w:rsidR="002E7317" w:rsidRPr="00C3684F" w:rsidRDefault="00B34904" w:rsidP="00C3684F">
      <w:pPr>
        <w:pStyle w:val="a3"/>
        <w:ind w:firstLine="567"/>
        <w:jc w:val="center"/>
      </w:pPr>
      <w:r w:rsidRPr="00C3684F">
        <w:t>Тирасполь, 2021</w:t>
      </w:r>
    </w:p>
    <w:p w:rsidR="002E7317" w:rsidRPr="00C3684F" w:rsidRDefault="002E7317" w:rsidP="00C3684F">
      <w:pPr>
        <w:ind w:firstLine="567"/>
        <w:jc w:val="center"/>
        <w:rPr>
          <w:sz w:val="28"/>
          <w:szCs w:val="28"/>
        </w:rPr>
        <w:sectPr w:rsidR="002E7317" w:rsidRPr="00C3684F" w:rsidSect="00932658">
          <w:type w:val="continuous"/>
          <w:pgSz w:w="11910" w:h="16840"/>
          <w:pgMar w:top="993" w:right="853" w:bottom="280" w:left="1276" w:header="720" w:footer="720" w:gutter="0"/>
          <w:cols w:space="720"/>
        </w:sectPr>
      </w:pPr>
    </w:p>
    <w:p w:rsidR="007A2777" w:rsidRPr="004E49BE" w:rsidRDefault="007A2777" w:rsidP="007A2777">
      <w:pPr>
        <w:ind w:firstLine="709"/>
        <w:rPr>
          <w:b/>
          <w:sz w:val="28"/>
          <w:szCs w:val="28"/>
        </w:rPr>
      </w:pPr>
      <w:r w:rsidRPr="004E49BE">
        <w:rPr>
          <w:b/>
          <w:sz w:val="28"/>
          <w:szCs w:val="28"/>
        </w:rPr>
        <w:lastRenderedPageBreak/>
        <w:t>Составители:</w:t>
      </w:r>
    </w:p>
    <w:p w:rsidR="007A2777" w:rsidRPr="004E49BE" w:rsidRDefault="007A2777" w:rsidP="004D0E70">
      <w:pPr>
        <w:ind w:firstLine="709"/>
        <w:jc w:val="both"/>
        <w:rPr>
          <w:sz w:val="28"/>
          <w:szCs w:val="28"/>
        </w:rPr>
      </w:pPr>
      <w:r w:rsidRPr="004E49BE">
        <w:rPr>
          <w:sz w:val="28"/>
          <w:szCs w:val="28"/>
        </w:rPr>
        <w:t>В.В. Ени, доктор педагогических наук, профессор, проректор по молодежной политике ПГУ им. Т.Г. Шевченко;</w:t>
      </w:r>
    </w:p>
    <w:p w:rsidR="007A2777" w:rsidRPr="004E49BE" w:rsidRDefault="007A2777" w:rsidP="004D0E70">
      <w:pPr>
        <w:ind w:firstLine="709"/>
        <w:jc w:val="both"/>
        <w:rPr>
          <w:sz w:val="28"/>
          <w:szCs w:val="28"/>
        </w:rPr>
      </w:pPr>
      <w:r w:rsidRPr="004E49BE">
        <w:rPr>
          <w:sz w:val="28"/>
          <w:szCs w:val="28"/>
        </w:rPr>
        <w:t>И.В. Клименко, кандидат психологических наук, доцент, начальник Управления молодежной политики и социально-психологической поддержки;</w:t>
      </w:r>
    </w:p>
    <w:p w:rsidR="007A2777" w:rsidRPr="004E49BE" w:rsidRDefault="007A2777" w:rsidP="00C3684F">
      <w:pPr>
        <w:ind w:firstLine="567"/>
        <w:jc w:val="center"/>
        <w:rPr>
          <w:b/>
          <w:sz w:val="28"/>
          <w:szCs w:val="28"/>
        </w:rPr>
      </w:pPr>
    </w:p>
    <w:p w:rsidR="007A2777" w:rsidRPr="004E49BE" w:rsidRDefault="007A2777" w:rsidP="00F01F4E">
      <w:pPr>
        <w:pStyle w:val="21"/>
        <w:ind w:left="0" w:right="0" w:firstLine="567"/>
        <w:jc w:val="both"/>
        <w:rPr>
          <w:b w:val="0"/>
          <w:sz w:val="28"/>
          <w:szCs w:val="28"/>
        </w:rPr>
      </w:pPr>
      <w:r w:rsidRPr="004E49BE">
        <w:rPr>
          <w:b w:val="0"/>
          <w:sz w:val="28"/>
          <w:szCs w:val="28"/>
        </w:rPr>
        <w:t>Порядок разработки</w:t>
      </w:r>
      <w:r w:rsidRPr="004E49BE">
        <w:rPr>
          <w:b w:val="0"/>
          <w:spacing w:val="-8"/>
          <w:sz w:val="28"/>
          <w:szCs w:val="28"/>
        </w:rPr>
        <w:t xml:space="preserve"> </w:t>
      </w:r>
      <w:r w:rsidRPr="004E49BE">
        <w:rPr>
          <w:b w:val="0"/>
          <w:sz w:val="28"/>
          <w:szCs w:val="28"/>
        </w:rPr>
        <w:t>рабочей</w:t>
      </w:r>
      <w:r w:rsidRPr="004E49BE">
        <w:rPr>
          <w:b w:val="0"/>
          <w:spacing w:val="-10"/>
          <w:sz w:val="28"/>
          <w:szCs w:val="28"/>
        </w:rPr>
        <w:t xml:space="preserve"> </w:t>
      </w:r>
      <w:r w:rsidRPr="004E49BE">
        <w:rPr>
          <w:b w:val="0"/>
          <w:sz w:val="28"/>
          <w:szCs w:val="28"/>
        </w:rPr>
        <w:t>программы</w:t>
      </w:r>
      <w:r w:rsidRPr="004E49BE">
        <w:rPr>
          <w:b w:val="0"/>
          <w:spacing w:val="-8"/>
          <w:sz w:val="28"/>
          <w:szCs w:val="28"/>
        </w:rPr>
        <w:t xml:space="preserve"> </w:t>
      </w:r>
      <w:r w:rsidRPr="004E49BE">
        <w:rPr>
          <w:b w:val="0"/>
          <w:sz w:val="28"/>
          <w:szCs w:val="28"/>
        </w:rPr>
        <w:t>воспитания по программам высшего образования</w:t>
      </w:r>
      <w:r w:rsidRPr="004E49BE">
        <w:rPr>
          <w:b w:val="0"/>
          <w:spacing w:val="1"/>
          <w:sz w:val="28"/>
          <w:szCs w:val="28"/>
        </w:rPr>
        <w:t xml:space="preserve"> </w:t>
      </w:r>
      <w:r w:rsidRPr="004E49BE">
        <w:rPr>
          <w:b w:val="0"/>
          <w:sz w:val="28"/>
          <w:szCs w:val="28"/>
        </w:rPr>
        <w:t>(бакалавриат,</w:t>
      </w:r>
      <w:r w:rsidRPr="004E49BE">
        <w:rPr>
          <w:b w:val="0"/>
          <w:spacing w:val="-8"/>
          <w:sz w:val="28"/>
          <w:szCs w:val="28"/>
        </w:rPr>
        <w:t xml:space="preserve"> </w:t>
      </w:r>
      <w:r w:rsidRPr="004E49BE">
        <w:rPr>
          <w:b w:val="0"/>
          <w:sz w:val="28"/>
          <w:szCs w:val="28"/>
        </w:rPr>
        <w:t>специалитет)</w:t>
      </w:r>
      <w:r w:rsidRPr="004E49BE">
        <w:rPr>
          <w:b w:val="0"/>
          <w:spacing w:val="-10"/>
          <w:sz w:val="28"/>
          <w:szCs w:val="28"/>
        </w:rPr>
        <w:t xml:space="preserve"> </w:t>
      </w:r>
      <w:r w:rsidRPr="004E49BE">
        <w:rPr>
          <w:b w:val="0"/>
          <w:sz w:val="28"/>
          <w:szCs w:val="28"/>
        </w:rPr>
        <w:t>в</w:t>
      </w:r>
      <w:r w:rsidRPr="004E49BE">
        <w:rPr>
          <w:b w:val="0"/>
          <w:spacing w:val="-7"/>
          <w:sz w:val="28"/>
          <w:szCs w:val="28"/>
        </w:rPr>
        <w:t xml:space="preserve"> </w:t>
      </w:r>
      <w:r w:rsidRPr="004E49BE">
        <w:rPr>
          <w:b w:val="0"/>
          <w:sz w:val="28"/>
          <w:szCs w:val="28"/>
        </w:rPr>
        <w:t>соответствии с актуализированными ГОС ВО в</w:t>
      </w:r>
      <w:r w:rsidRPr="004E49BE">
        <w:rPr>
          <w:b w:val="0"/>
          <w:spacing w:val="-4"/>
          <w:sz w:val="28"/>
          <w:szCs w:val="28"/>
        </w:rPr>
        <w:t xml:space="preserve"> </w:t>
      </w:r>
      <w:r w:rsidRPr="004E49BE">
        <w:rPr>
          <w:b w:val="0"/>
          <w:sz w:val="28"/>
          <w:szCs w:val="28"/>
        </w:rPr>
        <w:t>Приднестровск</w:t>
      </w:r>
      <w:r w:rsidR="004D0E70">
        <w:rPr>
          <w:b w:val="0"/>
          <w:sz w:val="28"/>
          <w:szCs w:val="28"/>
        </w:rPr>
        <w:t>ом</w:t>
      </w:r>
      <w:r w:rsidRPr="004E49BE">
        <w:rPr>
          <w:b w:val="0"/>
          <w:sz w:val="28"/>
          <w:szCs w:val="28"/>
        </w:rPr>
        <w:t xml:space="preserve"> государственн</w:t>
      </w:r>
      <w:r w:rsidR="004D0E70">
        <w:rPr>
          <w:b w:val="0"/>
          <w:sz w:val="28"/>
          <w:szCs w:val="28"/>
        </w:rPr>
        <w:t>ом</w:t>
      </w:r>
      <w:r w:rsidRPr="004E49BE">
        <w:rPr>
          <w:b w:val="0"/>
          <w:sz w:val="28"/>
          <w:szCs w:val="28"/>
        </w:rPr>
        <w:t xml:space="preserve"> университет</w:t>
      </w:r>
      <w:r w:rsidR="004D0E70">
        <w:rPr>
          <w:b w:val="0"/>
          <w:sz w:val="28"/>
          <w:szCs w:val="28"/>
        </w:rPr>
        <w:t>е</w:t>
      </w:r>
      <w:r w:rsidRPr="004E49BE">
        <w:rPr>
          <w:b w:val="0"/>
          <w:sz w:val="28"/>
          <w:szCs w:val="28"/>
        </w:rPr>
        <w:t xml:space="preserve"> </w:t>
      </w:r>
      <w:r w:rsidR="00F01F4E" w:rsidRPr="004E49BE">
        <w:rPr>
          <w:b w:val="0"/>
          <w:sz w:val="28"/>
          <w:szCs w:val="28"/>
        </w:rPr>
        <w:t xml:space="preserve">рассмотрен и утвержден </w:t>
      </w:r>
      <w:r w:rsidRPr="004E49BE">
        <w:rPr>
          <w:b w:val="0"/>
          <w:sz w:val="28"/>
          <w:szCs w:val="28"/>
        </w:rPr>
        <w:t xml:space="preserve">Советом по воспитательной работе ПГУ им. Т.Г. Шевченко. Протокол №2 от </w:t>
      </w:r>
      <w:r w:rsidR="00F01F4E" w:rsidRPr="004E49BE">
        <w:rPr>
          <w:b w:val="0"/>
          <w:sz w:val="28"/>
          <w:szCs w:val="28"/>
        </w:rPr>
        <w:t>14.10</w:t>
      </w:r>
      <w:r w:rsidRPr="004E49BE">
        <w:rPr>
          <w:b w:val="0"/>
          <w:sz w:val="28"/>
          <w:szCs w:val="28"/>
        </w:rPr>
        <w:t>.2021г.</w:t>
      </w:r>
    </w:p>
    <w:p w:rsidR="007A2777" w:rsidRDefault="007A2777" w:rsidP="00C3684F">
      <w:pPr>
        <w:ind w:firstLine="567"/>
        <w:jc w:val="center"/>
        <w:rPr>
          <w:b/>
          <w:sz w:val="28"/>
          <w:szCs w:val="28"/>
        </w:rPr>
      </w:pPr>
    </w:p>
    <w:p w:rsidR="007A2777" w:rsidRDefault="007A2777" w:rsidP="00C3684F">
      <w:pPr>
        <w:ind w:firstLine="567"/>
        <w:jc w:val="center"/>
        <w:rPr>
          <w:b/>
          <w:sz w:val="28"/>
          <w:szCs w:val="28"/>
        </w:rPr>
      </w:pPr>
    </w:p>
    <w:p w:rsidR="007A2777" w:rsidRDefault="007A2777" w:rsidP="00C3684F">
      <w:pPr>
        <w:ind w:firstLine="567"/>
        <w:jc w:val="center"/>
        <w:rPr>
          <w:b/>
          <w:sz w:val="28"/>
          <w:szCs w:val="28"/>
        </w:rPr>
      </w:pPr>
    </w:p>
    <w:p w:rsidR="002E7317" w:rsidRPr="00C3684F" w:rsidRDefault="005D7DD6" w:rsidP="00C3684F">
      <w:pPr>
        <w:ind w:firstLine="567"/>
        <w:jc w:val="center"/>
        <w:rPr>
          <w:b/>
          <w:sz w:val="28"/>
          <w:szCs w:val="28"/>
        </w:rPr>
      </w:pPr>
      <w:r w:rsidRPr="00C3684F">
        <w:rPr>
          <w:b/>
          <w:sz w:val="28"/>
          <w:szCs w:val="28"/>
        </w:rPr>
        <w:t>Содержание</w:t>
      </w:r>
    </w:p>
    <w:p w:rsidR="002E7317" w:rsidRPr="00C3684F" w:rsidRDefault="002E7317" w:rsidP="00C3684F">
      <w:pPr>
        <w:pStyle w:val="a3"/>
        <w:ind w:firstLine="567"/>
        <w:rPr>
          <w:b/>
        </w:rPr>
      </w:pPr>
    </w:p>
    <w:p w:rsidR="002E7317" w:rsidRPr="00C3684F" w:rsidRDefault="002E7317" w:rsidP="00C3684F">
      <w:pPr>
        <w:pStyle w:val="a3"/>
        <w:ind w:firstLine="567"/>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8178"/>
        <w:gridCol w:w="604"/>
      </w:tblGrid>
      <w:tr w:rsidR="002E7317" w:rsidRPr="00C3684F" w:rsidTr="00DD1AFB">
        <w:trPr>
          <w:trHeight w:val="324"/>
        </w:trPr>
        <w:tc>
          <w:tcPr>
            <w:tcW w:w="600" w:type="dxa"/>
          </w:tcPr>
          <w:p w:rsidR="002E7317" w:rsidRPr="00C3684F" w:rsidRDefault="005D7DD6" w:rsidP="00534649">
            <w:pPr>
              <w:pStyle w:val="TableParagraph"/>
              <w:ind w:left="0" w:firstLine="28"/>
              <w:rPr>
                <w:sz w:val="28"/>
                <w:szCs w:val="28"/>
              </w:rPr>
            </w:pPr>
            <w:r w:rsidRPr="00C3684F">
              <w:rPr>
                <w:sz w:val="28"/>
                <w:szCs w:val="28"/>
              </w:rPr>
              <w:t>1.</w:t>
            </w:r>
          </w:p>
        </w:tc>
        <w:tc>
          <w:tcPr>
            <w:tcW w:w="8178" w:type="dxa"/>
          </w:tcPr>
          <w:p w:rsidR="002E7317" w:rsidRPr="00C3684F" w:rsidRDefault="005D7DD6" w:rsidP="00534649">
            <w:pPr>
              <w:pStyle w:val="TableParagraph"/>
              <w:ind w:left="0" w:firstLine="420"/>
              <w:rPr>
                <w:sz w:val="28"/>
                <w:szCs w:val="28"/>
              </w:rPr>
            </w:pPr>
            <w:r w:rsidRPr="00C3684F">
              <w:rPr>
                <w:sz w:val="28"/>
                <w:szCs w:val="28"/>
              </w:rPr>
              <w:t>Назначение</w:t>
            </w:r>
            <w:r w:rsidRPr="00C3684F">
              <w:rPr>
                <w:spacing w:val="-2"/>
                <w:sz w:val="28"/>
                <w:szCs w:val="28"/>
              </w:rPr>
              <w:t xml:space="preserve"> </w:t>
            </w:r>
            <w:r w:rsidRPr="00C3684F">
              <w:rPr>
                <w:sz w:val="28"/>
                <w:szCs w:val="28"/>
              </w:rPr>
              <w:t>и</w:t>
            </w:r>
            <w:r w:rsidRPr="00C3684F">
              <w:rPr>
                <w:spacing w:val="-2"/>
                <w:sz w:val="28"/>
                <w:szCs w:val="28"/>
              </w:rPr>
              <w:t xml:space="preserve"> </w:t>
            </w:r>
            <w:r w:rsidRPr="00C3684F">
              <w:rPr>
                <w:sz w:val="28"/>
                <w:szCs w:val="28"/>
              </w:rPr>
              <w:t>область</w:t>
            </w:r>
            <w:r w:rsidRPr="00C3684F">
              <w:rPr>
                <w:spacing w:val="-3"/>
                <w:sz w:val="28"/>
                <w:szCs w:val="28"/>
              </w:rPr>
              <w:t xml:space="preserve"> </w:t>
            </w:r>
            <w:r w:rsidRPr="00C3684F">
              <w:rPr>
                <w:sz w:val="28"/>
                <w:szCs w:val="28"/>
              </w:rPr>
              <w:t>применения</w:t>
            </w:r>
          </w:p>
        </w:tc>
        <w:tc>
          <w:tcPr>
            <w:tcW w:w="604" w:type="dxa"/>
          </w:tcPr>
          <w:p w:rsidR="002E7317" w:rsidRPr="00C3684F" w:rsidRDefault="005D7DD6" w:rsidP="00534649">
            <w:pPr>
              <w:pStyle w:val="TableParagraph"/>
              <w:ind w:left="0" w:firstLine="38"/>
              <w:rPr>
                <w:sz w:val="28"/>
                <w:szCs w:val="28"/>
              </w:rPr>
            </w:pPr>
            <w:r w:rsidRPr="00C3684F">
              <w:rPr>
                <w:sz w:val="28"/>
                <w:szCs w:val="28"/>
              </w:rPr>
              <w:t>3</w:t>
            </w:r>
          </w:p>
        </w:tc>
      </w:tr>
      <w:tr w:rsidR="002E7317" w:rsidRPr="00C3684F" w:rsidTr="00DD1AFB">
        <w:trPr>
          <w:trHeight w:val="321"/>
        </w:trPr>
        <w:tc>
          <w:tcPr>
            <w:tcW w:w="600" w:type="dxa"/>
          </w:tcPr>
          <w:p w:rsidR="002E7317" w:rsidRPr="00C3684F" w:rsidRDefault="005D7DD6" w:rsidP="00534649">
            <w:pPr>
              <w:pStyle w:val="TableParagraph"/>
              <w:ind w:left="0" w:firstLine="28"/>
              <w:rPr>
                <w:sz w:val="28"/>
                <w:szCs w:val="28"/>
              </w:rPr>
            </w:pPr>
            <w:r w:rsidRPr="00C3684F">
              <w:rPr>
                <w:sz w:val="28"/>
                <w:szCs w:val="28"/>
              </w:rPr>
              <w:t>2.</w:t>
            </w:r>
          </w:p>
        </w:tc>
        <w:tc>
          <w:tcPr>
            <w:tcW w:w="8178" w:type="dxa"/>
          </w:tcPr>
          <w:p w:rsidR="002E7317" w:rsidRPr="00C3684F" w:rsidRDefault="005D7DD6" w:rsidP="00534649">
            <w:pPr>
              <w:pStyle w:val="TableParagraph"/>
              <w:ind w:left="0" w:firstLine="420"/>
              <w:rPr>
                <w:sz w:val="28"/>
                <w:szCs w:val="28"/>
              </w:rPr>
            </w:pPr>
            <w:r w:rsidRPr="00C3684F">
              <w:rPr>
                <w:sz w:val="28"/>
                <w:szCs w:val="28"/>
              </w:rPr>
              <w:t>Нормативные</w:t>
            </w:r>
            <w:r w:rsidRPr="00C3684F">
              <w:rPr>
                <w:spacing w:val="-4"/>
                <w:sz w:val="28"/>
                <w:szCs w:val="28"/>
              </w:rPr>
              <w:t xml:space="preserve"> </w:t>
            </w:r>
            <w:r w:rsidRPr="00C3684F">
              <w:rPr>
                <w:sz w:val="28"/>
                <w:szCs w:val="28"/>
              </w:rPr>
              <w:t>ссылки</w:t>
            </w:r>
          </w:p>
        </w:tc>
        <w:tc>
          <w:tcPr>
            <w:tcW w:w="604" w:type="dxa"/>
          </w:tcPr>
          <w:p w:rsidR="002E7317" w:rsidRPr="00C3684F" w:rsidRDefault="005D7DD6" w:rsidP="00534649">
            <w:pPr>
              <w:pStyle w:val="TableParagraph"/>
              <w:ind w:left="0" w:firstLine="38"/>
              <w:rPr>
                <w:sz w:val="28"/>
                <w:szCs w:val="28"/>
              </w:rPr>
            </w:pPr>
            <w:r w:rsidRPr="00C3684F">
              <w:rPr>
                <w:sz w:val="28"/>
                <w:szCs w:val="28"/>
              </w:rPr>
              <w:t>3</w:t>
            </w:r>
          </w:p>
        </w:tc>
      </w:tr>
      <w:tr w:rsidR="002E7317" w:rsidRPr="00C3684F" w:rsidTr="00DD1AFB">
        <w:trPr>
          <w:trHeight w:val="321"/>
        </w:trPr>
        <w:tc>
          <w:tcPr>
            <w:tcW w:w="600" w:type="dxa"/>
          </w:tcPr>
          <w:p w:rsidR="002E7317" w:rsidRPr="00C3684F" w:rsidRDefault="005D7DD6" w:rsidP="00534649">
            <w:pPr>
              <w:pStyle w:val="TableParagraph"/>
              <w:ind w:left="0" w:firstLine="28"/>
              <w:rPr>
                <w:sz w:val="28"/>
                <w:szCs w:val="28"/>
              </w:rPr>
            </w:pPr>
            <w:r w:rsidRPr="00C3684F">
              <w:rPr>
                <w:sz w:val="28"/>
                <w:szCs w:val="28"/>
              </w:rPr>
              <w:t>3.</w:t>
            </w:r>
          </w:p>
        </w:tc>
        <w:tc>
          <w:tcPr>
            <w:tcW w:w="8178" w:type="dxa"/>
          </w:tcPr>
          <w:p w:rsidR="002E7317" w:rsidRPr="00C3684F" w:rsidRDefault="005D7DD6" w:rsidP="00534649">
            <w:pPr>
              <w:pStyle w:val="TableParagraph"/>
              <w:ind w:left="0" w:firstLine="420"/>
              <w:rPr>
                <w:sz w:val="28"/>
                <w:szCs w:val="28"/>
              </w:rPr>
            </w:pPr>
            <w:r w:rsidRPr="00C3684F">
              <w:rPr>
                <w:sz w:val="28"/>
                <w:szCs w:val="28"/>
              </w:rPr>
              <w:t>Термины</w:t>
            </w:r>
            <w:r w:rsidRPr="00C3684F">
              <w:rPr>
                <w:spacing w:val="-2"/>
                <w:sz w:val="28"/>
                <w:szCs w:val="28"/>
              </w:rPr>
              <w:t xml:space="preserve"> </w:t>
            </w:r>
            <w:r w:rsidRPr="00C3684F">
              <w:rPr>
                <w:sz w:val="28"/>
                <w:szCs w:val="28"/>
              </w:rPr>
              <w:t>и</w:t>
            </w:r>
            <w:r w:rsidRPr="00C3684F">
              <w:rPr>
                <w:spacing w:val="-2"/>
                <w:sz w:val="28"/>
                <w:szCs w:val="28"/>
              </w:rPr>
              <w:t xml:space="preserve"> </w:t>
            </w:r>
            <w:r w:rsidRPr="00C3684F">
              <w:rPr>
                <w:sz w:val="28"/>
                <w:szCs w:val="28"/>
              </w:rPr>
              <w:t>определения</w:t>
            </w:r>
          </w:p>
        </w:tc>
        <w:tc>
          <w:tcPr>
            <w:tcW w:w="604" w:type="dxa"/>
          </w:tcPr>
          <w:p w:rsidR="002E7317" w:rsidRPr="00C3684F" w:rsidRDefault="009A4CCD" w:rsidP="00534649">
            <w:pPr>
              <w:pStyle w:val="TableParagraph"/>
              <w:ind w:left="0" w:firstLine="38"/>
              <w:rPr>
                <w:sz w:val="28"/>
                <w:szCs w:val="28"/>
              </w:rPr>
            </w:pPr>
            <w:r>
              <w:rPr>
                <w:sz w:val="28"/>
                <w:szCs w:val="28"/>
              </w:rPr>
              <w:t>6</w:t>
            </w:r>
          </w:p>
        </w:tc>
      </w:tr>
      <w:tr w:rsidR="002E7317" w:rsidRPr="00C3684F" w:rsidTr="00DD1AFB">
        <w:trPr>
          <w:trHeight w:val="330"/>
        </w:trPr>
        <w:tc>
          <w:tcPr>
            <w:tcW w:w="600" w:type="dxa"/>
          </w:tcPr>
          <w:p w:rsidR="002E7317" w:rsidRPr="00C3684F" w:rsidRDefault="005D7DD6" w:rsidP="00534649">
            <w:pPr>
              <w:pStyle w:val="TableParagraph"/>
              <w:ind w:left="0" w:firstLine="28"/>
              <w:rPr>
                <w:sz w:val="28"/>
                <w:szCs w:val="28"/>
              </w:rPr>
            </w:pPr>
            <w:r w:rsidRPr="00C3684F">
              <w:rPr>
                <w:sz w:val="28"/>
                <w:szCs w:val="28"/>
              </w:rPr>
              <w:t>4.</w:t>
            </w:r>
          </w:p>
        </w:tc>
        <w:tc>
          <w:tcPr>
            <w:tcW w:w="8178" w:type="dxa"/>
          </w:tcPr>
          <w:p w:rsidR="002E7317" w:rsidRPr="00C3684F" w:rsidRDefault="005D7DD6" w:rsidP="00534649">
            <w:pPr>
              <w:pStyle w:val="TableParagraph"/>
              <w:ind w:left="0" w:firstLine="420"/>
              <w:rPr>
                <w:sz w:val="28"/>
                <w:szCs w:val="28"/>
              </w:rPr>
            </w:pPr>
            <w:r w:rsidRPr="00C3684F">
              <w:rPr>
                <w:sz w:val="28"/>
                <w:szCs w:val="28"/>
              </w:rPr>
              <w:t>Обозначения</w:t>
            </w:r>
            <w:r w:rsidRPr="00C3684F">
              <w:rPr>
                <w:spacing w:val="-3"/>
                <w:sz w:val="28"/>
                <w:szCs w:val="28"/>
              </w:rPr>
              <w:t xml:space="preserve"> </w:t>
            </w:r>
            <w:r w:rsidRPr="00C3684F">
              <w:rPr>
                <w:sz w:val="28"/>
                <w:szCs w:val="28"/>
              </w:rPr>
              <w:t>и</w:t>
            </w:r>
            <w:r w:rsidRPr="00C3684F">
              <w:rPr>
                <w:spacing w:val="-2"/>
                <w:sz w:val="28"/>
                <w:szCs w:val="28"/>
              </w:rPr>
              <w:t xml:space="preserve"> </w:t>
            </w:r>
            <w:r w:rsidRPr="00C3684F">
              <w:rPr>
                <w:sz w:val="28"/>
                <w:szCs w:val="28"/>
              </w:rPr>
              <w:t>сокращения</w:t>
            </w:r>
          </w:p>
        </w:tc>
        <w:tc>
          <w:tcPr>
            <w:tcW w:w="604" w:type="dxa"/>
          </w:tcPr>
          <w:p w:rsidR="002E7317" w:rsidRPr="00C3684F" w:rsidRDefault="009A4CCD" w:rsidP="00534649">
            <w:pPr>
              <w:pStyle w:val="TableParagraph"/>
              <w:ind w:left="0" w:firstLine="38"/>
              <w:rPr>
                <w:sz w:val="28"/>
                <w:szCs w:val="28"/>
              </w:rPr>
            </w:pPr>
            <w:r>
              <w:rPr>
                <w:sz w:val="28"/>
                <w:szCs w:val="28"/>
              </w:rPr>
              <w:t>7</w:t>
            </w:r>
          </w:p>
        </w:tc>
      </w:tr>
      <w:tr w:rsidR="002E7317" w:rsidRPr="00C3684F" w:rsidTr="00DD1AFB">
        <w:trPr>
          <w:trHeight w:val="321"/>
        </w:trPr>
        <w:tc>
          <w:tcPr>
            <w:tcW w:w="600" w:type="dxa"/>
          </w:tcPr>
          <w:p w:rsidR="002E7317" w:rsidRPr="00C3684F" w:rsidRDefault="005D7DD6" w:rsidP="00534649">
            <w:pPr>
              <w:pStyle w:val="TableParagraph"/>
              <w:ind w:left="0" w:firstLine="28"/>
              <w:rPr>
                <w:sz w:val="28"/>
                <w:szCs w:val="28"/>
              </w:rPr>
            </w:pPr>
            <w:r w:rsidRPr="00C3684F">
              <w:rPr>
                <w:sz w:val="28"/>
                <w:szCs w:val="28"/>
              </w:rPr>
              <w:t>5.</w:t>
            </w:r>
          </w:p>
        </w:tc>
        <w:tc>
          <w:tcPr>
            <w:tcW w:w="8178" w:type="dxa"/>
          </w:tcPr>
          <w:p w:rsidR="002E7317" w:rsidRPr="00C3684F" w:rsidRDefault="005D7DD6" w:rsidP="00534649">
            <w:pPr>
              <w:pStyle w:val="TableParagraph"/>
              <w:ind w:left="0" w:firstLine="420"/>
              <w:rPr>
                <w:sz w:val="28"/>
                <w:szCs w:val="28"/>
              </w:rPr>
            </w:pPr>
            <w:r w:rsidRPr="00C3684F">
              <w:rPr>
                <w:sz w:val="28"/>
                <w:szCs w:val="28"/>
              </w:rPr>
              <w:t>Общие</w:t>
            </w:r>
            <w:r w:rsidRPr="00C3684F">
              <w:rPr>
                <w:spacing w:val="-5"/>
                <w:sz w:val="28"/>
                <w:szCs w:val="28"/>
              </w:rPr>
              <w:t xml:space="preserve"> </w:t>
            </w:r>
            <w:r w:rsidRPr="00C3684F">
              <w:rPr>
                <w:sz w:val="28"/>
                <w:szCs w:val="28"/>
              </w:rPr>
              <w:t>положения</w:t>
            </w:r>
          </w:p>
        </w:tc>
        <w:tc>
          <w:tcPr>
            <w:tcW w:w="604" w:type="dxa"/>
          </w:tcPr>
          <w:p w:rsidR="002E7317" w:rsidRPr="00C3684F" w:rsidRDefault="009A4CCD" w:rsidP="00534649">
            <w:pPr>
              <w:pStyle w:val="TableParagraph"/>
              <w:ind w:left="0" w:firstLine="38"/>
              <w:rPr>
                <w:sz w:val="28"/>
                <w:szCs w:val="28"/>
              </w:rPr>
            </w:pPr>
            <w:r>
              <w:rPr>
                <w:sz w:val="28"/>
                <w:szCs w:val="28"/>
              </w:rPr>
              <w:t>7</w:t>
            </w:r>
          </w:p>
        </w:tc>
      </w:tr>
      <w:tr w:rsidR="002E7317" w:rsidRPr="00C3684F" w:rsidTr="00DD1AFB">
        <w:trPr>
          <w:trHeight w:val="645"/>
        </w:trPr>
        <w:tc>
          <w:tcPr>
            <w:tcW w:w="600" w:type="dxa"/>
          </w:tcPr>
          <w:p w:rsidR="002E7317" w:rsidRPr="00C3684F" w:rsidRDefault="005D7DD6" w:rsidP="00534649">
            <w:pPr>
              <w:pStyle w:val="TableParagraph"/>
              <w:ind w:left="0" w:firstLine="28"/>
              <w:rPr>
                <w:sz w:val="28"/>
                <w:szCs w:val="28"/>
              </w:rPr>
            </w:pPr>
            <w:r w:rsidRPr="00C3684F">
              <w:rPr>
                <w:sz w:val="28"/>
                <w:szCs w:val="28"/>
              </w:rPr>
              <w:t>6.</w:t>
            </w:r>
          </w:p>
        </w:tc>
        <w:tc>
          <w:tcPr>
            <w:tcW w:w="8178" w:type="dxa"/>
          </w:tcPr>
          <w:p w:rsidR="002E7317" w:rsidRPr="00C3684F" w:rsidRDefault="005D7DD6" w:rsidP="00534649">
            <w:pPr>
              <w:pStyle w:val="TableParagraph"/>
              <w:ind w:left="0" w:firstLine="420"/>
              <w:rPr>
                <w:sz w:val="28"/>
                <w:szCs w:val="28"/>
              </w:rPr>
            </w:pPr>
            <w:r w:rsidRPr="00C3684F">
              <w:rPr>
                <w:sz w:val="28"/>
                <w:szCs w:val="28"/>
              </w:rPr>
              <w:t>Порядок</w:t>
            </w:r>
            <w:r w:rsidRPr="00C3684F">
              <w:rPr>
                <w:spacing w:val="-6"/>
                <w:sz w:val="28"/>
                <w:szCs w:val="28"/>
              </w:rPr>
              <w:t xml:space="preserve"> </w:t>
            </w:r>
            <w:r w:rsidRPr="00C3684F">
              <w:rPr>
                <w:sz w:val="28"/>
                <w:szCs w:val="28"/>
              </w:rPr>
              <w:t>разработки</w:t>
            </w:r>
            <w:r w:rsidRPr="00C3684F">
              <w:rPr>
                <w:spacing w:val="-4"/>
                <w:sz w:val="28"/>
                <w:szCs w:val="28"/>
              </w:rPr>
              <w:t xml:space="preserve"> </w:t>
            </w:r>
            <w:r w:rsidRPr="00C3684F">
              <w:rPr>
                <w:sz w:val="28"/>
                <w:szCs w:val="28"/>
              </w:rPr>
              <w:t>рабочей</w:t>
            </w:r>
            <w:r w:rsidRPr="00C3684F">
              <w:rPr>
                <w:spacing w:val="-3"/>
                <w:sz w:val="28"/>
                <w:szCs w:val="28"/>
              </w:rPr>
              <w:t xml:space="preserve"> </w:t>
            </w:r>
            <w:r w:rsidRPr="00C3684F">
              <w:rPr>
                <w:sz w:val="28"/>
                <w:szCs w:val="28"/>
              </w:rPr>
              <w:t>программы</w:t>
            </w:r>
          </w:p>
          <w:p w:rsidR="002E7317" w:rsidRPr="00C3684F" w:rsidRDefault="00F40F03" w:rsidP="005C272C">
            <w:pPr>
              <w:pStyle w:val="TableParagraph"/>
              <w:ind w:left="0" w:firstLine="420"/>
              <w:rPr>
                <w:sz w:val="28"/>
                <w:szCs w:val="28"/>
              </w:rPr>
            </w:pPr>
            <w:r>
              <w:rPr>
                <w:sz w:val="28"/>
                <w:szCs w:val="28"/>
              </w:rPr>
              <w:t>в</w:t>
            </w:r>
            <w:r w:rsidR="005C272C">
              <w:rPr>
                <w:sz w:val="28"/>
                <w:szCs w:val="28"/>
              </w:rPr>
              <w:t>оспитания</w:t>
            </w:r>
            <w:r w:rsidRPr="00F40F03">
              <w:rPr>
                <w:sz w:val="28"/>
                <w:szCs w:val="28"/>
              </w:rPr>
              <w:t xml:space="preserve"> </w:t>
            </w:r>
            <w:r w:rsidR="005C272C" w:rsidRPr="00F40F03">
              <w:rPr>
                <w:sz w:val="28"/>
                <w:szCs w:val="28"/>
              </w:rPr>
              <w:t>ОПОП</w:t>
            </w:r>
          </w:p>
        </w:tc>
        <w:tc>
          <w:tcPr>
            <w:tcW w:w="604" w:type="dxa"/>
          </w:tcPr>
          <w:p w:rsidR="002E7317" w:rsidRPr="00C3684F" w:rsidRDefault="009A4CCD" w:rsidP="00534649">
            <w:pPr>
              <w:pStyle w:val="TableParagraph"/>
              <w:ind w:left="0" w:firstLine="38"/>
              <w:rPr>
                <w:sz w:val="28"/>
                <w:szCs w:val="28"/>
              </w:rPr>
            </w:pPr>
            <w:r>
              <w:rPr>
                <w:sz w:val="28"/>
                <w:szCs w:val="28"/>
              </w:rPr>
              <w:t>8</w:t>
            </w:r>
          </w:p>
        </w:tc>
      </w:tr>
      <w:tr w:rsidR="002E7317" w:rsidRPr="00C3684F" w:rsidTr="00DD1AFB">
        <w:trPr>
          <w:trHeight w:val="645"/>
        </w:trPr>
        <w:tc>
          <w:tcPr>
            <w:tcW w:w="600" w:type="dxa"/>
          </w:tcPr>
          <w:p w:rsidR="002E7317" w:rsidRPr="00C3684F" w:rsidRDefault="005D7DD6" w:rsidP="00534649">
            <w:pPr>
              <w:pStyle w:val="TableParagraph"/>
              <w:ind w:left="0" w:firstLine="28"/>
              <w:rPr>
                <w:sz w:val="28"/>
                <w:szCs w:val="28"/>
              </w:rPr>
            </w:pPr>
            <w:r w:rsidRPr="00C3684F">
              <w:rPr>
                <w:sz w:val="28"/>
                <w:szCs w:val="28"/>
              </w:rPr>
              <w:t>7.</w:t>
            </w:r>
          </w:p>
        </w:tc>
        <w:tc>
          <w:tcPr>
            <w:tcW w:w="8178" w:type="dxa"/>
          </w:tcPr>
          <w:p w:rsidR="005C272C" w:rsidRPr="00C3684F" w:rsidRDefault="005D7DD6" w:rsidP="005C272C">
            <w:pPr>
              <w:pStyle w:val="TableParagraph"/>
              <w:ind w:left="0" w:firstLine="420"/>
              <w:rPr>
                <w:sz w:val="28"/>
                <w:szCs w:val="28"/>
              </w:rPr>
            </w:pPr>
            <w:r w:rsidRPr="00C3684F">
              <w:rPr>
                <w:sz w:val="28"/>
                <w:szCs w:val="28"/>
              </w:rPr>
              <w:t>Структура</w:t>
            </w:r>
            <w:r w:rsidRPr="00C3684F">
              <w:rPr>
                <w:spacing w:val="-3"/>
                <w:sz w:val="28"/>
                <w:szCs w:val="28"/>
              </w:rPr>
              <w:t xml:space="preserve"> </w:t>
            </w:r>
            <w:r w:rsidRPr="00C3684F">
              <w:rPr>
                <w:sz w:val="28"/>
                <w:szCs w:val="28"/>
              </w:rPr>
              <w:t>и</w:t>
            </w:r>
            <w:r w:rsidRPr="00C3684F">
              <w:rPr>
                <w:spacing w:val="-3"/>
                <w:sz w:val="28"/>
                <w:szCs w:val="28"/>
              </w:rPr>
              <w:t xml:space="preserve"> </w:t>
            </w:r>
            <w:r w:rsidRPr="00C3684F">
              <w:rPr>
                <w:sz w:val="28"/>
                <w:szCs w:val="28"/>
              </w:rPr>
              <w:t>содержание</w:t>
            </w:r>
            <w:r w:rsidRPr="00C3684F">
              <w:rPr>
                <w:spacing w:val="-2"/>
                <w:sz w:val="28"/>
                <w:szCs w:val="28"/>
              </w:rPr>
              <w:t xml:space="preserve"> </w:t>
            </w:r>
            <w:r w:rsidRPr="00C3684F">
              <w:rPr>
                <w:sz w:val="28"/>
                <w:szCs w:val="28"/>
              </w:rPr>
              <w:t>рабочей</w:t>
            </w:r>
            <w:r w:rsidRPr="00C3684F">
              <w:rPr>
                <w:spacing w:val="-3"/>
                <w:sz w:val="28"/>
                <w:szCs w:val="28"/>
              </w:rPr>
              <w:t xml:space="preserve"> </w:t>
            </w:r>
            <w:r w:rsidRPr="00C3684F">
              <w:rPr>
                <w:sz w:val="28"/>
                <w:szCs w:val="28"/>
              </w:rPr>
              <w:t>программы</w:t>
            </w:r>
            <w:r w:rsidRPr="00C3684F">
              <w:rPr>
                <w:spacing w:val="-4"/>
                <w:sz w:val="28"/>
                <w:szCs w:val="28"/>
              </w:rPr>
              <w:t xml:space="preserve"> </w:t>
            </w:r>
            <w:r w:rsidR="005C272C">
              <w:rPr>
                <w:sz w:val="28"/>
                <w:szCs w:val="28"/>
              </w:rPr>
              <w:t>воспитания ОПОП</w:t>
            </w:r>
          </w:p>
          <w:p w:rsidR="002E7317" w:rsidRPr="00C3684F" w:rsidRDefault="002E7317" w:rsidP="00534649">
            <w:pPr>
              <w:pStyle w:val="TableParagraph"/>
              <w:ind w:left="0" w:firstLine="420"/>
              <w:rPr>
                <w:sz w:val="28"/>
                <w:szCs w:val="28"/>
              </w:rPr>
            </w:pPr>
          </w:p>
        </w:tc>
        <w:tc>
          <w:tcPr>
            <w:tcW w:w="604" w:type="dxa"/>
          </w:tcPr>
          <w:p w:rsidR="002E7317" w:rsidRPr="00C3684F" w:rsidRDefault="009A4CCD" w:rsidP="00534649">
            <w:pPr>
              <w:pStyle w:val="TableParagraph"/>
              <w:ind w:left="0" w:firstLine="38"/>
              <w:rPr>
                <w:sz w:val="28"/>
                <w:szCs w:val="28"/>
              </w:rPr>
            </w:pPr>
            <w:r>
              <w:rPr>
                <w:sz w:val="28"/>
                <w:szCs w:val="28"/>
              </w:rPr>
              <w:t>8</w:t>
            </w:r>
          </w:p>
        </w:tc>
      </w:tr>
      <w:tr w:rsidR="002E7317" w:rsidRPr="00C3684F" w:rsidTr="00DD1AFB">
        <w:trPr>
          <w:trHeight w:val="645"/>
        </w:trPr>
        <w:tc>
          <w:tcPr>
            <w:tcW w:w="600" w:type="dxa"/>
          </w:tcPr>
          <w:p w:rsidR="002E7317" w:rsidRPr="00C3684F" w:rsidRDefault="005D7DD6" w:rsidP="00534649">
            <w:pPr>
              <w:pStyle w:val="TableParagraph"/>
              <w:ind w:left="0" w:firstLine="28"/>
              <w:rPr>
                <w:sz w:val="28"/>
                <w:szCs w:val="28"/>
              </w:rPr>
            </w:pPr>
            <w:r w:rsidRPr="00C3684F">
              <w:rPr>
                <w:sz w:val="28"/>
                <w:szCs w:val="28"/>
              </w:rPr>
              <w:t>8.</w:t>
            </w:r>
          </w:p>
        </w:tc>
        <w:tc>
          <w:tcPr>
            <w:tcW w:w="8178" w:type="dxa"/>
          </w:tcPr>
          <w:p w:rsidR="002E7317" w:rsidRPr="00C3684F" w:rsidRDefault="005D7DD6" w:rsidP="00534649">
            <w:pPr>
              <w:pStyle w:val="TableParagraph"/>
              <w:ind w:left="0" w:firstLine="420"/>
              <w:rPr>
                <w:sz w:val="28"/>
                <w:szCs w:val="28"/>
              </w:rPr>
            </w:pPr>
            <w:r w:rsidRPr="00C3684F">
              <w:rPr>
                <w:sz w:val="28"/>
                <w:szCs w:val="28"/>
              </w:rPr>
              <w:t>Рассмотрение,</w:t>
            </w:r>
            <w:r w:rsidRPr="00C3684F">
              <w:rPr>
                <w:spacing w:val="-4"/>
                <w:sz w:val="28"/>
                <w:szCs w:val="28"/>
              </w:rPr>
              <w:t xml:space="preserve"> </w:t>
            </w:r>
            <w:r w:rsidRPr="00C3684F">
              <w:rPr>
                <w:sz w:val="28"/>
                <w:szCs w:val="28"/>
              </w:rPr>
              <w:t>согласование</w:t>
            </w:r>
            <w:r w:rsidRPr="00C3684F">
              <w:rPr>
                <w:spacing w:val="-6"/>
                <w:sz w:val="28"/>
                <w:szCs w:val="28"/>
              </w:rPr>
              <w:t xml:space="preserve"> </w:t>
            </w:r>
            <w:r w:rsidRPr="00C3684F">
              <w:rPr>
                <w:sz w:val="28"/>
                <w:szCs w:val="28"/>
              </w:rPr>
              <w:t>и</w:t>
            </w:r>
            <w:r w:rsidRPr="00C3684F">
              <w:rPr>
                <w:spacing w:val="-3"/>
                <w:sz w:val="28"/>
                <w:szCs w:val="28"/>
              </w:rPr>
              <w:t xml:space="preserve"> </w:t>
            </w:r>
            <w:r w:rsidRPr="00C3684F">
              <w:rPr>
                <w:sz w:val="28"/>
                <w:szCs w:val="28"/>
              </w:rPr>
              <w:t>утверждение</w:t>
            </w:r>
            <w:r w:rsidRPr="00C3684F">
              <w:rPr>
                <w:spacing w:val="-6"/>
                <w:sz w:val="28"/>
                <w:szCs w:val="28"/>
              </w:rPr>
              <w:t xml:space="preserve"> </w:t>
            </w:r>
            <w:r w:rsidRPr="00C3684F">
              <w:rPr>
                <w:sz w:val="28"/>
                <w:szCs w:val="28"/>
              </w:rPr>
              <w:t>рабочей</w:t>
            </w:r>
            <w:r w:rsidRPr="00C3684F">
              <w:rPr>
                <w:spacing w:val="-5"/>
                <w:sz w:val="28"/>
                <w:szCs w:val="28"/>
              </w:rPr>
              <w:t xml:space="preserve"> </w:t>
            </w:r>
            <w:r w:rsidRPr="00C3684F">
              <w:rPr>
                <w:sz w:val="28"/>
                <w:szCs w:val="28"/>
              </w:rPr>
              <w:t>программы</w:t>
            </w:r>
          </w:p>
          <w:p w:rsidR="002E7317" w:rsidRPr="00C3684F" w:rsidRDefault="005C272C" w:rsidP="00534649">
            <w:pPr>
              <w:pStyle w:val="TableParagraph"/>
              <w:ind w:left="0" w:firstLine="420"/>
              <w:rPr>
                <w:sz w:val="28"/>
                <w:szCs w:val="28"/>
              </w:rPr>
            </w:pPr>
            <w:r>
              <w:rPr>
                <w:sz w:val="28"/>
                <w:szCs w:val="28"/>
              </w:rPr>
              <w:t>воспитания ОПОП</w:t>
            </w:r>
          </w:p>
        </w:tc>
        <w:tc>
          <w:tcPr>
            <w:tcW w:w="604" w:type="dxa"/>
          </w:tcPr>
          <w:p w:rsidR="002E7317" w:rsidRPr="00C3684F" w:rsidRDefault="009A4CCD" w:rsidP="00534649">
            <w:pPr>
              <w:pStyle w:val="TableParagraph"/>
              <w:ind w:left="0" w:firstLine="38"/>
              <w:rPr>
                <w:sz w:val="28"/>
                <w:szCs w:val="28"/>
              </w:rPr>
            </w:pPr>
            <w:r>
              <w:rPr>
                <w:sz w:val="28"/>
                <w:szCs w:val="28"/>
              </w:rPr>
              <w:t>8</w:t>
            </w:r>
          </w:p>
        </w:tc>
      </w:tr>
      <w:tr w:rsidR="002E7317" w:rsidRPr="00C3684F" w:rsidTr="00DD1AFB">
        <w:trPr>
          <w:trHeight w:val="645"/>
        </w:trPr>
        <w:tc>
          <w:tcPr>
            <w:tcW w:w="600" w:type="dxa"/>
          </w:tcPr>
          <w:p w:rsidR="002E7317" w:rsidRPr="00C3684F" w:rsidRDefault="005D7DD6" w:rsidP="00534649">
            <w:pPr>
              <w:pStyle w:val="TableParagraph"/>
              <w:ind w:left="0" w:firstLine="28"/>
              <w:rPr>
                <w:sz w:val="28"/>
                <w:szCs w:val="28"/>
              </w:rPr>
            </w:pPr>
            <w:r w:rsidRPr="00C3684F">
              <w:rPr>
                <w:sz w:val="28"/>
                <w:szCs w:val="28"/>
              </w:rPr>
              <w:t>9.</w:t>
            </w:r>
          </w:p>
        </w:tc>
        <w:tc>
          <w:tcPr>
            <w:tcW w:w="8178" w:type="dxa"/>
          </w:tcPr>
          <w:p w:rsidR="002E7317" w:rsidRPr="00C3684F" w:rsidRDefault="005D7DD6" w:rsidP="00534649">
            <w:pPr>
              <w:pStyle w:val="TableParagraph"/>
              <w:ind w:left="0" w:firstLine="420"/>
              <w:rPr>
                <w:sz w:val="28"/>
                <w:szCs w:val="28"/>
              </w:rPr>
            </w:pPr>
            <w:r w:rsidRPr="00C3684F">
              <w:rPr>
                <w:sz w:val="28"/>
                <w:szCs w:val="28"/>
              </w:rPr>
              <w:t>Хранение</w:t>
            </w:r>
            <w:r w:rsidRPr="00C3684F">
              <w:rPr>
                <w:spacing w:val="-5"/>
                <w:sz w:val="28"/>
                <w:szCs w:val="28"/>
              </w:rPr>
              <w:t xml:space="preserve"> </w:t>
            </w:r>
            <w:r w:rsidRPr="00C3684F">
              <w:rPr>
                <w:sz w:val="28"/>
                <w:szCs w:val="28"/>
              </w:rPr>
              <w:t>рабочей</w:t>
            </w:r>
            <w:r w:rsidRPr="00C3684F">
              <w:rPr>
                <w:spacing w:val="-5"/>
                <w:sz w:val="28"/>
                <w:szCs w:val="28"/>
              </w:rPr>
              <w:t xml:space="preserve"> </w:t>
            </w:r>
            <w:r w:rsidRPr="00C3684F">
              <w:rPr>
                <w:sz w:val="28"/>
                <w:szCs w:val="28"/>
              </w:rPr>
              <w:t>программы</w:t>
            </w:r>
            <w:r w:rsidRPr="00C3684F">
              <w:rPr>
                <w:spacing w:val="-7"/>
                <w:sz w:val="28"/>
                <w:szCs w:val="28"/>
              </w:rPr>
              <w:t xml:space="preserve"> </w:t>
            </w:r>
            <w:r w:rsidR="005C272C">
              <w:rPr>
                <w:sz w:val="28"/>
                <w:szCs w:val="28"/>
              </w:rPr>
              <w:t>воспитания ОПОП</w:t>
            </w:r>
          </w:p>
        </w:tc>
        <w:tc>
          <w:tcPr>
            <w:tcW w:w="604" w:type="dxa"/>
          </w:tcPr>
          <w:p w:rsidR="002E7317" w:rsidRPr="00C3684F" w:rsidRDefault="009A4CCD" w:rsidP="00534649">
            <w:pPr>
              <w:pStyle w:val="TableParagraph"/>
              <w:ind w:left="0" w:firstLine="38"/>
              <w:rPr>
                <w:sz w:val="28"/>
                <w:szCs w:val="28"/>
              </w:rPr>
            </w:pPr>
            <w:r>
              <w:rPr>
                <w:sz w:val="28"/>
                <w:szCs w:val="28"/>
              </w:rPr>
              <w:t>9</w:t>
            </w:r>
          </w:p>
        </w:tc>
      </w:tr>
      <w:tr w:rsidR="002E7317" w:rsidRPr="00C3684F" w:rsidTr="00DD1AFB">
        <w:trPr>
          <w:trHeight w:val="645"/>
        </w:trPr>
        <w:tc>
          <w:tcPr>
            <w:tcW w:w="600" w:type="dxa"/>
          </w:tcPr>
          <w:p w:rsidR="002E7317" w:rsidRPr="00C3684F" w:rsidRDefault="005D7DD6" w:rsidP="00534649">
            <w:pPr>
              <w:pStyle w:val="TableParagraph"/>
              <w:ind w:left="0" w:firstLine="28"/>
              <w:rPr>
                <w:sz w:val="28"/>
                <w:szCs w:val="28"/>
              </w:rPr>
            </w:pPr>
            <w:r w:rsidRPr="00C3684F">
              <w:rPr>
                <w:sz w:val="28"/>
                <w:szCs w:val="28"/>
              </w:rPr>
              <w:t>10</w:t>
            </w:r>
          </w:p>
        </w:tc>
        <w:tc>
          <w:tcPr>
            <w:tcW w:w="8178" w:type="dxa"/>
          </w:tcPr>
          <w:p w:rsidR="002E7317" w:rsidRPr="00C3684F" w:rsidRDefault="005D7DD6" w:rsidP="00534649">
            <w:pPr>
              <w:pStyle w:val="TableParagraph"/>
              <w:ind w:left="0" w:firstLine="420"/>
              <w:rPr>
                <w:sz w:val="28"/>
                <w:szCs w:val="28"/>
              </w:rPr>
            </w:pPr>
            <w:r w:rsidRPr="00C3684F">
              <w:rPr>
                <w:sz w:val="28"/>
                <w:szCs w:val="28"/>
              </w:rPr>
              <w:t>Требования</w:t>
            </w:r>
            <w:r w:rsidRPr="00C3684F">
              <w:rPr>
                <w:spacing w:val="-5"/>
                <w:sz w:val="28"/>
                <w:szCs w:val="28"/>
              </w:rPr>
              <w:t xml:space="preserve"> </w:t>
            </w:r>
            <w:r w:rsidRPr="00C3684F">
              <w:rPr>
                <w:sz w:val="28"/>
                <w:szCs w:val="28"/>
              </w:rPr>
              <w:t>к</w:t>
            </w:r>
            <w:r w:rsidRPr="00C3684F">
              <w:rPr>
                <w:spacing w:val="-2"/>
                <w:sz w:val="28"/>
                <w:szCs w:val="28"/>
              </w:rPr>
              <w:t xml:space="preserve"> </w:t>
            </w:r>
            <w:r w:rsidRPr="00C3684F">
              <w:rPr>
                <w:sz w:val="28"/>
                <w:szCs w:val="28"/>
              </w:rPr>
              <w:t>оформлению</w:t>
            </w:r>
            <w:r w:rsidRPr="00C3684F">
              <w:rPr>
                <w:spacing w:val="-6"/>
                <w:sz w:val="28"/>
                <w:szCs w:val="28"/>
              </w:rPr>
              <w:t xml:space="preserve"> </w:t>
            </w:r>
            <w:r w:rsidRPr="00C3684F">
              <w:rPr>
                <w:sz w:val="28"/>
                <w:szCs w:val="28"/>
              </w:rPr>
              <w:t>рабочей</w:t>
            </w:r>
            <w:r w:rsidRPr="00C3684F">
              <w:rPr>
                <w:spacing w:val="-4"/>
                <w:sz w:val="28"/>
                <w:szCs w:val="28"/>
              </w:rPr>
              <w:t xml:space="preserve"> </w:t>
            </w:r>
            <w:r w:rsidRPr="00C3684F">
              <w:rPr>
                <w:sz w:val="28"/>
                <w:szCs w:val="28"/>
              </w:rPr>
              <w:t>программы</w:t>
            </w:r>
            <w:r w:rsidRPr="00C3684F">
              <w:rPr>
                <w:spacing w:val="-2"/>
                <w:sz w:val="28"/>
                <w:szCs w:val="28"/>
              </w:rPr>
              <w:t xml:space="preserve"> </w:t>
            </w:r>
          </w:p>
          <w:p w:rsidR="002E7317" w:rsidRPr="00C3684F" w:rsidRDefault="001C1161" w:rsidP="005C272C">
            <w:pPr>
              <w:pStyle w:val="TableParagraph"/>
              <w:ind w:left="0" w:firstLine="420"/>
              <w:rPr>
                <w:sz w:val="28"/>
                <w:szCs w:val="28"/>
              </w:rPr>
            </w:pPr>
            <w:r>
              <w:rPr>
                <w:sz w:val="28"/>
                <w:szCs w:val="28"/>
              </w:rPr>
              <w:t>в</w:t>
            </w:r>
            <w:r w:rsidR="005D7DD6" w:rsidRPr="00C3684F">
              <w:rPr>
                <w:sz w:val="28"/>
                <w:szCs w:val="28"/>
              </w:rPr>
              <w:t>оспита</w:t>
            </w:r>
            <w:r w:rsidR="005C272C">
              <w:rPr>
                <w:sz w:val="28"/>
                <w:szCs w:val="28"/>
              </w:rPr>
              <w:t>ния ОПОП</w:t>
            </w:r>
          </w:p>
        </w:tc>
        <w:tc>
          <w:tcPr>
            <w:tcW w:w="604" w:type="dxa"/>
          </w:tcPr>
          <w:p w:rsidR="002E7317" w:rsidRPr="00C3684F" w:rsidRDefault="005D7DD6" w:rsidP="00534649">
            <w:pPr>
              <w:pStyle w:val="TableParagraph"/>
              <w:ind w:left="0" w:firstLine="38"/>
              <w:rPr>
                <w:sz w:val="28"/>
                <w:szCs w:val="28"/>
              </w:rPr>
            </w:pPr>
            <w:r w:rsidRPr="00C3684F">
              <w:rPr>
                <w:sz w:val="28"/>
                <w:szCs w:val="28"/>
              </w:rPr>
              <w:t>9</w:t>
            </w:r>
          </w:p>
        </w:tc>
      </w:tr>
      <w:tr w:rsidR="002E7317" w:rsidRPr="00C3684F" w:rsidTr="00DD1AFB">
        <w:trPr>
          <w:trHeight w:val="966"/>
        </w:trPr>
        <w:tc>
          <w:tcPr>
            <w:tcW w:w="600" w:type="dxa"/>
          </w:tcPr>
          <w:p w:rsidR="002E7317" w:rsidRPr="00C3684F" w:rsidRDefault="002E7317" w:rsidP="00534649">
            <w:pPr>
              <w:pStyle w:val="TableParagraph"/>
              <w:ind w:left="0" w:firstLine="28"/>
              <w:rPr>
                <w:sz w:val="28"/>
                <w:szCs w:val="28"/>
              </w:rPr>
            </w:pPr>
          </w:p>
        </w:tc>
        <w:tc>
          <w:tcPr>
            <w:tcW w:w="8178" w:type="dxa"/>
          </w:tcPr>
          <w:p w:rsidR="002E7317" w:rsidRPr="00C3684F" w:rsidRDefault="005D7DD6" w:rsidP="00534649">
            <w:pPr>
              <w:pStyle w:val="TableParagraph"/>
              <w:ind w:left="0" w:firstLine="420"/>
              <w:rPr>
                <w:sz w:val="28"/>
                <w:szCs w:val="28"/>
              </w:rPr>
            </w:pPr>
            <w:r w:rsidRPr="00C3684F">
              <w:rPr>
                <w:sz w:val="28"/>
                <w:szCs w:val="28"/>
              </w:rPr>
              <w:t>Приложение</w:t>
            </w:r>
            <w:r w:rsidRPr="00C3684F">
              <w:rPr>
                <w:spacing w:val="-4"/>
                <w:sz w:val="28"/>
                <w:szCs w:val="28"/>
              </w:rPr>
              <w:t xml:space="preserve"> </w:t>
            </w:r>
            <w:r w:rsidRPr="00C3684F">
              <w:rPr>
                <w:sz w:val="28"/>
                <w:szCs w:val="28"/>
              </w:rPr>
              <w:t>1</w:t>
            </w:r>
          </w:p>
          <w:p w:rsidR="002E7317" w:rsidRPr="00C3684F" w:rsidRDefault="005D7DD6" w:rsidP="001C1161">
            <w:pPr>
              <w:pStyle w:val="TableParagraph"/>
              <w:ind w:left="379" w:firstLine="41"/>
              <w:rPr>
                <w:sz w:val="28"/>
                <w:szCs w:val="28"/>
              </w:rPr>
            </w:pPr>
            <w:r w:rsidRPr="00C3684F">
              <w:rPr>
                <w:sz w:val="28"/>
                <w:szCs w:val="28"/>
              </w:rPr>
              <w:t>Лист</w:t>
            </w:r>
            <w:r w:rsidRPr="00C3684F">
              <w:rPr>
                <w:spacing w:val="-4"/>
                <w:sz w:val="28"/>
                <w:szCs w:val="28"/>
              </w:rPr>
              <w:t xml:space="preserve"> </w:t>
            </w:r>
            <w:r w:rsidRPr="00C3684F">
              <w:rPr>
                <w:sz w:val="28"/>
                <w:szCs w:val="28"/>
              </w:rPr>
              <w:t>изменений</w:t>
            </w:r>
            <w:r w:rsidRPr="00C3684F">
              <w:rPr>
                <w:spacing w:val="-4"/>
                <w:sz w:val="28"/>
                <w:szCs w:val="28"/>
              </w:rPr>
              <w:t xml:space="preserve"> </w:t>
            </w:r>
            <w:r w:rsidRPr="00C3684F">
              <w:rPr>
                <w:sz w:val="28"/>
                <w:szCs w:val="28"/>
              </w:rPr>
              <w:t>и</w:t>
            </w:r>
            <w:r w:rsidRPr="00C3684F">
              <w:rPr>
                <w:spacing w:val="-6"/>
                <w:sz w:val="28"/>
                <w:szCs w:val="28"/>
              </w:rPr>
              <w:t xml:space="preserve"> </w:t>
            </w:r>
            <w:r w:rsidRPr="00C3684F">
              <w:rPr>
                <w:sz w:val="28"/>
                <w:szCs w:val="28"/>
              </w:rPr>
              <w:t>дополнений,</w:t>
            </w:r>
            <w:r w:rsidRPr="00C3684F">
              <w:rPr>
                <w:spacing w:val="-5"/>
                <w:sz w:val="28"/>
                <w:szCs w:val="28"/>
              </w:rPr>
              <w:t xml:space="preserve"> </w:t>
            </w:r>
            <w:r w:rsidRPr="00C3684F">
              <w:rPr>
                <w:sz w:val="28"/>
                <w:szCs w:val="28"/>
              </w:rPr>
              <w:t>вносимых</w:t>
            </w:r>
            <w:r w:rsidRPr="00C3684F">
              <w:rPr>
                <w:spacing w:val="-3"/>
                <w:sz w:val="28"/>
                <w:szCs w:val="28"/>
              </w:rPr>
              <w:t xml:space="preserve"> </w:t>
            </w:r>
            <w:r w:rsidRPr="00C3684F">
              <w:rPr>
                <w:sz w:val="28"/>
                <w:szCs w:val="28"/>
              </w:rPr>
              <w:t>в</w:t>
            </w:r>
            <w:r w:rsidRPr="00C3684F">
              <w:rPr>
                <w:spacing w:val="-8"/>
                <w:sz w:val="28"/>
                <w:szCs w:val="28"/>
              </w:rPr>
              <w:t xml:space="preserve"> </w:t>
            </w:r>
            <w:r w:rsidRPr="00C3684F">
              <w:rPr>
                <w:sz w:val="28"/>
                <w:szCs w:val="28"/>
              </w:rPr>
              <w:t>рабочую</w:t>
            </w:r>
            <w:r w:rsidRPr="00C3684F">
              <w:rPr>
                <w:spacing w:val="-5"/>
                <w:sz w:val="28"/>
                <w:szCs w:val="28"/>
              </w:rPr>
              <w:t xml:space="preserve"> </w:t>
            </w:r>
            <w:r w:rsidRPr="00C3684F">
              <w:rPr>
                <w:sz w:val="28"/>
                <w:szCs w:val="28"/>
              </w:rPr>
              <w:t>программу</w:t>
            </w:r>
            <w:r w:rsidRPr="00C3684F">
              <w:rPr>
                <w:spacing w:val="-67"/>
                <w:sz w:val="28"/>
                <w:szCs w:val="28"/>
              </w:rPr>
              <w:t xml:space="preserve"> </w:t>
            </w:r>
            <w:r w:rsidR="005C272C">
              <w:rPr>
                <w:sz w:val="28"/>
                <w:szCs w:val="28"/>
              </w:rPr>
              <w:t xml:space="preserve"> воспитания ОПОП</w:t>
            </w:r>
          </w:p>
        </w:tc>
        <w:tc>
          <w:tcPr>
            <w:tcW w:w="604" w:type="dxa"/>
          </w:tcPr>
          <w:p w:rsidR="002E7317" w:rsidRPr="00C3684F" w:rsidRDefault="009A4CCD" w:rsidP="00534649">
            <w:pPr>
              <w:pStyle w:val="TableParagraph"/>
              <w:ind w:left="0" w:firstLine="38"/>
              <w:rPr>
                <w:sz w:val="28"/>
                <w:szCs w:val="28"/>
              </w:rPr>
            </w:pPr>
            <w:r>
              <w:rPr>
                <w:sz w:val="28"/>
                <w:szCs w:val="28"/>
              </w:rPr>
              <w:t>10</w:t>
            </w:r>
          </w:p>
        </w:tc>
      </w:tr>
      <w:tr w:rsidR="002E7317" w:rsidRPr="00C3684F" w:rsidTr="00DD1AFB">
        <w:trPr>
          <w:trHeight w:val="645"/>
        </w:trPr>
        <w:tc>
          <w:tcPr>
            <w:tcW w:w="600" w:type="dxa"/>
          </w:tcPr>
          <w:p w:rsidR="002E7317" w:rsidRPr="00C3684F" w:rsidRDefault="002E7317" w:rsidP="00534649">
            <w:pPr>
              <w:pStyle w:val="TableParagraph"/>
              <w:ind w:left="0" w:firstLine="28"/>
              <w:rPr>
                <w:sz w:val="28"/>
                <w:szCs w:val="28"/>
              </w:rPr>
            </w:pPr>
          </w:p>
        </w:tc>
        <w:tc>
          <w:tcPr>
            <w:tcW w:w="8178" w:type="dxa"/>
          </w:tcPr>
          <w:p w:rsidR="002E7317" w:rsidRPr="00C3684F" w:rsidRDefault="005D7DD6" w:rsidP="00534649">
            <w:pPr>
              <w:pStyle w:val="TableParagraph"/>
              <w:ind w:left="0" w:firstLine="420"/>
              <w:rPr>
                <w:sz w:val="28"/>
                <w:szCs w:val="28"/>
              </w:rPr>
            </w:pPr>
            <w:r w:rsidRPr="00C3684F">
              <w:rPr>
                <w:sz w:val="28"/>
                <w:szCs w:val="28"/>
              </w:rPr>
              <w:t>Приложение</w:t>
            </w:r>
            <w:r w:rsidRPr="00C3684F">
              <w:rPr>
                <w:spacing w:val="-4"/>
                <w:sz w:val="28"/>
                <w:szCs w:val="28"/>
              </w:rPr>
              <w:t xml:space="preserve"> </w:t>
            </w:r>
            <w:r w:rsidRPr="00C3684F">
              <w:rPr>
                <w:sz w:val="28"/>
                <w:szCs w:val="28"/>
              </w:rPr>
              <w:t>2</w:t>
            </w:r>
          </w:p>
          <w:p w:rsidR="002E7317" w:rsidRPr="00C3684F" w:rsidRDefault="005D7DD6" w:rsidP="005C272C">
            <w:pPr>
              <w:pStyle w:val="TableParagraph"/>
              <w:ind w:left="0" w:firstLine="420"/>
              <w:rPr>
                <w:sz w:val="28"/>
                <w:szCs w:val="28"/>
              </w:rPr>
            </w:pPr>
            <w:r w:rsidRPr="00C3684F">
              <w:rPr>
                <w:sz w:val="28"/>
                <w:szCs w:val="28"/>
              </w:rPr>
              <w:t>Макет</w:t>
            </w:r>
            <w:r w:rsidRPr="00C3684F">
              <w:rPr>
                <w:spacing w:val="-6"/>
                <w:sz w:val="28"/>
                <w:szCs w:val="28"/>
              </w:rPr>
              <w:t xml:space="preserve"> </w:t>
            </w:r>
            <w:r w:rsidRPr="00C3684F">
              <w:rPr>
                <w:sz w:val="28"/>
                <w:szCs w:val="28"/>
              </w:rPr>
              <w:t>рабочей</w:t>
            </w:r>
            <w:r w:rsidRPr="00C3684F">
              <w:rPr>
                <w:spacing w:val="-5"/>
                <w:sz w:val="28"/>
                <w:szCs w:val="28"/>
              </w:rPr>
              <w:t xml:space="preserve"> </w:t>
            </w:r>
            <w:r w:rsidRPr="00C3684F">
              <w:rPr>
                <w:sz w:val="28"/>
                <w:szCs w:val="28"/>
              </w:rPr>
              <w:t>программы</w:t>
            </w:r>
            <w:r w:rsidRPr="00C3684F">
              <w:rPr>
                <w:spacing w:val="-3"/>
                <w:sz w:val="28"/>
                <w:szCs w:val="28"/>
              </w:rPr>
              <w:t xml:space="preserve"> </w:t>
            </w:r>
            <w:r w:rsidR="005C272C">
              <w:rPr>
                <w:sz w:val="28"/>
                <w:szCs w:val="28"/>
              </w:rPr>
              <w:t>воспитания ОПОП</w:t>
            </w:r>
          </w:p>
        </w:tc>
        <w:tc>
          <w:tcPr>
            <w:tcW w:w="604" w:type="dxa"/>
          </w:tcPr>
          <w:p w:rsidR="002E7317" w:rsidRPr="00C3684F" w:rsidRDefault="005D7DD6" w:rsidP="00534649">
            <w:pPr>
              <w:pStyle w:val="TableParagraph"/>
              <w:ind w:left="0" w:firstLine="38"/>
              <w:rPr>
                <w:sz w:val="28"/>
                <w:szCs w:val="28"/>
              </w:rPr>
            </w:pPr>
            <w:r w:rsidRPr="00C3684F">
              <w:rPr>
                <w:sz w:val="28"/>
                <w:szCs w:val="28"/>
              </w:rPr>
              <w:t>1</w:t>
            </w:r>
            <w:r w:rsidR="009A4CCD">
              <w:rPr>
                <w:sz w:val="28"/>
                <w:szCs w:val="28"/>
              </w:rPr>
              <w:t>1</w:t>
            </w:r>
          </w:p>
        </w:tc>
      </w:tr>
    </w:tbl>
    <w:p w:rsidR="009A4CCD" w:rsidRDefault="009A4CCD" w:rsidP="009A4CCD">
      <w:pPr>
        <w:pStyle w:val="31"/>
        <w:tabs>
          <w:tab w:val="left" w:pos="3601"/>
        </w:tabs>
        <w:jc w:val="right"/>
      </w:pPr>
    </w:p>
    <w:p w:rsidR="009A4CCD" w:rsidRDefault="009A4CCD" w:rsidP="009A4CCD">
      <w:pPr>
        <w:pStyle w:val="31"/>
        <w:tabs>
          <w:tab w:val="left" w:pos="3601"/>
        </w:tabs>
        <w:jc w:val="right"/>
      </w:pPr>
    </w:p>
    <w:p w:rsidR="009A4CCD" w:rsidRDefault="009A4CCD" w:rsidP="009A4CCD">
      <w:pPr>
        <w:pStyle w:val="31"/>
        <w:tabs>
          <w:tab w:val="left" w:pos="3601"/>
        </w:tabs>
        <w:jc w:val="right"/>
      </w:pPr>
    </w:p>
    <w:p w:rsidR="009A4CCD" w:rsidRDefault="009A4CCD" w:rsidP="009A4CCD">
      <w:pPr>
        <w:pStyle w:val="31"/>
        <w:tabs>
          <w:tab w:val="left" w:pos="3601"/>
        </w:tabs>
        <w:jc w:val="right"/>
      </w:pPr>
    </w:p>
    <w:p w:rsidR="009A4CCD" w:rsidRDefault="009A4CCD" w:rsidP="009A4CCD">
      <w:pPr>
        <w:pStyle w:val="31"/>
        <w:tabs>
          <w:tab w:val="left" w:pos="3601"/>
        </w:tabs>
        <w:jc w:val="right"/>
      </w:pPr>
    </w:p>
    <w:p w:rsidR="009A4CCD" w:rsidRDefault="009A4CCD" w:rsidP="009A4CCD">
      <w:pPr>
        <w:pStyle w:val="31"/>
        <w:tabs>
          <w:tab w:val="left" w:pos="3601"/>
        </w:tabs>
        <w:jc w:val="right"/>
      </w:pPr>
    </w:p>
    <w:p w:rsidR="009A4CCD" w:rsidRDefault="009A4CCD" w:rsidP="009A4CCD">
      <w:pPr>
        <w:pStyle w:val="31"/>
        <w:tabs>
          <w:tab w:val="left" w:pos="3601"/>
        </w:tabs>
        <w:jc w:val="right"/>
      </w:pPr>
    </w:p>
    <w:p w:rsidR="009A4CCD" w:rsidRDefault="009A4CCD" w:rsidP="009A4CCD">
      <w:pPr>
        <w:pStyle w:val="31"/>
        <w:tabs>
          <w:tab w:val="left" w:pos="3601"/>
        </w:tabs>
        <w:jc w:val="right"/>
      </w:pPr>
    </w:p>
    <w:p w:rsidR="009A4CCD" w:rsidRDefault="009A4CCD" w:rsidP="009A4CCD">
      <w:pPr>
        <w:pStyle w:val="31"/>
        <w:tabs>
          <w:tab w:val="left" w:pos="3601"/>
        </w:tabs>
        <w:jc w:val="right"/>
      </w:pPr>
    </w:p>
    <w:p w:rsidR="002E7317" w:rsidRPr="005C272C" w:rsidRDefault="005D7DD6" w:rsidP="006661D0">
      <w:pPr>
        <w:pStyle w:val="31"/>
        <w:numPr>
          <w:ilvl w:val="0"/>
          <w:numId w:val="37"/>
        </w:numPr>
        <w:jc w:val="center"/>
      </w:pPr>
      <w:r w:rsidRPr="005C272C">
        <w:lastRenderedPageBreak/>
        <w:t>Назначение</w:t>
      </w:r>
      <w:r w:rsidRPr="009A4CCD">
        <w:rPr>
          <w:spacing w:val="-3"/>
        </w:rPr>
        <w:t xml:space="preserve"> </w:t>
      </w:r>
      <w:r w:rsidRPr="005C272C">
        <w:t>и</w:t>
      </w:r>
      <w:r w:rsidRPr="009A4CCD">
        <w:rPr>
          <w:spacing w:val="-4"/>
        </w:rPr>
        <w:t xml:space="preserve"> </w:t>
      </w:r>
      <w:r w:rsidRPr="005C272C">
        <w:t>область</w:t>
      </w:r>
      <w:r w:rsidRPr="009A4CCD">
        <w:rPr>
          <w:spacing w:val="-2"/>
        </w:rPr>
        <w:t xml:space="preserve"> </w:t>
      </w:r>
      <w:r w:rsidRPr="005C272C">
        <w:t>применения</w:t>
      </w:r>
    </w:p>
    <w:p w:rsidR="002E7317" w:rsidRPr="005C272C" w:rsidRDefault="002E7317" w:rsidP="005C272C">
      <w:pPr>
        <w:pStyle w:val="a3"/>
        <w:ind w:firstLine="567"/>
        <w:rPr>
          <w:b/>
        </w:rPr>
      </w:pPr>
    </w:p>
    <w:p w:rsidR="002E7317" w:rsidRPr="005C272C" w:rsidRDefault="005D7DD6" w:rsidP="001C1161">
      <w:pPr>
        <w:pStyle w:val="a5"/>
        <w:numPr>
          <w:ilvl w:val="1"/>
          <w:numId w:val="21"/>
        </w:numPr>
        <w:tabs>
          <w:tab w:val="left" w:pos="567"/>
        </w:tabs>
        <w:ind w:left="0" w:firstLine="567"/>
        <w:jc w:val="both"/>
        <w:rPr>
          <w:sz w:val="28"/>
          <w:szCs w:val="28"/>
        </w:rPr>
      </w:pPr>
      <w:r w:rsidRPr="005C272C">
        <w:rPr>
          <w:sz w:val="28"/>
          <w:szCs w:val="28"/>
        </w:rPr>
        <w:t>Настоящий Порядок регламентирует структуру и содержание рабочей</w:t>
      </w:r>
      <w:r w:rsidRPr="005C272C">
        <w:rPr>
          <w:spacing w:val="1"/>
          <w:sz w:val="28"/>
          <w:szCs w:val="28"/>
        </w:rPr>
        <w:t xml:space="preserve"> </w:t>
      </w:r>
      <w:r w:rsidRPr="005C272C">
        <w:rPr>
          <w:spacing w:val="-1"/>
          <w:sz w:val="28"/>
          <w:szCs w:val="28"/>
        </w:rPr>
        <w:t>программы</w:t>
      </w:r>
      <w:r w:rsidRPr="005C272C">
        <w:rPr>
          <w:spacing w:val="-15"/>
          <w:sz w:val="28"/>
          <w:szCs w:val="28"/>
        </w:rPr>
        <w:t xml:space="preserve"> </w:t>
      </w:r>
      <w:r w:rsidRPr="005C272C">
        <w:rPr>
          <w:sz w:val="28"/>
          <w:szCs w:val="28"/>
        </w:rPr>
        <w:t>воспит</w:t>
      </w:r>
      <w:r w:rsidR="005C272C" w:rsidRPr="005C272C">
        <w:rPr>
          <w:sz w:val="28"/>
          <w:szCs w:val="28"/>
        </w:rPr>
        <w:t>ания</w:t>
      </w:r>
      <w:r w:rsidRPr="005C272C">
        <w:rPr>
          <w:spacing w:val="-18"/>
          <w:sz w:val="28"/>
          <w:szCs w:val="28"/>
        </w:rPr>
        <w:t xml:space="preserve"> </w:t>
      </w:r>
      <w:r w:rsidR="005C272C" w:rsidRPr="005C272C">
        <w:rPr>
          <w:spacing w:val="-18"/>
          <w:sz w:val="28"/>
          <w:szCs w:val="28"/>
        </w:rPr>
        <w:t xml:space="preserve">ОПОП </w:t>
      </w:r>
      <w:r w:rsidRPr="005C272C">
        <w:rPr>
          <w:sz w:val="28"/>
          <w:szCs w:val="28"/>
        </w:rPr>
        <w:t>в</w:t>
      </w:r>
      <w:r w:rsidRPr="005C272C">
        <w:rPr>
          <w:spacing w:val="-16"/>
          <w:sz w:val="28"/>
          <w:szCs w:val="28"/>
        </w:rPr>
        <w:t xml:space="preserve"> </w:t>
      </w:r>
      <w:r w:rsidRPr="005C272C">
        <w:rPr>
          <w:sz w:val="28"/>
          <w:szCs w:val="28"/>
        </w:rPr>
        <w:t>рамках</w:t>
      </w:r>
      <w:r w:rsidRPr="005C272C">
        <w:rPr>
          <w:spacing w:val="-16"/>
          <w:sz w:val="28"/>
          <w:szCs w:val="28"/>
        </w:rPr>
        <w:t xml:space="preserve"> </w:t>
      </w:r>
      <w:r w:rsidRPr="005C272C">
        <w:rPr>
          <w:sz w:val="28"/>
          <w:szCs w:val="28"/>
        </w:rPr>
        <w:t>реализации</w:t>
      </w:r>
      <w:r w:rsidR="005C272C" w:rsidRPr="005C272C">
        <w:rPr>
          <w:sz w:val="28"/>
          <w:szCs w:val="28"/>
        </w:rPr>
        <w:t xml:space="preserve"> </w:t>
      </w:r>
      <w:r w:rsidRPr="005C272C">
        <w:rPr>
          <w:spacing w:val="1"/>
          <w:sz w:val="28"/>
          <w:szCs w:val="28"/>
        </w:rPr>
        <w:t xml:space="preserve"> </w:t>
      </w:r>
      <w:r w:rsidRPr="005C272C">
        <w:rPr>
          <w:sz w:val="28"/>
          <w:szCs w:val="28"/>
        </w:rPr>
        <w:t>государственных</w:t>
      </w:r>
      <w:r w:rsidRPr="005C272C">
        <w:rPr>
          <w:spacing w:val="1"/>
          <w:sz w:val="28"/>
          <w:szCs w:val="28"/>
        </w:rPr>
        <w:t xml:space="preserve"> </w:t>
      </w:r>
      <w:r w:rsidRPr="005C272C">
        <w:rPr>
          <w:sz w:val="28"/>
          <w:szCs w:val="28"/>
        </w:rPr>
        <w:t>образовательных</w:t>
      </w:r>
      <w:r w:rsidRPr="005C272C">
        <w:rPr>
          <w:spacing w:val="1"/>
          <w:sz w:val="28"/>
          <w:szCs w:val="28"/>
        </w:rPr>
        <w:t xml:space="preserve"> </w:t>
      </w:r>
      <w:r w:rsidRPr="005C272C">
        <w:rPr>
          <w:sz w:val="28"/>
          <w:szCs w:val="28"/>
        </w:rPr>
        <w:t>стандартов</w:t>
      </w:r>
      <w:r w:rsidRPr="005C272C">
        <w:rPr>
          <w:spacing w:val="1"/>
          <w:sz w:val="28"/>
          <w:szCs w:val="28"/>
        </w:rPr>
        <w:t xml:space="preserve"> </w:t>
      </w:r>
      <w:r w:rsidRPr="005C272C">
        <w:rPr>
          <w:sz w:val="28"/>
          <w:szCs w:val="28"/>
        </w:rPr>
        <w:t>высшего</w:t>
      </w:r>
      <w:r w:rsidRPr="005C272C">
        <w:rPr>
          <w:spacing w:val="1"/>
          <w:sz w:val="28"/>
          <w:szCs w:val="28"/>
        </w:rPr>
        <w:t xml:space="preserve"> </w:t>
      </w:r>
      <w:r w:rsidRPr="005C272C">
        <w:rPr>
          <w:spacing w:val="-1"/>
          <w:sz w:val="28"/>
          <w:szCs w:val="28"/>
        </w:rPr>
        <w:t>образования,</w:t>
      </w:r>
      <w:r w:rsidRPr="005C272C">
        <w:rPr>
          <w:spacing w:val="-17"/>
          <w:sz w:val="28"/>
          <w:szCs w:val="28"/>
        </w:rPr>
        <w:t xml:space="preserve"> </w:t>
      </w:r>
      <w:r w:rsidRPr="005C272C">
        <w:rPr>
          <w:sz w:val="28"/>
          <w:szCs w:val="28"/>
        </w:rPr>
        <w:t>порядок</w:t>
      </w:r>
      <w:r w:rsidRPr="005C272C">
        <w:rPr>
          <w:spacing w:val="-16"/>
          <w:sz w:val="28"/>
          <w:szCs w:val="28"/>
        </w:rPr>
        <w:t xml:space="preserve"> </w:t>
      </w:r>
      <w:r w:rsidRPr="005C272C">
        <w:rPr>
          <w:sz w:val="28"/>
          <w:szCs w:val="28"/>
        </w:rPr>
        <w:t>ее</w:t>
      </w:r>
      <w:r w:rsidRPr="005C272C">
        <w:rPr>
          <w:spacing w:val="-16"/>
          <w:sz w:val="28"/>
          <w:szCs w:val="28"/>
        </w:rPr>
        <w:t xml:space="preserve"> </w:t>
      </w:r>
      <w:r w:rsidRPr="005C272C">
        <w:rPr>
          <w:sz w:val="28"/>
          <w:szCs w:val="28"/>
        </w:rPr>
        <w:t>разработки,</w:t>
      </w:r>
      <w:r w:rsidRPr="005C272C">
        <w:rPr>
          <w:spacing w:val="-17"/>
          <w:sz w:val="28"/>
          <w:szCs w:val="28"/>
        </w:rPr>
        <w:t xml:space="preserve"> </w:t>
      </w:r>
      <w:r w:rsidRPr="005C272C">
        <w:rPr>
          <w:sz w:val="28"/>
          <w:szCs w:val="28"/>
        </w:rPr>
        <w:t>согласования</w:t>
      </w:r>
      <w:r w:rsidRPr="005C272C">
        <w:rPr>
          <w:spacing w:val="-14"/>
          <w:sz w:val="28"/>
          <w:szCs w:val="28"/>
        </w:rPr>
        <w:t xml:space="preserve"> </w:t>
      </w:r>
      <w:r w:rsidRPr="005C272C">
        <w:rPr>
          <w:sz w:val="28"/>
          <w:szCs w:val="28"/>
        </w:rPr>
        <w:t>и</w:t>
      </w:r>
      <w:r w:rsidRPr="005C272C">
        <w:rPr>
          <w:spacing w:val="-16"/>
          <w:sz w:val="28"/>
          <w:szCs w:val="28"/>
        </w:rPr>
        <w:t xml:space="preserve"> </w:t>
      </w:r>
      <w:r w:rsidRPr="005C272C">
        <w:rPr>
          <w:sz w:val="28"/>
          <w:szCs w:val="28"/>
        </w:rPr>
        <w:t>утверждения</w:t>
      </w:r>
      <w:r w:rsidRPr="005C272C">
        <w:rPr>
          <w:spacing w:val="-16"/>
          <w:sz w:val="28"/>
          <w:szCs w:val="28"/>
        </w:rPr>
        <w:t xml:space="preserve"> </w:t>
      </w:r>
      <w:r w:rsidRPr="005C272C">
        <w:rPr>
          <w:sz w:val="28"/>
          <w:szCs w:val="28"/>
        </w:rPr>
        <w:t>в</w:t>
      </w:r>
      <w:r w:rsidRPr="005C272C">
        <w:rPr>
          <w:spacing w:val="-17"/>
          <w:sz w:val="28"/>
          <w:szCs w:val="28"/>
        </w:rPr>
        <w:t xml:space="preserve"> </w:t>
      </w:r>
      <w:r w:rsidR="00DD1AFB" w:rsidRPr="005C272C">
        <w:rPr>
          <w:sz w:val="28"/>
          <w:szCs w:val="28"/>
        </w:rPr>
        <w:t xml:space="preserve">ГОУ </w:t>
      </w:r>
      <w:r w:rsidRPr="005C272C">
        <w:rPr>
          <w:sz w:val="28"/>
          <w:szCs w:val="28"/>
        </w:rPr>
        <w:t xml:space="preserve"> «Приднестровский государственный университет им. Т.Г. Шевченко».</w:t>
      </w:r>
    </w:p>
    <w:p w:rsidR="002E7317" w:rsidRPr="005C272C" w:rsidRDefault="005D7DD6" w:rsidP="001C1161">
      <w:pPr>
        <w:pStyle w:val="a5"/>
        <w:numPr>
          <w:ilvl w:val="1"/>
          <w:numId w:val="21"/>
        </w:numPr>
        <w:tabs>
          <w:tab w:val="left" w:pos="567"/>
          <w:tab w:val="left" w:pos="1829"/>
        </w:tabs>
        <w:ind w:left="0" w:firstLine="567"/>
        <w:jc w:val="both"/>
        <w:rPr>
          <w:sz w:val="28"/>
          <w:szCs w:val="28"/>
        </w:rPr>
      </w:pPr>
      <w:r w:rsidRPr="005C272C">
        <w:rPr>
          <w:sz w:val="28"/>
          <w:szCs w:val="28"/>
        </w:rPr>
        <w:t>Порядок</w:t>
      </w:r>
      <w:r w:rsidRPr="005C272C">
        <w:rPr>
          <w:spacing w:val="-12"/>
          <w:sz w:val="28"/>
          <w:szCs w:val="28"/>
        </w:rPr>
        <w:t xml:space="preserve"> </w:t>
      </w:r>
      <w:r w:rsidRPr="005C272C">
        <w:rPr>
          <w:sz w:val="28"/>
          <w:szCs w:val="28"/>
        </w:rPr>
        <w:t>подлежит</w:t>
      </w:r>
      <w:r w:rsidRPr="005C272C">
        <w:rPr>
          <w:spacing w:val="-12"/>
          <w:sz w:val="28"/>
          <w:szCs w:val="28"/>
        </w:rPr>
        <w:t xml:space="preserve"> </w:t>
      </w:r>
      <w:r w:rsidRPr="005C272C">
        <w:rPr>
          <w:sz w:val="28"/>
          <w:szCs w:val="28"/>
        </w:rPr>
        <w:t>применению</w:t>
      </w:r>
      <w:r w:rsidRPr="005C272C">
        <w:rPr>
          <w:spacing w:val="-12"/>
          <w:sz w:val="28"/>
          <w:szCs w:val="28"/>
        </w:rPr>
        <w:t xml:space="preserve"> </w:t>
      </w:r>
      <w:r w:rsidRPr="005C272C">
        <w:rPr>
          <w:sz w:val="28"/>
          <w:szCs w:val="28"/>
        </w:rPr>
        <w:t>всеми</w:t>
      </w:r>
      <w:r w:rsidRPr="005C272C">
        <w:rPr>
          <w:spacing w:val="-12"/>
          <w:sz w:val="28"/>
          <w:szCs w:val="28"/>
        </w:rPr>
        <w:t xml:space="preserve"> </w:t>
      </w:r>
      <w:r w:rsidRPr="005C272C">
        <w:rPr>
          <w:sz w:val="28"/>
          <w:szCs w:val="28"/>
        </w:rPr>
        <w:t>структурными</w:t>
      </w:r>
      <w:r w:rsidRPr="005C272C">
        <w:rPr>
          <w:spacing w:val="-13"/>
          <w:sz w:val="28"/>
          <w:szCs w:val="28"/>
        </w:rPr>
        <w:t xml:space="preserve"> </w:t>
      </w:r>
      <w:r w:rsidRPr="005C272C">
        <w:rPr>
          <w:sz w:val="28"/>
          <w:szCs w:val="28"/>
        </w:rPr>
        <w:t>подразделениями,</w:t>
      </w:r>
      <w:r w:rsidRPr="005C272C">
        <w:rPr>
          <w:spacing w:val="-67"/>
          <w:sz w:val="28"/>
          <w:szCs w:val="28"/>
        </w:rPr>
        <w:t xml:space="preserve"> </w:t>
      </w:r>
      <w:r w:rsidRPr="005C272C">
        <w:rPr>
          <w:sz w:val="28"/>
          <w:szCs w:val="28"/>
        </w:rPr>
        <w:t>обеспечивающими</w:t>
      </w:r>
      <w:r w:rsidRPr="005C272C">
        <w:rPr>
          <w:spacing w:val="1"/>
          <w:sz w:val="28"/>
          <w:szCs w:val="28"/>
        </w:rPr>
        <w:t xml:space="preserve"> </w:t>
      </w:r>
      <w:r w:rsidRPr="005C272C">
        <w:rPr>
          <w:sz w:val="28"/>
          <w:szCs w:val="28"/>
        </w:rPr>
        <w:t>реализацию</w:t>
      </w:r>
      <w:r w:rsidRPr="005C272C">
        <w:rPr>
          <w:spacing w:val="1"/>
          <w:sz w:val="28"/>
          <w:szCs w:val="28"/>
        </w:rPr>
        <w:t xml:space="preserve"> </w:t>
      </w:r>
      <w:r w:rsidRPr="005C272C">
        <w:rPr>
          <w:sz w:val="28"/>
          <w:szCs w:val="28"/>
        </w:rPr>
        <w:t>образовательного</w:t>
      </w:r>
      <w:r w:rsidRPr="005C272C">
        <w:rPr>
          <w:spacing w:val="1"/>
          <w:sz w:val="28"/>
          <w:szCs w:val="28"/>
        </w:rPr>
        <w:t xml:space="preserve"> </w:t>
      </w:r>
      <w:r w:rsidRPr="005C272C">
        <w:rPr>
          <w:sz w:val="28"/>
          <w:szCs w:val="28"/>
        </w:rPr>
        <w:t>процесса</w:t>
      </w:r>
      <w:r w:rsidRPr="005C272C">
        <w:rPr>
          <w:spacing w:val="1"/>
          <w:sz w:val="28"/>
          <w:szCs w:val="28"/>
        </w:rPr>
        <w:t xml:space="preserve"> </w:t>
      </w:r>
      <w:r w:rsidRPr="005C272C">
        <w:rPr>
          <w:sz w:val="28"/>
          <w:szCs w:val="28"/>
        </w:rPr>
        <w:t>в</w:t>
      </w:r>
      <w:r w:rsidRPr="005C272C">
        <w:rPr>
          <w:spacing w:val="1"/>
          <w:sz w:val="28"/>
          <w:szCs w:val="28"/>
        </w:rPr>
        <w:t xml:space="preserve"> </w:t>
      </w:r>
      <w:r w:rsidRPr="005C272C">
        <w:rPr>
          <w:sz w:val="28"/>
          <w:szCs w:val="28"/>
        </w:rPr>
        <w:t>ПГУ им. Т.Г. Шевченко.</w:t>
      </w:r>
    </w:p>
    <w:p w:rsidR="002E7317" w:rsidRPr="005C272C" w:rsidRDefault="005D7DD6" w:rsidP="001C1161">
      <w:pPr>
        <w:pStyle w:val="a5"/>
        <w:numPr>
          <w:ilvl w:val="1"/>
          <w:numId w:val="21"/>
        </w:numPr>
        <w:tabs>
          <w:tab w:val="left" w:pos="567"/>
          <w:tab w:val="left" w:pos="1822"/>
        </w:tabs>
        <w:ind w:left="0" w:firstLine="567"/>
        <w:jc w:val="both"/>
        <w:rPr>
          <w:sz w:val="28"/>
          <w:szCs w:val="28"/>
        </w:rPr>
      </w:pPr>
      <w:r w:rsidRPr="005C272C">
        <w:rPr>
          <w:spacing w:val="-1"/>
          <w:sz w:val="28"/>
          <w:szCs w:val="28"/>
        </w:rPr>
        <w:t>Рабочая</w:t>
      </w:r>
      <w:r w:rsidRPr="005C272C">
        <w:rPr>
          <w:spacing w:val="-16"/>
          <w:sz w:val="28"/>
          <w:szCs w:val="28"/>
        </w:rPr>
        <w:t xml:space="preserve"> </w:t>
      </w:r>
      <w:r w:rsidRPr="005C272C">
        <w:rPr>
          <w:spacing w:val="-1"/>
          <w:sz w:val="28"/>
          <w:szCs w:val="28"/>
        </w:rPr>
        <w:t>программа</w:t>
      </w:r>
      <w:r w:rsidRPr="005C272C">
        <w:rPr>
          <w:spacing w:val="-12"/>
          <w:sz w:val="28"/>
          <w:szCs w:val="28"/>
        </w:rPr>
        <w:t xml:space="preserve"> </w:t>
      </w:r>
      <w:r w:rsidR="005C272C" w:rsidRPr="005C272C">
        <w:rPr>
          <w:spacing w:val="-12"/>
          <w:sz w:val="28"/>
          <w:szCs w:val="28"/>
        </w:rPr>
        <w:t xml:space="preserve">воспитания </w:t>
      </w:r>
      <w:r w:rsidRPr="005C272C">
        <w:rPr>
          <w:spacing w:val="-12"/>
          <w:sz w:val="28"/>
          <w:szCs w:val="28"/>
        </w:rPr>
        <w:t xml:space="preserve"> </w:t>
      </w:r>
      <w:r w:rsidRPr="005C272C">
        <w:rPr>
          <w:sz w:val="28"/>
          <w:szCs w:val="28"/>
        </w:rPr>
        <w:t>входит</w:t>
      </w:r>
      <w:r w:rsidRPr="005C272C">
        <w:rPr>
          <w:spacing w:val="-15"/>
          <w:sz w:val="28"/>
          <w:szCs w:val="28"/>
        </w:rPr>
        <w:t xml:space="preserve"> </w:t>
      </w:r>
      <w:r w:rsidRPr="005C272C">
        <w:rPr>
          <w:sz w:val="28"/>
          <w:szCs w:val="28"/>
        </w:rPr>
        <w:t>в</w:t>
      </w:r>
      <w:r w:rsidRPr="005C272C">
        <w:rPr>
          <w:spacing w:val="-17"/>
          <w:sz w:val="28"/>
          <w:szCs w:val="28"/>
        </w:rPr>
        <w:t xml:space="preserve"> </w:t>
      </w:r>
      <w:r w:rsidRPr="005C272C">
        <w:rPr>
          <w:sz w:val="28"/>
          <w:szCs w:val="28"/>
        </w:rPr>
        <w:t>состав</w:t>
      </w:r>
      <w:r w:rsidRPr="005C272C">
        <w:rPr>
          <w:spacing w:val="-15"/>
          <w:sz w:val="28"/>
          <w:szCs w:val="28"/>
        </w:rPr>
        <w:t xml:space="preserve"> </w:t>
      </w:r>
      <w:r w:rsidRPr="005C272C">
        <w:rPr>
          <w:sz w:val="28"/>
          <w:szCs w:val="28"/>
        </w:rPr>
        <w:t>комплекта</w:t>
      </w:r>
      <w:r w:rsidRPr="005C272C">
        <w:rPr>
          <w:spacing w:val="-67"/>
          <w:sz w:val="28"/>
          <w:szCs w:val="28"/>
        </w:rPr>
        <w:t xml:space="preserve"> </w:t>
      </w:r>
      <w:r w:rsidR="00DD1AFB" w:rsidRPr="005C272C">
        <w:rPr>
          <w:spacing w:val="-67"/>
          <w:sz w:val="28"/>
          <w:szCs w:val="28"/>
        </w:rPr>
        <w:t xml:space="preserve"> </w:t>
      </w:r>
      <w:r w:rsidRPr="005C272C">
        <w:rPr>
          <w:sz w:val="28"/>
          <w:szCs w:val="28"/>
        </w:rPr>
        <w:t>документов</w:t>
      </w:r>
      <w:r w:rsidRPr="005C272C">
        <w:rPr>
          <w:spacing w:val="-4"/>
          <w:sz w:val="28"/>
          <w:szCs w:val="28"/>
        </w:rPr>
        <w:t xml:space="preserve"> </w:t>
      </w:r>
      <w:r w:rsidRPr="005C272C">
        <w:rPr>
          <w:sz w:val="28"/>
          <w:szCs w:val="28"/>
        </w:rPr>
        <w:t>основной</w:t>
      </w:r>
      <w:r w:rsidRPr="005C272C">
        <w:rPr>
          <w:spacing w:val="-1"/>
          <w:sz w:val="28"/>
          <w:szCs w:val="28"/>
        </w:rPr>
        <w:t xml:space="preserve"> </w:t>
      </w:r>
      <w:r w:rsidRPr="005C272C">
        <w:rPr>
          <w:sz w:val="28"/>
          <w:szCs w:val="28"/>
        </w:rPr>
        <w:t>профессиональной</w:t>
      </w:r>
      <w:r w:rsidRPr="005C272C">
        <w:rPr>
          <w:spacing w:val="-1"/>
          <w:sz w:val="28"/>
          <w:szCs w:val="28"/>
        </w:rPr>
        <w:t xml:space="preserve"> </w:t>
      </w:r>
      <w:r w:rsidRPr="005C272C">
        <w:rPr>
          <w:sz w:val="28"/>
          <w:szCs w:val="28"/>
        </w:rPr>
        <w:t>образовательной</w:t>
      </w:r>
      <w:r w:rsidRPr="005C272C">
        <w:rPr>
          <w:spacing w:val="-1"/>
          <w:sz w:val="28"/>
          <w:szCs w:val="28"/>
        </w:rPr>
        <w:t xml:space="preserve"> </w:t>
      </w:r>
      <w:r w:rsidRPr="005C272C">
        <w:rPr>
          <w:sz w:val="28"/>
          <w:szCs w:val="28"/>
        </w:rPr>
        <w:t>программы.</w:t>
      </w:r>
    </w:p>
    <w:p w:rsidR="002E7317" w:rsidRPr="005C272C" w:rsidRDefault="005D7DD6" w:rsidP="001C1161">
      <w:pPr>
        <w:pStyle w:val="a5"/>
        <w:numPr>
          <w:ilvl w:val="1"/>
          <w:numId w:val="21"/>
        </w:numPr>
        <w:tabs>
          <w:tab w:val="left" w:pos="567"/>
          <w:tab w:val="left" w:pos="2031"/>
        </w:tabs>
        <w:ind w:left="0" w:firstLine="567"/>
        <w:jc w:val="both"/>
        <w:rPr>
          <w:sz w:val="28"/>
          <w:szCs w:val="28"/>
        </w:rPr>
      </w:pPr>
      <w:r w:rsidRPr="005C272C">
        <w:rPr>
          <w:sz w:val="28"/>
          <w:szCs w:val="28"/>
        </w:rPr>
        <w:t>Рабочая</w:t>
      </w:r>
      <w:r w:rsidRPr="005C272C">
        <w:rPr>
          <w:spacing w:val="1"/>
          <w:sz w:val="28"/>
          <w:szCs w:val="28"/>
        </w:rPr>
        <w:t xml:space="preserve"> </w:t>
      </w:r>
      <w:r w:rsidRPr="005C272C">
        <w:rPr>
          <w:sz w:val="28"/>
          <w:szCs w:val="28"/>
        </w:rPr>
        <w:t>программа</w:t>
      </w:r>
      <w:r w:rsidRPr="005C272C">
        <w:rPr>
          <w:spacing w:val="1"/>
          <w:sz w:val="28"/>
          <w:szCs w:val="28"/>
        </w:rPr>
        <w:t xml:space="preserve"> </w:t>
      </w:r>
      <w:r w:rsidR="005C272C" w:rsidRPr="005C272C">
        <w:rPr>
          <w:sz w:val="28"/>
          <w:szCs w:val="28"/>
        </w:rPr>
        <w:t>воспитания</w:t>
      </w:r>
      <w:r w:rsidRPr="005C272C">
        <w:rPr>
          <w:spacing w:val="1"/>
          <w:sz w:val="28"/>
          <w:szCs w:val="28"/>
        </w:rPr>
        <w:t xml:space="preserve"> </w:t>
      </w:r>
      <w:r w:rsidRPr="005C272C">
        <w:rPr>
          <w:sz w:val="28"/>
          <w:szCs w:val="28"/>
        </w:rPr>
        <w:t>регламентирует</w:t>
      </w:r>
      <w:r w:rsidRPr="005C272C">
        <w:rPr>
          <w:spacing w:val="1"/>
          <w:sz w:val="28"/>
          <w:szCs w:val="28"/>
        </w:rPr>
        <w:t xml:space="preserve"> </w:t>
      </w:r>
      <w:r w:rsidRPr="005C272C">
        <w:rPr>
          <w:sz w:val="28"/>
          <w:szCs w:val="28"/>
        </w:rPr>
        <w:t>деятельность преподавателей и обучающихся в ходе образовательного процесса</w:t>
      </w:r>
      <w:r w:rsidRPr="005C272C">
        <w:rPr>
          <w:spacing w:val="-67"/>
          <w:sz w:val="28"/>
          <w:szCs w:val="28"/>
        </w:rPr>
        <w:t xml:space="preserve"> </w:t>
      </w:r>
      <w:r w:rsidRPr="005C272C">
        <w:rPr>
          <w:sz w:val="28"/>
          <w:szCs w:val="28"/>
        </w:rPr>
        <w:t>по воспитательной</w:t>
      </w:r>
      <w:r w:rsidRPr="005C272C">
        <w:rPr>
          <w:spacing w:val="-3"/>
          <w:sz w:val="28"/>
          <w:szCs w:val="28"/>
        </w:rPr>
        <w:t xml:space="preserve"> </w:t>
      </w:r>
      <w:r w:rsidRPr="005C272C">
        <w:rPr>
          <w:sz w:val="28"/>
          <w:szCs w:val="28"/>
        </w:rPr>
        <w:t>работе.</w:t>
      </w:r>
    </w:p>
    <w:p w:rsidR="002E7317" w:rsidRPr="005C272C" w:rsidRDefault="002E7317" w:rsidP="005C272C">
      <w:pPr>
        <w:pStyle w:val="a3"/>
        <w:ind w:firstLine="567"/>
      </w:pPr>
    </w:p>
    <w:p w:rsidR="002E7317" w:rsidRDefault="005D7DD6" w:rsidP="006661D0">
      <w:pPr>
        <w:pStyle w:val="31"/>
        <w:numPr>
          <w:ilvl w:val="0"/>
          <w:numId w:val="37"/>
        </w:numPr>
        <w:ind w:left="0" w:firstLine="0"/>
        <w:jc w:val="center"/>
      </w:pPr>
      <w:r w:rsidRPr="005C272C">
        <w:t>Нормативные</w:t>
      </w:r>
      <w:r w:rsidRPr="005C272C">
        <w:rPr>
          <w:spacing w:val="-3"/>
        </w:rPr>
        <w:t xml:space="preserve"> </w:t>
      </w:r>
      <w:r w:rsidRPr="005C272C">
        <w:t>ссылки</w:t>
      </w:r>
    </w:p>
    <w:p w:rsidR="004E49BE" w:rsidRDefault="004E49BE" w:rsidP="004E49BE">
      <w:pPr>
        <w:pStyle w:val="31"/>
        <w:tabs>
          <w:tab w:val="left" w:pos="4398"/>
        </w:tabs>
        <w:ind w:left="567"/>
        <w:jc w:val="right"/>
      </w:pPr>
    </w:p>
    <w:p w:rsidR="00220D33" w:rsidRPr="00220D33" w:rsidRDefault="00220D33" w:rsidP="00220D33">
      <w:pPr>
        <w:pStyle w:val="a5"/>
        <w:ind w:left="0" w:firstLine="709"/>
        <w:jc w:val="both"/>
        <w:rPr>
          <w:b/>
          <w:i/>
          <w:sz w:val="28"/>
          <w:szCs w:val="28"/>
        </w:rPr>
      </w:pPr>
      <w:r w:rsidRPr="00220D33">
        <w:rPr>
          <w:b/>
          <w:i/>
          <w:sz w:val="28"/>
          <w:szCs w:val="28"/>
        </w:rPr>
        <w:t>Нормативные правовые документы Российской Федерации:</w:t>
      </w:r>
    </w:p>
    <w:p w:rsidR="00220D33" w:rsidRPr="00220D33" w:rsidRDefault="00220D33" w:rsidP="00220D33">
      <w:pPr>
        <w:pStyle w:val="a5"/>
        <w:ind w:left="0" w:firstLine="709"/>
        <w:jc w:val="both"/>
        <w:rPr>
          <w:sz w:val="28"/>
          <w:szCs w:val="28"/>
        </w:rPr>
      </w:pPr>
      <w:r w:rsidRPr="00220D33">
        <w:rPr>
          <w:sz w:val="28"/>
          <w:szCs w:val="28"/>
        </w:rPr>
        <w:t>1.Федеральный закон от 31.07.2020г.№304-ФЗ «О внесении изменений в Федеральный закон «Об образовании в РФ» по вопросам воспитания обучающихся»;</w:t>
      </w:r>
    </w:p>
    <w:p w:rsidR="00220D33" w:rsidRPr="00220D33" w:rsidRDefault="00220D33" w:rsidP="00220D33">
      <w:pPr>
        <w:pStyle w:val="a3"/>
        <w:ind w:firstLine="709"/>
      </w:pPr>
      <w:r w:rsidRPr="00220D33">
        <w:t>2. Федеральные образовательные стандарты высшего образования;</w:t>
      </w:r>
    </w:p>
    <w:p w:rsidR="00220D33" w:rsidRPr="00220D33" w:rsidRDefault="00220D33" w:rsidP="00220D33">
      <w:pPr>
        <w:pStyle w:val="a3"/>
        <w:ind w:firstLine="709"/>
      </w:pPr>
      <w:r w:rsidRPr="00220D33">
        <w:t>3. Стандарт организации воспитательной деятельности образовательных организаций высшего образования, утвержденный на заседании Совета Министерства образования и науки РФ по делам молодежи с участием членов президиума Союза ректоров 04.09.2015г., протокол№ДЛ-34/09пр.</w:t>
      </w:r>
    </w:p>
    <w:p w:rsidR="0049775A" w:rsidRDefault="0049775A" w:rsidP="005C272C">
      <w:pPr>
        <w:pStyle w:val="a3"/>
        <w:ind w:firstLine="567"/>
        <w:jc w:val="center"/>
        <w:rPr>
          <w:b/>
          <w:i/>
          <w:iCs/>
        </w:rPr>
      </w:pPr>
    </w:p>
    <w:p w:rsidR="00195CF8" w:rsidRPr="005C272C" w:rsidRDefault="00195CF8" w:rsidP="005C272C">
      <w:pPr>
        <w:pStyle w:val="a3"/>
        <w:ind w:firstLine="567"/>
        <w:jc w:val="center"/>
        <w:rPr>
          <w:b/>
          <w:i/>
          <w:iCs/>
        </w:rPr>
      </w:pPr>
      <w:r w:rsidRPr="005C272C">
        <w:rPr>
          <w:b/>
          <w:i/>
          <w:iCs/>
        </w:rPr>
        <w:t>Зак</w:t>
      </w:r>
      <w:r w:rsidR="005C272C" w:rsidRPr="005C272C">
        <w:rPr>
          <w:b/>
          <w:i/>
          <w:iCs/>
        </w:rPr>
        <w:t xml:space="preserve">онодательные и подзаконные акты </w:t>
      </w:r>
      <w:r w:rsidRPr="005C272C">
        <w:rPr>
          <w:b/>
          <w:i/>
          <w:iCs/>
        </w:rPr>
        <w:t>Приднестровской Молдавской Республики</w:t>
      </w:r>
    </w:p>
    <w:p w:rsidR="00195CF8" w:rsidRPr="005C272C" w:rsidRDefault="00195CF8" w:rsidP="00980124">
      <w:pPr>
        <w:pStyle w:val="a3"/>
        <w:numPr>
          <w:ilvl w:val="0"/>
          <w:numId w:val="24"/>
        </w:numPr>
        <w:jc w:val="both"/>
        <w:rPr>
          <w:rStyle w:val="aa"/>
          <w:color w:val="auto"/>
          <w:u w:val="none"/>
        </w:rPr>
      </w:pPr>
      <w:r w:rsidRPr="005C272C">
        <w:rPr>
          <w:rStyle w:val="aa"/>
          <w:iCs/>
          <w:color w:val="auto"/>
          <w:u w:val="none"/>
        </w:rPr>
        <w:t>Конституция ПМР в действующей редакции;</w:t>
      </w:r>
    </w:p>
    <w:p w:rsidR="00195CF8" w:rsidRPr="005C272C" w:rsidRDefault="00195CF8" w:rsidP="004E49BE">
      <w:pPr>
        <w:pStyle w:val="a3"/>
        <w:ind w:firstLine="567"/>
        <w:jc w:val="both"/>
        <w:rPr>
          <w:bCs/>
          <w:i/>
          <w:iCs/>
        </w:rPr>
      </w:pPr>
      <w:r w:rsidRPr="005C272C">
        <w:rPr>
          <w:bCs/>
          <w:i/>
          <w:iCs/>
        </w:rPr>
        <w:t>Законы ПМР</w:t>
      </w:r>
    </w:p>
    <w:p w:rsidR="00195CF8" w:rsidRPr="005C272C" w:rsidRDefault="00195CF8" w:rsidP="00980124">
      <w:pPr>
        <w:pStyle w:val="a3"/>
        <w:numPr>
          <w:ilvl w:val="0"/>
          <w:numId w:val="24"/>
        </w:numPr>
        <w:jc w:val="both"/>
        <w:rPr>
          <w:iCs/>
        </w:rPr>
      </w:pPr>
      <w:r w:rsidRPr="005C272C">
        <w:rPr>
          <w:iCs/>
        </w:rPr>
        <w:t>Закон Приднестровской Молдавской Республики от 27 июня 2003г. №294-3- III «Об образовании» (САЗ 03– 26) в действующей редакции по состоянию на 25 июля 2019 г.;</w:t>
      </w:r>
    </w:p>
    <w:p w:rsidR="00195CF8" w:rsidRPr="005C272C" w:rsidRDefault="002932A4" w:rsidP="00980124">
      <w:pPr>
        <w:pStyle w:val="a3"/>
        <w:numPr>
          <w:ilvl w:val="0"/>
          <w:numId w:val="24"/>
        </w:numPr>
        <w:jc w:val="both"/>
        <w:rPr>
          <w:iCs/>
        </w:rPr>
      </w:pPr>
      <w:hyperlink r:id="rId7" w:history="1">
        <w:r w:rsidR="00195CF8" w:rsidRPr="00980124">
          <w:rPr>
            <w:rStyle w:val="aa"/>
            <w:iCs/>
            <w:color w:val="auto"/>
            <w:u w:val="none"/>
          </w:rPr>
          <w:t>Закон</w:t>
        </w:r>
        <w:r w:rsidR="00195CF8" w:rsidRPr="005C272C">
          <w:rPr>
            <w:rStyle w:val="aa"/>
            <w:iCs/>
            <w:color w:val="auto"/>
            <w:u w:val="none"/>
          </w:rPr>
          <w:t xml:space="preserve"> Приднестровской Молдавской Республики от 21 апреля 2004 года «№ 498-3-III «О государственной молодежной политике» (САЗ 04-17)</w:t>
        </w:r>
      </w:hyperlink>
      <w:r w:rsidR="00195CF8" w:rsidRPr="005C272C">
        <w:rPr>
          <w:iCs/>
        </w:rPr>
        <w:t xml:space="preserve"> в действующей редакции;</w:t>
      </w:r>
    </w:p>
    <w:p w:rsidR="00195CF8" w:rsidRPr="005C272C" w:rsidRDefault="002932A4" w:rsidP="00980124">
      <w:pPr>
        <w:pStyle w:val="a3"/>
        <w:numPr>
          <w:ilvl w:val="0"/>
          <w:numId w:val="24"/>
        </w:numPr>
        <w:jc w:val="both"/>
        <w:rPr>
          <w:iCs/>
        </w:rPr>
      </w:pPr>
      <w:hyperlink r:id="rId8" w:history="1">
        <w:r w:rsidR="00195CF8" w:rsidRPr="005C272C">
          <w:rPr>
            <w:rStyle w:val="aa"/>
            <w:iCs/>
            <w:color w:val="auto"/>
            <w:u w:val="none"/>
          </w:rPr>
          <w:t>Закон Приднестровской Молдавской Республики от 4 августа 2008 года № 528-З-IV «Об общественных объединениях» (САЗ 08-31)</w:t>
        </w:r>
      </w:hyperlink>
      <w:r w:rsidR="00195CF8" w:rsidRPr="005C272C">
        <w:rPr>
          <w:iCs/>
        </w:rPr>
        <w:t> в действующей редакции;</w:t>
      </w:r>
    </w:p>
    <w:p w:rsidR="00195CF8" w:rsidRPr="005C272C" w:rsidRDefault="002932A4" w:rsidP="00980124">
      <w:pPr>
        <w:pStyle w:val="a3"/>
        <w:numPr>
          <w:ilvl w:val="0"/>
          <w:numId w:val="24"/>
        </w:numPr>
        <w:jc w:val="both"/>
        <w:rPr>
          <w:iCs/>
        </w:rPr>
      </w:pPr>
      <w:hyperlink r:id="rId9" w:history="1">
        <w:r w:rsidR="00195CF8" w:rsidRPr="005C272C">
          <w:rPr>
            <w:rStyle w:val="aa"/>
            <w:iCs/>
            <w:color w:val="auto"/>
            <w:u w:val="none"/>
          </w:rPr>
          <w:t>Закон Приднестровской Молдавской Республики от 19 ноября 2013 года № 232-3-V «О добровольческой деятельности» (САЗ 13-46)</w:t>
        </w:r>
      </w:hyperlink>
      <w:r w:rsidR="00195CF8" w:rsidRPr="005C272C">
        <w:rPr>
          <w:iCs/>
        </w:rPr>
        <w:t> в действующей редакции.</w:t>
      </w:r>
    </w:p>
    <w:p w:rsidR="00195CF8" w:rsidRPr="005C272C" w:rsidRDefault="00195CF8" w:rsidP="004E49BE">
      <w:pPr>
        <w:pStyle w:val="a3"/>
        <w:ind w:firstLine="567"/>
        <w:jc w:val="both"/>
        <w:rPr>
          <w:bCs/>
          <w:i/>
          <w:iCs/>
        </w:rPr>
      </w:pPr>
      <w:r w:rsidRPr="005C272C">
        <w:rPr>
          <w:bCs/>
          <w:i/>
          <w:iCs/>
        </w:rPr>
        <w:t>Указы Президента ПМР:</w:t>
      </w:r>
    </w:p>
    <w:p w:rsidR="00195CF8" w:rsidRPr="005C272C" w:rsidRDefault="00195CF8" w:rsidP="00980124">
      <w:pPr>
        <w:pStyle w:val="a3"/>
        <w:numPr>
          <w:ilvl w:val="0"/>
          <w:numId w:val="24"/>
        </w:numPr>
        <w:jc w:val="both"/>
        <w:rPr>
          <w:iCs/>
        </w:rPr>
      </w:pPr>
      <w:r w:rsidRPr="005C272C">
        <w:rPr>
          <w:iCs/>
        </w:rPr>
        <w:t xml:space="preserve">Указ  Президента ПМР от 14 мая 2001г. № 233 «Об утверждении </w:t>
      </w:r>
      <w:r w:rsidRPr="005C272C">
        <w:rPr>
          <w:iCs/>
        </w:rPr>
        <w:lastRenderedPageBreak/>
        <w:t xml:space="preserve">Концепции военно-патриотического воспитания молодежи»; </w:t>
      </w:r>
    </w:p>
    <w:p w:rsidR="00195CF8" w:rsidRPr="005C272C" w:rsidRDefault="00195CF8" w:rsidP="00980124">
      <w:pPr>
        <w:pStyle w:val="a3"/>
        <w:numPr>
          <w:ilvl w:val="0"/>
          <w:numId w:val="24"/>
        </w:numPr>
        <w:jc w:val="both"/>
        <w:rPr>
          <w:iCs/>
        </w:rPr>
      </w:pPr>
      <w:r w:rsidRPr="005C272C">
        <w:rPr>
          <w:iCs/>
        </w:rPr>
        <w:t>Указ Президента Приднестровской Молдавской Республики от 12 мая 2003 г. №201 «Об утверждении концепции воспитания детей и молодежи в Приднестровской Молдавской Республике» (САЗ 03-20);</w:t>
      </w:r>
    </w:p>
    <w:p w:rsidR="00195CF8" w:rsidRPr="005C272C" w:rsidRDefault="002932A4" w:rsidP="00980124">
      <w:pPr>
        <w:pStyle w:val="a3"/>
        <w:numPr>
          <w:ilvl w:val="0"/>
          <w:numId w:val="24"/>
        </w:numPr>
        <w:jc w:val="both"/>
        <w:rPr>
          <w:iCs/>
        </w:rPr>
      </w:pPr>
      <w:hyperlink r:id="rId10" w:history="1">
        <w:r w:rsidR="00195CF8" w:rsidRPr="00980124">
          <w:rPr>
            <w:rStyle w:val="aa"/>
            <w:iCs/>
            <w:color w:val="auto"/>
            <w:u w:val="none"/>
          </w:rPr>
          <w:t>Указ</w:t>
        </w:r>
        <w:r w:rsidR="00195CF8" w:rsidRPr="005C272C">
          <w:rPr>
            <w:rStyle w:val="aa"/>
            <w:iCs/>
            <w:color w:val="auto"/>
            <w:u w:val="none"/>
          </w:rPr>
          <w:t xml:space="preserve"> Президента Приднестровской Молдавской Республики от 18 августа 2003 года №362 «Об утверждении концепции развития детского и молодежного общественного движения в Приднестровской Молдавской Республике» (САЗ 03-34)</w:t>
        </w:r>
      </w:hyperlink>
    </w:p>
    <w:p w:rsidR="00195CF8" w:rsidRPr="005C272C" w:rsidRDefault="00195CF8" w:rsidP="00980124">
      <w:pPr>
        <w:pStyle w:val="a3"/>
        <w:numPr>
          <w:ilvl w:val="0"/>
          <w:numId w:val="24"/>
        </w:numPr>
        <w:jc w:val="both"/>
        <w:rPr>
          <w:bCs/>
          <w:iCs/>
        </w:rPr>
      </w:pPr>
      <w:r w:rsidRPr="005C272C">
        <w:rPr>
          <w:iCs/>
        </w:rPr>
        <w:t>Указ Президента ПМР от 17 января 2018 г.№15 «Об утверждении Положения о государственных стипендиях и премиях Президента Приднестровской Молдавской Республики».</w:t>
      </w:r>
    </w:p>
    <w:p w:rsidR="00195CF8" w:rsidRPr="005C272C" w:rsidRDefault="00195CF8" w:rsidP="004E49BE">
      <w:pPr>
        <w:pStyle w:val="a3"/>
        <w:ind w:firstLine="567"/>
        <w:jc w:val="both"/>
        <w:rPr>
          <w:bCs/>
          <w:i/>
          <w:iCs/>
        </w:rPr>
      </w:pPr>
      <w:r w:rsidRPr="005C272C">
        <w:rPr>
          <w:bCs/>
          <w:i/>
          <w:iCs/>
        </w:rPr>
        <w:t>Постановления Правительства ПМР:</w:t>
      </w:r>
    </w:p>
    <w:p w:rsidR="00195CF8" w:rsidRPr="005C272C" w:rsidRDefault="00980124" w:rsidP="00980124">
      <w:pPr>
        <w:pStyle w:val="a3"/>
        <w:numPr>
          <w:ilvl w:val="0"/>
          <w:numId w:val="24"/>
        </w:numPr>
        <w:jc w:val="both"/>
        <w:rPr>
          <w:iCs/>
        </w:rPr>
      </w:pPr>
      <w:r>
        <w:rPr>
          <w:bCs/>
          <w:iCs/>
        </w:rPr>
        <w:t xml:space="preserve"> </w:t>
      </w:r>
      <w:r w:rsidR="00195CF8" w:rsidRPr="005C272C">
        <w:rPr>
          <w:bCs/>
          <w:iCs/>
        </w:rPr>
        <w:t xml:space="preserve">Постановление Правительства ПМР </w:t>
      </w:r>
      <w:r w:rsidR="00195CF8" w:rsidRPr="005C272C">
        <w:rPr>
          <w:iCs/>
        </w:rPr>
        <w:t>от 6 июля 2018г. № 232</w:t>
      </w:r>
      <w:r w:rsidR="00195CF8" w:rsidRPr="005C272C">
        <w:rPr>
          <w:bCs/>
          <w:iCs/>
        </w:rPr>
        <w:t xml:space="preserve"> «</w:t>
      </w:r>
      <w:r w:rsidR="00195CF8" w:rsidRPr="005C272C">
        <w:rPr>
          <w:iCs/>
        </w:rPr>
        <w:t>Об утверждении Концепции развития государственной молодежной политики в Приднестровской Молдавской Республике на 2018-2022 годы»;</w:t>
      </w:r>
    </w:p>
    <w:p w:rsidR="00195CF8" w:rsidRPr="005C272C" w:rsidRDefault="00980124" w:rsidP="00980124">
      <w:pPr>
        <w:pStyle w:val="a3"/>
        <w:numPr>
          <w:ilvl w:val="0"/>
          <w:numId w:val="24"/>
        </w:numPr>
        <w:jc w:val="both"/>
        <w:rPr>
          <w:iCs/>
        </w:rPr>
      </w:pPr>
      <w:r>
        <w:rPr>
          <w:bCs/>
          <w:iCs/>
        </w:rPr>
        <w:t xml:space="preserve"> </w:t>
      </w:r>
      <w:r w:rsidR="00195CF8" w:rsidRPr="005C272C">
        <w:rPr>
          <w:bCs/>
          <w:iCs/>
        </w:rPr>
        <w:t>Постановление Правительства ПМР от 7 февраля 2020г. № 20 «Об утверждении идеологической Концепции гражданско-патриотического воспитания в Приднестровской Молдавской Республике на 2020-2026 годы».</w:t>
      </w:r>
    </w:p>
    <w:p w:rsidR="00195CF8" w:rsidRPr="005C272C" w:rsidRDefault="00195CF8" w:rsidP="004E49BE">
      <w:pPr>
        <w:pStyle w:val="a3"/>
        <w:ind w:firstLine="567"/>
        <w:jc w:val="both"/>
        <w:rPr>
          <w:i/>
          <w:iCs/>
        </w:rPr>
      </w:pPr>
      <w:r w:rsidRPr="005C272C">
        <w:rPr>
          <w:i/>
          <w:iCs/>
        </w:rPr>
        <w:t>Приказы Министерства просвещения ПМР:</w:t>
      </w:r>
    </w:p>
    <w:p w:rsidR="00195CF8" w:rsidRPr="005C272C" w:rsidRDefault="00980124" w:rsidP="00980124">
      <w:pPr>
        <w:pStyle w:val="a3"/>
        <w:numPr>
          <w:ilvl w:val="0"/>
          <w:numId w:val="24"/>
        </w:numPr>
        <w:jc w:val="both"/>
        <w:rPr>
          <w:iCs/>
        </w:rPr>
      </w:pPr>
      <w:r>
        <w:t xml:space="preserve"> </w:t>
      </w:r>
      <w:hyperlink r:id="rId11" w:history="1">
        <w:r w:rsidR="00195CF8" w:rsidRPr="005C272C">
          <w:rPr>
            <w:rStyle w:val="aa"/>
            <w:iCs/>
            <w:color w:val="auto"/>
            <w:u w:val="none"/>
          </w:rPr>
          <w:t>Приказ Министерства просвещения Приднестровской Молдавской Республики от 15 января 2002 года № 21 </w:t>
        </w:r>
      </w:hyperlink>
      <w:hyperlink r:id="rId12" w:history="1">
        <w:r w:rsidR="00195CF8" w:rsidRPr="005C272C">
          <w:rPr>
            <w:rStyle w:val="aa"/>
            <w:iCs/>
            <w:color w:val="auto"/>
            <w:u w:val="none"/>
          </w:rPr>
          <w:t>«Об утверждении Положения «Об ученическом (студенческом) самоуправлении образовательного учреждения»</w:t>
        </w:r>
      </w:hyperlink>
      <w:r w:rsidR="00195CF8" w:rsidRPr="005C272C">
        <w:rPr>
          <w:iCs/>
        </w:rPr>
        <w:t>;</w:t>
      </w:r>
    </w:p>
    <w:p w:rsidR="00195CF8" w:rsidRPr="005C272C" w:rsidRDefault="00195CF8" w:rsidP="00980124">
      <w:pPr>
        <w:pStyle w:val="a3"/>
        <w:numPr>
          <w:ilvl w:val="0"/>
          <w:numId w:val="24"/>
        </w:numPr>
        <w:jc w:val="both"/>
        <w:rPr>
          <w:iCs/>
        </w:rPr>
      </w:pPr>
      <w:r w:rsidRPr="005C272C">
        <w:rPr>
          <w:iCs/>
        </w:rPr>
        <w:t xml:space="preserve"> </w:t>
      </w:r>
      <w:hyperlink r:id="rId13" w:history="1">
        <w:r w:rsidRPr="005C272C">
          <w:rPr>
            <w:rStyle w:val="aa"/>
            <w:iCs/>
            <w:color w:val="auto"/>
            <w:u w:val="none"/>
          </w:rPr>
          <w:t>Приказ Министерства просвещения Приднестровской Молдавской Республики от 29 сентября 2014 № 1262 «Об утверждении Программы мероприятий по реализации государственной молодежной политики на 2014-2020 годы в рамках Стратегии государственной молодежной политики на 2014-2020 годы» (САЗ 14-41)</w:t>
        </w:r>
      </w:hyperlink>
      <w:r w:rsidRPr="005C272C">
        <w:rPr>
          <w:iCs/>
        </w:rPr>
        <w:t>.</w:t>
      </w:r>
    </w:p>
    <w:p w:rsidR="00195CF8" w:rsidRPr="005C272C" w:rsidRDefault="00195CF8" w:rsidP="004E49BE">
      <w:pPr>
        <w:pStyle w:val="a3"/>
        <w:ind w:firstLine="567"/>
        <w:jc w:val="both"/>
      </w:pPr>
    </w:p>
    <w:p w:rsidR="00195CF8" w:rsidRPr="005C272C" w:rsidRDefault="00195CF8" w:rsidP="004E49BE">
      <w:pPr>
        <w:ind w:firstLine="567"/>
        <w:jc w:val="both"/>
        <w:rPr>
          <w:b/>
          <w:i/>
          <w:sz w:val="28"/>
          <w:szCs w:val="28"/>
        </w:rPr>
      </w:pPr>
      <w:r w:rsidRPr="005C272C">
        <w:rPr>
          <w:b/>
          <w:i/>
          <w:sz w:val="28"/>
          <w:szCs w:val="28"/>
        </w:rPr>
        <w:t>Локальные нормативные правовые документы:</w:t>
      </w:r>
    </w:p>
    <w:p w:rsidR="00195CF8" w:rsidRPr="005C272C" w:rsidRDefault="00195CF8" w:rsidP="004E49BE">
      <w:pPr>
        <w:pStyle w:val="a3"/>
        <w:ind w:firstLine="567"/>
        <w:jc w:val="both"/>
        <w:rPr>
          <w:bCs/>
          <w:i/>
          <w:iCs/>
        </w:rPr>
      </w:pPr>
      <w:r w:rsidRPr="005C272C">
        <w:rPr>
          <w:bCs/>
          <w:i/>
          <w:iCs/>
        </w:rPr>
        <w:t>Приказы:</w:t>
      </w:r>
    </w:p>
    <w:p w:rsidR="00195CF8" w:rsidRPr="005C272C" w:rsidRDefault="00195CF8" w:rsidP="00980124">
      <w:pPr>
        <w:pStyle w:val="a3"/>
        <w:numPr>
          <w:ilvl w:val="0"/>
          <w:numId w:val="28"/>
        </w:numPr>
        <w:ind w:left="993"/>
        <w:jc w:val="both"/>
        <w:rPr>
          <w:iCs/>
        </w:rPr>
      </w:pPr>
      <w:r w:rsidRPr="005C272C">
        <w:rPr>
          <w:iCs/>
        </w:rPr>
        <w:t>Приказ № 204-ОД от 4.03.2008г. Утверждение и введение в действие Концепции воспитания студенческой молодежи в ПГУ им. Т.Г. Шевченко от 25.01.2008г.;</w:t>
      </w:r>
    </w:p>
    <w:p w:rsidR="00195CF8" w:rsidRPr="005C272C" w:rsidRDefault="00195CF8" w:rsidP="00980124">
      <w:pPr>
        <w:pStyle w:val="a3"/>
        <w:numPr>
          <w:ilvl w:val="0"/>
          <w:numId w:val="28"/>
        </w:numPr>
        <w:ind w:left="993"/>
        <w:jc w:val="both"/>
        <w:rPr>
          <w:iCs/>
        </w:rPr>
      </w:pPr>
      <w:r w:rsidRPr="005C272C">
        <w:rPr>
          <w:iCs/>
        </w:rPr>
        <w:t>Приказ № 1032-ОД от 30.06.2017г. Утверждение и введение в действие Стандарта организации воспитательной деятельности в ПГУ им.   Т.Г. Шевченко. Система менеджмента качества. СТ ПГУ 004.01-2017.;</w:t>
      </w:r>
    </w:p>
    <w:p w:rsidR="00195CF8" w:rsidRPr="005C272C" w:rsidRDefault="00195CF8" w:rsidP="00980124">
      <w:pPr>
        <w:pStyle w:val="a3"/>
        <w:numPr>
          <w:ilvl w:val="0"/>
          <w:numId w:val="28"/>
        </w:numPr>
        <w:ind w:left="993"/>
        <w:jc w:val="both"/>
        <w:rPr>
          <w:iCs/>
        </w:rPr>
      </w:pPr>
      <w:r w:rsidRPr="005C272C">
        <w:rPr>
          <w:iCs/>
        </w:rPr>
        <w:t>Приказ № 1597-ОД от 15 декабря 2017 г. Утверждение и введение в действие «Положения об электронном портфолио в ГОУ «Приднестровский государственный университет им. Т.Г. Шевченко»;</w:t>
      </w:r>
    </w:p>
    <w:p w:rsidR="00195CF8" w:rsidRPr="005C272C" w:rsidRDefault="00195CF8" w:rsidP="00980124">
      <w:pPr>
        <w:pStyle w:val="a3"/>
        <w:numPr>
          <w:ilvl w:val="0"/>
          <w:numId w:val="28"/>
        </w:numPr>
        <w:ind w:left="993"/>
        <w:jc w:val="both"/>
        <w:rPr>
          <w:iCs/>
        </w:rPr>
      </w:pPr>
      <w:r w:rsidRPr="005C272C">
        <w:rPr>
          <w:iCs/>
        </w:rPr>
        <w:t>Приказ № 77-ОД от 17 января 2018г. Утверждение и введение в действие Формы отчета по результатам самообследования факультета (института, филиала) по показателю «Воспитательная деятельность, проведенного в текущем учебном году»;</w:t>
      </w:r>
    </w:p>
    <w:p w:rsidR="00195CF8" w:rsidRPr="005C272C" w:rsidRDefault="00195CF8" w:rsidP="00980124">
      <w:pPr>
        <w:pStyle w:val="a3"/>
        <w:numPr>
          <w:ilvl w:val="0"/>
          <w:numId w:val="28"/>
        </w:numPr>
        <w:ind w:left="993"/>
        <w:jc w:val="both"/>
        <w:rPr>
          <w:iCs/>
        </w:rPr>
      </w:pPr>
      <w:r w:rsidRPr="005C272C">
        <w:rPr>
          <w:iCs/>
        </w:rPr>
        <w:lastRenderedPageBreak/>
        <w:t>Приказ № 779-ОД от 10 апреля 2019 г. «О введение в действие должностной инструкции заместителя декана (директора) по организации воспитательной работы ПГУ им. Т.Г. Шевченко»;</w:t>
      </w:r>
    </w:p>
    <w:p w:rsidR="00195CF8" w:rsidRPr="005C272C" w:rsidRDefault="00195CF8" w:rsidP="00980124">
      <w:pPr>
        <w:pStyle w:val="a3"/>
        <w:numPr>
          <w:ilvl w:val="0"/>
          <w:numId w:val="28"/>
        </w:numPr>
        <w:ind w:left="993"/>
        <w:jc w:val="both"/>
        <w:rPr>
          <w:iCs/>
        </w:rPr>
      </w:pPr>
      <w:r w:rsidRPr="005C272C">
        <w:rPr>
          <w:iCs/>
        </w:rPr>
        <w:t>Приказ №25-ОД</w:t>
      </w:r>
      <w:bookmarkStart w:id="0" w:name="_Hlk43294807"/>
      <w:r w:rsidRPr="005C272C">
        <w:rPr>
          <w:iCs/>
        </w:rPr>
        <w:t xml:space="preserve"> от 13.01.2020 г. </w:t>
      </w:r>
      <w:bookmarkEnd w:id="0"/>
      <w:r w:rsidRPr="005C272C">
        <w:rPr>
          <w:iCs/>
        </w:rPr>
        <w:t>Утверждение и введение в действие «Положения о стипендиальном фонде Приднестровского государственного университета им. Т.Г. Шевченко»;</w:t>
      </w:r>
    </w:p>
    <w:p w:rsidR="00195CF8" w:rsidRPr="005C272C" w:rsidRDefault="00195CF8" w:rsidP="00980124">
      <w:pPr>
        <w:pStyle w:val="a3"/>
        <w:numPr>
          <w:ilvl w:val="0"/>
          <w:numId w:val="28"/>
        </w:numPr>
        <w:ind w:left="993"/>
        <w:jc w:val="both"/>
        <w:rPr>
          <w:iCs/>
        </w:rPr>
      </w:pPr>
      <w:r w:rsidRPr="005C272C">
        <w:rPr>
          <w:iCs/>
        </w:rPr>
        <w:t>Инструкция по порядку предоставления документов на стипендиальную комиссию университета от 23.06.2020 г.</w:t>
      </w:r>
    </w:p>
    <w:p w:rsidR="00195CF8" w:rsidRPr="005C272C" w:rsidRDefault="00195CF8" w:rsidP="004E49BE">
      <w:pPr>
        <w:pStyle w:val="a3"/>
        <w:ind w:firstLine="567"/>
        <w:jc w:val="both"/>
        <w:rPr>
          <w:i/>
          <w:iCs/>
        </w:rPr>
      </w:pPr>
      <w:r w:rsidRPr="005C272C">
        <w:rPr>
          <w:i/>
          <w:iCs/>
        </w:rPr>
        <w:t>Уставы, кодексы, план-программы:</w:t>
      </w:r>
    </w:p>
    <w:p w:rsidR="00195CF8" w:rsidRPr="005C272C" w:rsidRDefault="00195CF8" w:rsidP="00980124">
      <w:pPr>
        <w:pStyle w:val="a3"/>
        <w:numPr>
          <w:ilvl w:val="0"/>
          <w:numId w:val="27"/>
        </w:numPr>
        <w:ind w:left="709"/>
        <w:jc w:val="both"/>
        <w:rPr>
          <w:iCs/>
        </w:rPr>
      </w:pPr>
      <w:r w:rsidRPr="005C272C">
        <w:rPr>
          <w:iCs/>
        </w:rPr>
        <w:t>Устав Государственного образовательного учреждения «Приднестровский Государственный университет им. Т.Г. Шевченко». (Утвержден Указом Президента ПМР №87от 24 февраля 2016 года);</w:t>
      </w:r>
    </w:p>
    <w:p w:rsidR="00195CF8" w:rsidRPr="005C272C" w:rsidRDefault="00195CF8" w:rsidP="00980124">
      <w:pPr>
        <w:pStyle w:val="a3"/>
        <w:numPr>
          <w:ilvl w:val="0"/>
          <w:numId w:val="27"/>
        </w:numPr>
        <w:ind w:left="709"/>
        <w:jc w:val="both"/>
        <w:rPr>
          <w:bCs/>
          <w:iCs/>
        </w:rPr>
      </w:pPr>
      <w:r w:rsidRPr="005C272C">
        <w:rPr>
          <w:iCs/>
        </w:rPr>
        <w:t xml:space="preserve">Этический кодекс </w:t>
      </w:r>
      <w:r w:rsidRPr="005C272C">
        <w:rPr>
          <w:bCs/>
          <w:iCs/>
        </w:rPr>
        <w:t>преподавателей, работников и обучающихся государственного образовательного учреждения «Приднестровский государственный университет им. Т.Г. Шевченко» (</w:t>
      </w:r>
      <w:r w:rsidRPr="005C272C">
        <w:rPr>
          <w:iCs/>
        </w:rPr>
        <w:t>Утвержден ректором ПГУ им. Т.Г. Шевченко март 2018 г.)</w:t>
      </w:r>
    </w:p>
    <w:p w:rsidR="00195CF8" w:rsidRPr="005C272C" w:rsidRDefault="00195CF8" w:rsidP="00980124">
      <w:pPr>
        <w:pStyle w:val="a3"/>
        <w:numPr>
          <w:ilvl w:val="0"/>
          <w:numId w:val="27"/>
        </w:numPr>
        <w:ind w:left="709"/>
        <w:jc w:val="both"/>
        <w:rPr>
          <w:iCs/>
        </w:rPr>
      </w:pPr>
      <w:r w:rsidRPr="005C272C">
        <w:rPr>
          <w:bCs/>
          <w:iCs/>
        </w:rPr>
        <w:t>Комплексные план-программы воспитания студентов ПГУ   им. Т.Г. Шевченко по направлениям на весь период обучения</w:t>
      </w:r>
      <w:r w:rsidRPr="005C272C">
        <w:rPr>
          <w:iCs/>
        </w:rPr>
        <w:t>:</w:t>
      </w:r>
    </w:p>
    <w:p w:rsidR="00195CF8" w:rsidRPr="005C272C" w:rsidRDefault="00195CF8" w:rsidP="00980124">
      <w:pPr>
        <w:pStyle w:val="a3"/>
        <w:numPr>
          <w:ilvl w:val="0"/>
          <w:numId w:val="25"/>
        </w:numPr>
        <w:ind w:left="993" w:hanging="284"/>
        <w:jc w:val="both"/>
        <w:rPr>
          <w:iCs/>
        </w:rPr>
      </w:pPr>
      <w:r w:rsidRPr="005C272C">
        <w:rPr>
          <w:iCs/>
        </w:rPr>
        <w:t xml:space="preserve">гражданско-патриотического воспитания. </w:t>
      </w:r>
      <w:bookmarkStart w:id="1" w:name="_Hlk43123555"/>
      <w:r w:rsidRPr="005C272C">
        <w:rPr>
          <w:iCs/>
        </w:rPr>
        <w:t>Утверждена ректором ПГУ им. Т.Г. Шевченко от 1 сентября 2018 г.</w:t>
      </w:r>
      <w:bookmarkEnd w:id="1"/>
      <w:r w:rsidRPr="005C272C">
        <w:rPr>
          <w:iCs/>
        </w:rPr>
        <w:t>;</w:t>
      </w:r>
    </w:p>
    <w:p w:rsidR="00195CF8" w:rsidRPr="005C272C" w:rsidRDefault="00195CF8" w:rsidP="00980124">
      <w:pPr>
        <w:pStyle w:val="a3"/>
        <w:numPr>
          <w:ilvl w:val="0"/>
          <w:numId w:val="25"/>
        </w:numPr>
        <w:ind w:left="993" w:hanging="284"/>
        <w:jc w:val="both"/>
        <w:rPr>
          <w:iCs/>
        </w:rPr>
      </w:pPr>
      <w:r w:rsidRPr="005C272C">
        <w:rPr>
          <w:iCs/>
        </w:rPr>
        <w:t xml:space="preserve"> ПГУ – вуз здорового образа жизни. Утверждена ректором ПГУ им. Т.Г. Шевченко от 20 ноября 2018 г.;</w:t>
      </w:r>
    </w:p>
    <w:p w:rsidR="00195CF8" w:rsidRPr="005C272C" w:rsidRDefault="00195CF8" w:rsidP="00980124">
      <w:pPr>
        <w:pStyle w:val="a3"/>
        <w:numPr>
          <w:ilvl w:val="0"/>
          <w:numId w:val="25"/>
        </w:numPr>
        <w:ind w:left="993" w:hanging="284"/>
        <w:jc w:val="both"/>
        <w:rPr>
          <w:iCs/>
        </w:rPr>
      </w:pPr>
      <w:r w:rsidRPr="005C272C">
        <w:rPr>
          <w:iCs/>
        </w:rPr>
        <w:t xml:space="preserve"> духовно-нравственного воспитания. Утверждена ректором ПГУ  им. Т.Г. Шевченко от 20 июля 2018 г.;</w:t>
      </w:r>
    </w:p>
    <w:p w:rsidR="00195CF8" w:rsidRPr="005C272C" w:rsidRDefault="00195CF8" w:rsidP="00980124">
      <w:pPr>
        <w:pStyle w:val="a3"/>
        <w:numPr>
          <w:ilvl w:val="0"/>
          <w:numId w:val="25"/>
        </w:numPr>
        <w:ind w:left="993" w:hanging="284"/>
        <w:jc w:val="both"/>
        <w:rPr>
          <w:iCs/>
        </w:rPr>
      </w:pPr>
      <w:r w:rsidRPr="005C272C">
        <w:rPr>
          <w:iCs/>
        </w:rPr>
        <w:t xml:space="preserve"> трудового и экологического воспитания. Утверждена ректором ПГУ им. Т.Г. Шевченко от 1 июля 2018 г.;</w:t>
      </w:r>
    </w:p>
    <w:p w:rsidR="00195CF8" w:rsidRPr="005C272C" w:rsidRDefault="00195CF8" w:rsidP="00980124">
      <w:pPr>
        <w:pStyle w:val="a3"/>
        <w:numPr>
          <w:ilvl w:val="0"/>
          <w:numId w:val="25"/>
        </w:numPr>
        <w:ind w:left="993" w:hanging="284"/>
        <w:jc w:val="both"/>
        <w:rPr>
          <w:iCs/>
        </w:rPr>
      </w:pPr>
      <w:r w:rsidRPr="005C272C">
        <w:rPr>
          <w:iCs/>
        </w:rPr>
        <w:t xml:space="preserve"> семейного воспитания. Утверждена ректором ПГУ им. Т.Г. Шевченко от 15 октября 2018 г.;</w:t>
      </w:r>
    </w:p>
    <w:p w:rsidR="00195CF8" w:rsidRPr="005C272C" w:rsidRDefault="00195CF8" w:rsidP="00980124">
      <w:pPr>
        <w:pStyle w:val="a3"/>
        <w:numPr>
          <w:ilvl w:val="0"/>
          <w:numId w:val="25"/>
        </w:numPr>
        <w:ind w:left="993" w:hanging="284"/>
        <w:jc w:val="both"/>
        <w:rPr>
          <w:iCs/>
        </w:rPr>
      </w:pPr>
      <w:r w:rsidRPr="005C272C">
        <w:rPr>
          <w:iCs/>
        </w:rPr>
        <w:t xml:space="preserve"> эстетического воспитания. Утверждена ректором ПГУ им. Т.Г. Шевченко 26 мая 2020 г.;</w:t>
      </w:r>
    </w:p>
    <w:p w:rsidR="00195CF8" w:rsidRPr="005C272C" w:rsidRDefault="00195CF8" w:rsidP="00980124">
      <w:pPr>
        <w:pStyle w:val="a3"/>
        <w:numPr>
          <w:ilvl w:val="0"/>
          <w:numId w:val="25"/>
        </w:numPr>
        <w:ind w:left="993" w:hanging="284"/>
        <w:jc w:val="both"/>
        <w:rPr>
          <w:iCs/>
        </w:rPr>
      </w:pPr>
      <w:r w:rsidRPr="005C272C">
        <w:rPr>
          <w:iCs/>
        </w:rPr>
        <w:t xml:space="preserve"> воспитательной работы со студентами, проживающими в общежитиях ПГУ им. Т.Г. Шевченко, на все годы обучения. Утверждена ректором ПГУ им. Т.Г. Шевченко 26 мая 2020 г.;</w:t>
      </w:r>
    </w:p>
    <w:p w:rsidR="00195CF8" w:rsidRPr="005C272C" w:rsidRDefault="00195CF8" w:rsidP="00980124">
      <w:pPr>
        <w:pStyle w:val="a3"/>
        <w:numPr>
          <w:ilvl w:val="0"/>
          <w:numId w:val="25"/>
        </w:numPr>
        <w:ind w:left="993" w:hanging="284"/>
        <w:jc w:val="both"/>
        <w:rPr>
          <w:iCs/>
        </w:rPr>
      </w:pPr>
      <w:r w:rsidRPr="005C272C">
        <w:rPr>
          <w:iCs/>
        </w:rPr>
        <w:t xml:space="preserve"> по профилактике заболеваний и проведению санитарно- просветительской и лекционной работы. Утверждена ректором ПГУ  им. Т.Г. Шевченко 19 января 2020 г.;</w:t>
      </w:r>
    </w:p>
    <w:p w:rsidR="00195CF8" w:rsidRPr="005C272C" w:rsidRDefault="00195CF8" w:rsidP="00980124">
      <w:pPr>
        <w:pStyle w:val="a3"/>
        <w:numPr>
          <w:ilvl w:val="0"/>
          <w:numId w:val="27"/>
        </w:numPr>
        <w:ind w:left="709"/>
        <w:jc w:val="both"/>
        <w:rPr>
          <w:iCs/>
        </w:rPr>
      </w:pPr>
      <w:r w:rsidRPr="005C272C">
        <w:rPr>
          <w:iCs/>
        </w:rPr>
        <w:t>Программа поддержки социально-незащищенных слоев студентов ПГУ им. Т.Г.Шевченко на период 2018-2022 гг. (Утверждена на заседании Совета по воспитательной работе ПГУ 22 февраля 2018г, протокол №5. Утверждена ректором ПГУ им. Т.Г. Шевченко  22 февраля 2018 г.);</w:t>
      </w:r>
    </w:p>
    <w:p w:rsidR="00195CF8" w:rsidRPr="005C272C" w:rsidRDefault="00195CF8" w:rsidP="004E49BE">
      <w:pPr>
        <w:pStyle w:val="a3"/>
        <w:ind w:firstLine="567"/>
        <w:jc w:val="both"/>
        <w:rPr>
          <w:bCs/>
          <w:i/>
          <w:iCs/>
        </w:rPr>
      </w:pPr>
      <w:r w:rsidRPr="005C272C">
        <w:rPr>
          <w:bCs/>
          <w:i/>
          <w:iCs/>
        </w:rPr>
        <w:t>Положения:</w:t>
      </w:r>
    </w:p>
    <w:p w:rsidR="00195CF8" w:rsidRPr="005C272C" w:rsidRDefault="00195CF8" w:rsidP="00932658">
      <w:pPr>
        <w:pStyle w:val="a3"/>
        <w:numPr>
          <w:ilvl w:val="0"/>
          <w:numId w:val="26"/>
        </w:numPr>
        <w:jc w:val="both"/>
        <w:rPr>
          <w:iCs/>
        </w:rPr>
      </w:pPr>
      <w:r w:rsidRPr="005C272C">
        <w:rPr>
          <w:iCs/>
        </w:rPr>
        <w:t>Положение о руководителе академической группы в Приднестровском государственном университете им. Т.Г. Шевченко (Утверждено ректором ПГУ им. Т.Г. Шевченко от 12 декабря 2019 г.);</w:t>
      </w:r>
    </w:p>
    <w:p w:rsidR="00195CF8" w:rsidRPr="005C272C" w:rsidRDefault="00195CF8" w:rsidP="00932658">
      <w:pPr>
        <w:pStyle w:val="a3"/>
        <w:numPr>
          <w:ilvl w:val="0"/>
          <w:numId w:val="26"/>
        </w:numPr>
        <w:jc w:val="both"/>
        <w:rPr>
          <w:iCs/>
        </w:rPr>
      </w:pPr>
      <w:r w:rsidRPr="00932658">
        <w:rPr>
          <w:iCs/>
        </w:rPr>
        <w:t>Положение</w:t>
      </w:r>
      <w:r w:rsidRPr="005C272C">
        <w:rPr>
          <w:bCs/>
          <w:iCs/>
        </w:rPr>
        <w:t xml:space="preserve"> </w:t>
      </w:r>
      <w:r w:rsidRPr="005C272C">
        <w:rPr>
          <w:iCs/>
        </w:rPr>
        <w:t xml:space="preserve">об Объединенном студенческом Совете общежитий ПГУ им. Т. </w:t>
      </w:r>
      <w:r w:rsidRPr="005C272C">
        <w:rPr>
          <w:iCs/>
        </w:rPr>
        <w:lastRenderedPageBreak/>
        <w:t xml:space="preserve">Г. Шевченко. </w:t>
      </w:r>
      <w:r w:rsidRPr="005C272C">
        <w:rPr>
          <w:bCs/>
          <w:iCs/>
        </w:rPr>
        <w:t xml:space="preserve">Утверждено на заседании Совета по воспитательной работе от 13 февраля 2020г, протокол №5. </w:t>
      </w:r>
      <w:r w:rsidRPr="005C272C">
        <w:rPr>
          <w:iCs/>
        </w:rPr>
        <w:t>(</w:t>
      </w:r>
      <w:bookmarkStart w:id="2" w:name="_Hlk43300404"/>
      <w:r w:rsidRPr="005C272C">
        <w:rPr>
          <w:iCs/>
        </w:rPr>
        <w:t>Утверждено ректором ПГУ им. Т.Г.Шевченко  13 февраля 2020г.</w:t>
      </w:r>
      <w:bookmarkEnd w:id="2"/>
      <w:r w:rsidRPr="005C272C">
        <w:rPr>
          <w:iCs/>
        </w:rPr>
        <w:t>);</w:t>
      </w:r>
    </w:p>
    <w:p w:rsidR="00195CF8" w:rsidRPr="005C272C" w:rsidRDefault="00195CF8" w:rsidP="00932658">
      <w:pPr>
        <w:pStyle w:val="a3"/>
        <w:numPr>
          <w:ilvl w:val="0"/>
          <w:numId w:val="26"/>
        </w:numPr>
        <w:jc w:val="both"/>
        <w:rPr>
          <w:iCs/>
        </w:rPr>
      </w:pPr>
      <w:r w:rsidRPr="005C272C">
        <w:rPr>
          <w:iCs/>
        </w:rPr>
        <w:t xml:space="preserve">Положение </w:t>
      </w:r>
      <w:r w:rsidRPr="005C272C">
        <w:rPr>
          <w:bCs/>
          <w:iCs/>
        </w:rPr>
        <w:t xml:space="preserve">об Объединенном Студенческом Совете Факультетов ПГУ им. Т.Г. Шевченко. (Утверждено на заседании Совета по воспитательной работе ПГУ от 9 апреля 2020г, протокол № 7. </w:t>
      </w:r>
      <w:r w:rsidRPr="005C272C">
        <w:rPr>
          <w:iCs/>
        </w:rPr>
        <w:t>Утверждено ректором ПГУ им. Т.Г.Шевченко  9 апреля 2020 г.);</w:t>
      </w:r>
    </w:p>
    <w:p w:rsidR="00195CF8" w:rsidRPr="005C272C" w:rsidRDefault="00195CF8" w:rsidP="00932658">
      <w:pPr>
        <w:pStyle w:val="a3"/>
        <w:numPr>
          <w:ilvl w:val="0"/>
          <w:numId w:val="26"/>
        </w:numPr>
        <w:jc w:val="both"/>
        <w:rPr>
          <w:iCs/>
        </w:rPr>
      </w:pPr>
      <w:r w:rsidRPr="00932658">
        <w:rPr>
          <w:iCs/>
        </w:rPr>
        <w:t>Положение</w:t>
      </w:r>
      <w:r w:rsidRPr="005C272C">
        <w:rPr>
          <w:bCs/>
          <w:iCs/>
        </w:rPr>
        <w:t xml:space="preserve"> </w:t>
      </w:r>
      <w:r w:rsidRPr="005C272C">
        <w:rPr>
          <w:iCs/>
        </w:rPr>
        <w:t xml:space="preserve">«О студенческом общежитии Приднестровского государственного университета им. Т. Г. Шевченко». (Утверждено </w:t>
      </w:r>
      <w:r w:rsidRPr="005C272C">
        <w:rPr>
          <w:bCs/>
          <w:iCs/>
        </w:rPr>
        <w:t xml:space="preserve">на заседании Ученого Совета ПГУ от 25 ноября 2020г. </w:t>
      </w:r>
      <w:r w:rsidRPr="005C272C">
        <w:rPr>
          <w:iCs/>
        </w:rPr>
        <w:t>Утверждено ректором ПГУ им. Т.Г.Шевченко 2020 г.).</w:t>
      </w:r>
    </w:p>
    <w:p w:rsidR="002E7317" w:rsidRPr="005C272C" w:rsidRDefault="002E7317" w:rsidP="004E49BE">
      <w:pPr>
        <w:pStyle w:val="a3"/>
        <w:ind w:firstLine="567"/>
        <w:jc w:val="both"/>
      </w:pPr>
    </w:p>
    <w:p w:rsidR="002E7317" w:rsidRPr="00C3684F" w:rsidRDefault="005D7DD6" w:rsidP="00932658">
      <w:pPr>
        <w:pStyle w:val="31"/>
        <w:numPr>
          <w:ilvl w:val="0"/>
          <w:numId w:val="37"/>
        </w:numPr>
        <w:tabs>
          <w:tab w:val="left" w:pos="4254"/>
        </w:tabs>
        <w:jc w:val="center"/>
      </w:pPr>
      <w:r w:rsidRPr="00C3684F">
        <w:t>Термины</w:t>
      </w:r>
      <w:r w:rsidRPr="00C3684F">
        <w:rPr>
          <w:spacing w:val="-1"/>
        </w:rPr>
        <w:t xml:space="preserve"> </w:t>
      </w:r>
      <w:r w:rsidRPr="00C3684F">
        <w:t>и</w:t>
      </w:r>
      <w:r w:rsidRPr="00C3684F">
        <w:rPr>
          <w:spacing w:val="-2"/>
        </w:rPr>
        <w:t xml:space="preserve"> </w:t>
      </w:r>
      <w:r w:rsidRPr="00C3684F">
        <w:t>определения</w:t>
      </w:r>
    </w:p>
    <w:p w:rsidR="002E7317" w:rsidRPr="00C3684F" w:rsidRDefault="002E7317" w:rsidP="00C3684F">
      <w:pPr>
        <w:pStyle w:val="a3"/>
        <w:ind w:firstLine="567"/>
        <w:jc w:val="center"/>
        <w:rPr>
          <w:b/>
        </w:rPr>
      </w:pPr>
    </w:p>
    <w:p w:rsidR="002E7317" w:rsidRPr="004E49BE" w:rsidRDefault="004E49BE" w:rsidP="00932658">
      <w:pPr>
        <w:pStyle w:val="a5"/>
        <w:numPr>
          <w:ilvl w:val="1"/>
          <w:numId w:val="19"/>
        </w:numPr>
        <w:tabs>
          <w:tab w:val="left" w:pos="567"/>
        </w:tabs>
        <w:ind w:left="0" w:firstLine="567"/>
        <w:jc w:val="both"/>
        <w:rPr>
          <w:sz w:val="28"/>
          <w:szCs w:val="28"/>
        </w:rPr>
      </w:pPr>
      <w:r>
        <w:rPr>
          <w:b/>
          <w:sz w:val="28"/>
          <w:szCs w:val="28"/>
        </w:rPr>
        <w:t>Г</w:t>
      </w:r>
      <w:r w:rsidR="005D7DD6" w:rsidRPr="00C3684F">
        <w:rPr>
          <w:b/>
          <w:sz w:val="28"/>
          <w:szCs w:val="28"/>
        </w:rPr>
        <w:t>осударственный</w:t>
      </w:r>
      <w:r w:rsidR="005D7DD6" w:rsidRPr="00C3684F">
        <w:rPr>
          <w:b/>
          <w:spacing w:val="1"/>
          <w:sz w:val="28"/>
          <w:szCs w:val="28"/>
        </w:rPr>
        <w:t xml:space="preserve"> </w:t>
      </w:r>
      <w:r w:rsidR="005D7DD6" w:rsidRPr="00C3684F">
        <w:rPr>
          <w:b/>
          <w:sz w:val="28"/>
          <w:szCs w:val="28"/>
        </w:rPr>
        <w:t>образовательный</w:t>
      </w:r>
      <w:r w:rsidR="005D7DD6" w:rsidRPr="00C3684F">
        <w:rPr>
          <w:b/>
          <w:spacing w:val="1"/>
          <w:sz w:val="28"/>
          <w:szCs w:val="28"/>
        </w:rPr>
        <w:t xml:space="preserve"> </w:t>
      </w:r>
      <w:r w:rsidR="005D7DD6" w:rsidRPr="00C3684F">
        <w:rPr>
          <w:b/>
          <w:sz w:val="28"/>
          <w:szCs w:val="28"/>
        </w:rPr>
        <w:t>стандарт</w:t>
      </w:r>
      <w:r w:rsidR="005D7DD6" w:rsidRPr="00C3684F">
        <w:rPr>
          <w:b/>
          <w:spacing w:val="1"/>
          <w:sz w:val="28"/>
          <w:szCs w:val="28"/>
        </w:rPr>
        <w:t xml:space="preserve"> </w:t>
      </w:r>
      <w:r w:rsidR="005D7DD6" w:rsidRPr="00C3684F">
        <w:rPr>
          <w:b/>
          <w:sz w:val="28"/>
          <w:szCs w:val="28"/>
        </w:rPr>
        <w:t>высшего</w:t>
      </w:r>
      <w:r w:rsidR="005D7DD6" w:rsidRPr="00C3684F">
        <w:rPr>
          <w:b/>
          <w:spacing w:val="10"/>
          <w:sz w:val="28"/>
          <w:szCs w:val="28"/>
        </w:rPr>
        <w:t xml:space="preserve"> </w:t>
      </w:r>
      <w:r w:rsidR="005D7DD6" w:rsidRPr="00C3684F">
        <w:rPr>
          <w:b/>
          <w:sz w:val="28"/>
          <w:szCs w:val="28"/>
        </w:rPr>
        <w:t>образования</w:t>
      </w:r>
      <w:r w:rsidR="005D7DD6" w:rsidRPr="00C3684F">
        <w:rPr>
          <w:b/>
          <w:spacing w:val="10"/>
          <w:sz w:val="28"/>
          <w:szCs w:val="28"/>
        </w:rPr>
        <w:t xml:space="preserve"> </w:t>
      </w:r>
      <w:r>
        <w:rPr>
          <w:sz w:val="28"/>
          <w:szCs w:val="28"/>
        </w:rPr>
        <w:t>(</w:t>
      </w:r>
      <w:r w:rsidR="005D7DD6" w:rsidRPr="00C3684F">
        <w:rPr>
          <w:sz w:val="28"/>
          <w:szCs w:val="28"/>
        </w:rPr>
        <w:t>ГОС</w:t>
      </w:r>
      <w:r w:rsidR="005D7DD6" w:rsidRPr="00C3684F">
        <w:rPr>
          <w:spacing w:val="9"/>
          <w:sz w:val="28"/>
          <w:szCs w:val="28"/>
        </w:rPr>
        <w:t xml:space="preserve"> </w:t>
      </w:r>
      <w:r w:rsidR="005D7DD6" w:rsidRPr="00C3684F">
        <w:rPr>
          <w:sz w:val="28"/>
          <w:szCs w:val="28"/>
        </w:rPr>
        <w:t>ВО)</w:t>
      </w:r>
      <w:r w:rsidR="005D7DD6" w:rsidRPr="00C3684F">
        <w:rPr>
          <w:spacing w:val="10"/>
          <w:sz w:val="28"/>
          <w:szCs w:val="28"/>
        </w:rPr>
        <w:t xml:space="preserve"> </w:t>
      </w:r>
      <w:r w:rsidR="005D7DD6" w:rsidRPr="00C3684F">
        <w:rPr>
          <w:sz w:val="28"/>
          <w:szCs w:val="28"/>
        </w:rPr>
        <w:t>–</w:t>
      </w:r>
      <w:r w:rsidR="005D7DD6" w:rsidRPr="00C3684F">
        <w:rPr>
          <w:spacing w:val="10"/>
          <w:sz w:val="28"/>
          <w:szCs w:val="28"/>
        </w:rPr>
        <w:t xml:space="preserve"> </w:t>
      </w:r>
      <w:r w:rsidR="005D7DD6" w:rsidRPr="00C3684F">
        <w:rPr>
          <w:sz w:val="28"/>
          <w:szCs w:val="28"/>
        </w:rPr>
        <w:t>комплексная</w:t>
      </w:r>
      <w:r w:rsidR="005D7DD6" w:rsidRPr="00C3684F">
        <w:rPr>
          <w:spacing w:val="10"/>
          <w:sz w:val="28"/>
          <w:szCs w:val="28"/>
        </w:rPr>
        <w:t xml:space="preserve"> </w:t>
      </w:r>
      <w:r w:rsidR="005D7DD6" w:rsidRPr="00C3684F">
        <w:rPr>
          <w:sz w:val="28"/>
          <w:szCs w:val="28"/>
        </w:rPr>
        <w:t>норма</w:t>
      </w:r>
      <w:r w:rsidR="005D7DD6" w:rsidRPr="00C3684F">
        <w:rPr>
          <w:spacing w:val="9"/>
          <w:sz w:val="28"/>
          <w:szCs w:val="28"/>
        </w:rPr>
        <w:t xml:space="preserve"> </w:t>
      </w:r>
      <w:r w:rsidR="005D7DD6" w:rsidRPr="00C3684F">
        <w:rPr>
          <w:sz w:val="28"/>
          <w:szCs w:val="28"/>
        </w:rPr>
        <w:t>качества</w:t>
      </w:r>
      <w:r>
        <w:rPr>
          <w:sz w:val="28"/>
          <w:szCs w:val="28"/>
        </w:rPr>
        <w:t xml:space="preserve"> </w:t>
      </w:r>
      <w:r w:rsidR="005D7DD6" w:rsidRPr="004E49BE">
        <w:rPr>
          <w:sz w:val="28"/>
          <w:szCs w:val="28"/>
        </w:rPr>
        <w:t>высшего образования по направлению и уровню подготовки, обязательная для</w:t>
      </w:r>
      <w:r w:rsidR="005D7DD6" w:rsidRPr="004E49BE">
        <w:rPr>
          <w:spacing w:val="1"/>
          <w:sz w:val="28"/>
          <w:szCs w:val="28"/>
        </w:rPr>
        <w:t xml:space="preserve"> </w:t>
      </w:r>
      <w:r w:rsidR="005D7DD6" w:rsidRPr="004E49BE">
        <w:rPr>
          <w:sz w:val="28"/>
          <w:szCs w:val="28"/>
        </w:rPr>
        <w:t>исполнения всеми высшими учебными заведениями на территории Российской</w:t>
      </w:r>
      <w:r w:rsidR="005D7DD6" w:rsidRPr="004E49BE">
        <w:rPr>
          <w:spacing w:val="1"/>
          <w:sz w:val="28"/>
          <w:szCs w:val="28"/>
        </w:rPr>
        <w:t xml:space="preserve"> </w:t>
      </w:r>
      <w:r w:rsidR="005D7DD6" w:rsidRPr="004E49BE">
        <w:rPr>
          <w:sz w:val="28"/>
          <w:szCs w:val="28"/>
        </w:rPr>
        <w:t>Федерации</w:t>
      </w:r>
      <w:r>
        <w:rPr>
          <w:sz w:val="28"/>
          <w:szCs w:val="28"/>
        </w:rPr>
        <w:t xml:space="preserve"> и Приднестровской Молдавской Республики</w:t>
      </w:r>
      <w:r w:rsidR="005D7DD6" w:rsidRPr="004E49BE">
        <w:rPr>
          <w:sz w:val="28"/>
          <w:szCs w:val="28"/>
        </w:rPr>
        <w:t>,</w:t>
      </w:r>
      <w:r w:rsidR="005D7DD6" w:rsidRPr="004E49BE">
        <w:rPr>
          <w:spacing w:val="1"/>
          <w:sz w:val="28"/>
          <w:szCs w:val="28"/>
        </w:rPr>
        <w:t xml:space="preserve"> </w:t>
      </w:r>
      <w:r w:rsidR="005D7DD6" w:rsidRPr="004E49BE">
        <w:rPr>
          <w:sz w:val="28"/>
          <w:szCs w:val="28"/>
        </w:rPr>
        <w:t>реализующими</w:t>
      </w:r>
      <w:r w:rsidR="005D7DD6" w:rsidRPr="004E49BE">
        <w:rPr>
          <w:spacing w:val="1"/>
          <w:sz w:val="28"/>
          <w:szCs w:val="28"/>
        </w:rPr>
        <w:t xml:space="preserve"> </w:t>
      </w:r>
      <w:r w:rsidR="005D7DD6" w:rsidRPr="004E49BE">
        <w:rPr>
          <w:sz w:val="28"/>
          <w:szCs w:val="28"/>
        </w:rPr>
        <w:t>основные</w:t>
      </w:r>
      <w:r w:rsidR="005D7DD6" w:rsidRPr="004E49BE">
        <w:rPr>
          <w:spacing w:val="1"/>
          <w:sz w:val="28"/>
          <w:szCs w:val="28"/>
        </w:rPr>
        <w:t xml:space="preserve"> </w:t>
      </w:r>
      <w:r w:rsidR="005D7DD6" w:rsidRPr="004E49BE">
        <w:rPr>
          <w:sz w:val="28"/>
          <w:szCs w:val="28"/>
        </w:rPr>
        <w:t>образовательные</w:t>
      </w:r>
      <w:r w:rsidR="005D7DD6" w:rsidRPr="004E49BE">
        <w:rPr>
          <w:spacing w:val="1"/>
          <w:sz w:val="28"/>
          <w:szCs w:val="28"/>
        </w:rPr>
        <w:t xml:space="preserve"> </w:t>
      </w:r>
      <w:r w:rsidR="005D7DD6" w:rsidRPr="004E49BE">
        <w:rPr>
          <w:sz w:val="28"/>
          <w:szCs w:val="28"/>
        </w:rPr>
        <w:t>программы</w:t>
      </w:r>
      <w:r w:rsidR="005D7DD6" w:rsidRPr="004E49BE">
        <w:rPr>
          <w:spacing w:val="1"/>
          <w:sz w:val="28"/>
          <w:szCs w:val="28"/>
        </w:rPr>
        <w:t xml:space="preserve"> </w:t>
      </w:r>
      <w:r w:rsidR="005D7DD6" w:rsidRPr="004E49BE">
        <w:rPr>
          <w:sz w:val="28"/>
          <w:szCs w:val="28"/>
        </w:rPr>
        <w:t>соответствующих</w:t>
      </w:r>
      <w:r w:rsidR="005D7DD6" w:rsidRPr="004E49BE">
        <w:rPr>
          <w:spacing w:val="1"/>
          <w:sz w:val="28"/>
          <w:szCs w:val="28"/>
        </w:rPr>
        <w:t xml:space="preserve"> </w:t>
      </w:r>
      <w:r w:rsidR="005D7DD6" w:rsidRPr="004E49BE">
        <w:rPr>
          <w:sz w:val="28"/>
          <w:szCs w:val="28"/>
        </w:rPr>
        <w:t>уровней</w:t>
      </w:r>
      <w:r w:rsidR="005D7DD6" w:rsidRPr="004E49BE">
        <w:rPr>
          <w:spacing w:val="1"/>
          <w:sz w:val="28"/>
          <w:szCs w:val="28"/>
        </w:rPr>
        <w:t xml:space="preserve"> </w:t>
      </w:r>
      <w:r w:rsidR="005D7DD6" w:rsidRPr="004E49BE">
        <w:rPr>
          <w:sz w:val="28"/>
          <w:szCs w:val="28"/>
        </w:rPr>
        <w:t>и</w:t>
      </w:r>
      <w:r w:rsidR="005D7DD6" w:rsidRPr="004E49BE">
        <w:rPr>
          <w:spacing w:val="1"/>
          <w:sz w:val="28"/>
          <w:szCs w:val="28"/>
        </w:rPr>
        <w:t xml:space="preserve"> </w:t>
      </w:r>
      <w:r w:rsidR="005D7DD6" w:rsidRPr="004E49BE">
        <w:rPr>
          <w:sz w:val="28"/>
          <w:szCs w:val="28"/>
        </w:rPr>
        <w:t>направлений</w:t>
      </w:r>
      <w:r w:rsidR="005D7DD6" w:rsidRPr="004E49BE">
        <w:rPr>
          <w:spacing w:val="1"/>
          <w:sz w:val="28"/>
          <w:szCs w:val="28"/>
        </w:rPr>
        <w:t xml:space="preserve"> </w:t>
      </w:r>
      <w:r w:rsidR="005D7DD6" w:rsidRPr="004E49BE">
        <w:rPr>
          <w:sz w:val="28"/>
          <w:szCs w:val="28"/>
        </w:rPr>
        <w:t>подготовки,</w:t>
      </w:r>
      <w:r w:rsidR="005D7DD6" w:rsidRPr="004E49BE">
        <w:rPr>
          <w:spacing w:val="1"/>
          <w:sz w:val="28"/>
          <w:szCs w:val="28"/>
        </w:rPr>
        <w:t xml:space="preserve"> </w:t>
      </w:r>
      <w:r w:rsidR="005D7DD6" w:rsidRPr="004E49BE">
        <w:rPr>
          <w:sz w:val="28"/>
          <w:szCs w:val="28"/>
        </w:rPr>
        <w:t>имеющими</w:t>
      </w:r>
      <w:r w:rsidR="005D7DD6" w:rsidRPr="004E49BE">
        <w:rPr>
          <w:spacing w:val="1"/>
          <w:sz w:val="28"/>
          <w:szCs w:val="28"/>
        </w:rPr>
        <w:t xml:space="preserve"> </w:t>
      </w:r>
      <w:r>
        <w:rPr>
          <w:spacing w:val="1"/>
          <w:sz w:val="28"/>
          <w:szCs w:val="28"/>
        </w:rPr>
        <w:t xml:space="preserve">российскую </w:t>
      </w:r>
      <w:r w:rsidR="005D7DD6" w:rsidRPr="004E49BE">
        <w:rPr>
          <w:sz w:val="28"/>
          <w:szCs w:val="28"/>
        </w:rPr>
        <w:t>государственную</w:t>
      </w:r>
      <w:r w:rsidR="005D7DD6" w:rsidRPr="004E49BE">
        <w:rPr>
          <w:spacing w:val="-2"/>
          <w:sz w:val="28"/>
          <w:szCs w:val="28"/>
        </w:rPr>
        <w:t xml:space="preserve"> </w:t>
      </w:r>
      <w:r w:rsidR="005D7DD6" w:rsidRPr="004E49BE">
        <w:rPr>
          <w:sz w:val="28"/>
          <w:szCs w:val="28"/>
        </w:rPr>
        <w:t>аккредитацию</w:t>
      </w:r>
      <w:r w:rsidR="005D7DD6" w:rsidRPr="004E49BE">
        <w:rPr>
          <w:spacing w:val="-2"/>
          <w:sz w:val="28"/>
          <w:szCs w:val="28"/>
        </w:rPr>
        <w:t xml:space="preserve"> </w:t>
      </w:r>
      <w:r w:rsidR="005D7DD6" w:rsidRPr="004E49BE">
        <w:rPr>
          <w:sz w:val="28"/>
          <w:szCs w:val="28"/>
        </w:rPr>
        <w:t>или</w:t>
      </w:r>
      <w:r w:rsidR="005D7DD6" w:rsidRPr="004E49BE">
        <w:rPr>
          <w:spacing w:val="-3"/>
          <w:sz w:val="28"/>
          <w:szCs w:val="28"/>
        </w:rPr>
        <w:t xml:space="preserve"> </w:t>
      </w:r>
      <w:r w:rsidR="005D7DD6" w:rsidRPr="004E49BE">
        <w:rPr>
          <w:sz w:val="28"/>
          <w:szCs w:val="28"/>
        </w:rPr>
        <w:t>претендующими</w:t>
      </w:r>
      <w:r w:rsidR="005D7DD6" w:rsidRPr="004E49BE">
        <w:rPr>
          <w:spacing w:val="-3"/>
          <w:sz w:val="28"/>
          <w:szCs w:val="28"/>
        </w:rPr>
        <w:t xml:space="preserve"> </w:t>
      </w:r>
      <w:r w:rsidR="005D7DD6" w:rsidRPr="004E49BE">
        <w:rPr>
          <w:sz w:val="28"/>
          <w:szCs w:val="28"/>
        </w:rPr>
        <w:t>на ее</w:t>
      </w:r>
      <w:r w:rsidR="005D7DD6" w:rsidRPr="004E49BE">
        <w:rPr>
          <w:spacing w:val="-4"/>
          <w:sz w:val="28"/>
          <w:szCs w:val="28"/>
        </w:rPr>
        <w:t xml:space="preserve"> </w:t>
      </w:r>
      <w:r w:rsidR="005D7DD6" w:rsidRPr="004E49BE">
        <w:rPr>
          <w:sz w:val="28"/>
          <w:szCs w:val="28"/>
        </w:rPr>
        <w:t>получение.</w:t>
      </w:r>
    </w:p>
    <w:p w:rsidR="002E7317" w:rsidRPr="00C3684F" w:rsidRDefault="005D7DD6" w:rsidP="00932658">
      <w:pPr>
        <w:pStyle w:val="a5"/>
        <w:numPr>
          <w:ilvl w:val="1"/>
          <w:numId w:val="19"/>
        </w:numPr>
        <w:tabs>
          <w:tab w:val="left" w:pos="567"/>
          <w:tab w:val="left" w:pos="1849"/>
        </w:tabs>
        <w:ind w:left="0" w:firstLine="567"/>
        <w:jc w:val="both"/>
        <w:rPr>
          <w:sz w:val="28"/>
          <w:szCs w:val="28"/>
        </w:rPr>
      </w:pPr>
      <w:r w:rsidRPr="00C3684F">
        <w:rPr>
          <w:b/>
          <w:sz w:val="28"/>
          <w:szCs w:val="28"/>
        </w:rPr>
        <w:t>Основная профессиональная образовательная программа высшего</w:t>
      </w:r>
      <w:r w:rsidRPr="00C3684F">
        <w:rPr>
          <w:b/>
          <w:spacing w:val="-67"/>
          <w:sz w:val="28"/>
          <w:szCs w:val="28"/>
        </w:rPr>
        <w:t xml:space="preserve"> </w:t>
      </w:r>
      <w:r w:rsidRPr="00C3684F">
        <w:rPr>
          <w:b/>
          <w:sz w:val="28"/>
          <w:szCs w:val="28"/>
        </w:rPr>
        <w:t xml:space="preserve">образования </w:t>
      </w:r>
      <w:r w:rsidRPr="00C3684F">
        <w:rPr>
          <w:sz w:val="28"/>
          <w:szCs w:val="28"/>
        </w:rPr>
        <w:t>(ОПОП ВО) – комплексный проект образовательного процесса в</w:t>
      </w:r>
      <w:r w:rsidRPr="00C3684F">
        <w:rPr>
          <w:spacing w:val="1"/>
          <w:sz w:val="28"/>
          <w:szCs w:val="28"/>
        </w:rPr>
        <w:t xml:space="preserve"> </w:t>
      </w:r>
      <w:r w:rsidRPr="00C3684F">
        <w:rPr>
          <w:sz w:val="28"/>
          <w:szCs w:val="28"/>
        </w:rPr>
        <w:t>вузе, представляющий собой совокупность учебно-методических документов,</w:t>
      </w:r>
      <w:r w:rsidRPr="00C3684F">
        <w:rPr>
          <w:spacing w:val="1"/>
          <w:sz w:val="28"/>
          <w:szCs w:val="28"/>
        </w:rPr>
        <w:t xml:space="preserve"> </w:t>
      </w:r>
      <w:r w:rsidRPr="00C3684F">
        <w:rPr>
          <w:sz w:val="28"/>
          <w:szCs w:val="28"/>
        </w:rPr>
        <w:t>регламентирующих</w:t>
      </w:r>
      <w:r w:rsidRPr="00C3684F">
        <w:rPr>
          <w:spacing w:val="1"/>
          <w:sz w:val="28"/>
          <w:szCs w:val="28"/>
        </w:rPr>
        <w:t xml:space="preserve"> </w:t>
      </w:r>
      <w:r w:rsidRPr="00C3684F">
        <w:rPr>
          <w:sz w:val="28"/>
          <w:szCs w:val="28"/>
        </w:rPr>
        <w:t>цели,</w:t>
      </w:r>
      <w:r w:rsidRPr="00C3684F">
        <w:rPr>
          <w:spacing w:val="1"/>
          <w:sz w:val="28"/>
          <w:szCs w:val="28"/>
        </w:rPr>
        <w:t xml:space="preserve"> </w:t>
      </w:r>
      <w:r w:rsidRPr="00C3684F">
        <w:rPr>
          <w:sz w:val="28"/>
          <w:szCs w:val="28"/>
        </w:rPr>
        <w:t>ожидаемые</w:t>
      </w:r>
      <w:r w:rsidRPr="00C3684F">
        <w:rPr>
          <w:spacing w:val="1"/>
          <w:sz w:val="28"/>
          <w:szCs w:val="28"/>
        </w:rPr>
        <w:t xml:space="preserve"> </w:t>
      </w:r>
      <w:r w:rsidRPr="00C3684F">
        <w:rPr>
          <w:sz w:val="28"/>
          <w:szCs w:val="28"/>
        </w:rPr>
        <w:t>результаты,</w:t>
      </w:r>
      <w:r w:rsidRPr="00C3684F">
        <w:rPr>
          <w:spacing w:val="1"/>
          <w:sz w:val="28"/>
          <w:szCs w:val="28"/>
        </w:rPr>
        <w:t xml:space="preserve"> </w:t>
      </w:r>
      <w:r w:rsidRPr="00C3684F">
        <w:rPr>
          <w:sz w:val="28"/>
          <w:szCs w:val="28"/>
        </w:rPr>
        <w:t>содержание</w:t>
      </w:r>
      <w:r w:rsidRPr="00C3684F">
        <w:rPr>
          <w:spacing w:val="1"/>
          <w:sz w:val="28"/>
          <w:szCs w:val="28"/>
        </w:rPr>
        <w:t xml:space="preserve"> </w:t>
      </w:r>
      <w:r w:rsidRPr="00C3684F">
        <w:rPr>
          <w:sz w:val="28"/>
          <w:szCs w:val="28"/>
        </w:rPr>
        <w:t>и</w:t>
      </w:r>
      <w:r w:rsidRPr="00C3684F">
        <w:rPr>
          <w:spacing w:val="1"/>
          <w:sz w:val="28"/>
          <w:szCs w:val="28"/>
        </w:rPr>
        <w:t xml:space="preserve"> </w:t>
      </w:r>
      <w:r w:rsidRPr="00C3684F">
        <w:rPr>
          <w:sz w:val="28"/>
          <w:szCs w:val="28"/>
        </w:rPr>
        <w:t>реализацию</w:t>
      </w:r>
      <w:r w:rsidRPr="00C3684F">
        <w:rPr>
          <w:spacing w:val="1"/>
          <w:sz w:val="28"/>
          <w:szCs w:val="28"/>
        </w:rPr>
        <w:t xml:space="preserve"> </w:t>
      </w:r>
      <w:r w:rsidRPr="00C3684F">
        <w:rPr>
          <w:sz w:val="28"/>
          <w:szCs w:val="28"/>
        </w:rPr>
        <w:t>образовательного процесса по определенному направлению, уровню и профилю</w:t>
      </w:r>
      <w:r w:rsidRPr="00C3684F">
        <w:rPr>
          <w:spacing w:val="-67"/>
          <w:sz w:val="28"/>
          <w:szCs w:val="28"/>
        </w:rPr>
        <w:t xml:space="preserve"> </w:t>
      </w:r>
      <w:r w:rsidRPr="00C3684F">
        <w:rPr>
          <w:sz w:val="28"/>
          <w:szCs w:val="28"/>
        </w:rPr>
        <w:t>подготовки.</w:t>
      </w:r>
    </w:p>
    <w:p w:rsidR="009E5734" w:rsidRPr="00C3684F" w:rsidRDefault="009E5734" w:rsidP="00932658">
      <w:pPr>
        <w:pStyle w:val="a5"/>
        <w:numPr>
          <w:ilvl w:val="1"/>
          <w:numId w:val="19"/>
        </w:numPr>
        <w:tabs>
          <w:tab w:val="left" w:pos="567"/>
          <w:tab w:val="left" w:pos="1849"/>
        </w:tabs>
        <w:ind w:left="0" w:firstLine="567"/>
        <w:jc w:val="both"/>
        <w:rPr>
          <w:sz w:val="28"/>
          <w:szCs w:val="28"/>
        </w:rPr>
      </w:pPr>
      <w:r w:rsidRPr="00C3684F">
        <w:rPr>
          <w:b/>
          <w:sz w:val="28"/>
          <w:szCs w:val="28"/>
        </w:rPr>
        <w:t>Рабочая программа воспитания</w:t>
      </w:r>
      <w:r w:rsidRPr="00C3684F">
        <w:rPr>
          <w:sz w:val="28"/>
          <w:szCs w:val="28"/>
        </w:rPr>
        <w:t xml:space="preserve"> в образовательной организации высшего образования (определяет комплекс основных характеристик осуществляемой в образовательной организации воспитательной деятельности); </w:t>
      </w:r>
    </w:p>
    <w:p w:rsidR="009E5734" w:rsidRPr="00C3684F" w:rsidRDefault="00895B3E" w:rsidP="00932658">
      <w:pPr>
        <w:pStyle w:val="a5"/>
        <w:numPr>
          <w:ilvl w:val="1"/>
          <w:numId w:val="19"/>
        </w:numPr>
        <w:tabs>
          <w:tab w:val="left" w:pos="567"/>
          <w:tab w:val="left" w:pos="1849"/>
        </w:tabs>
        <w:ind w:left="0" w:firstLine="567"/>
        <w:jc w:val="both"/>
        <w:rPr>
          <w:sz w:val="28"/>
          <w:szCs w:val="28"/>
        </w:rPr>
      </w:pPr>
      <w:r w:rsidRPr="00895B3E">
        <w:rPr>
          <w:b/>
          <w:sz w:val="28"/>
          <w:szCs w:val="28"/>
        </w:rPr>
        <w:t>Рабочие программы воспитания</w:t>
      </w:r>
      <w:r w:rsidRPr="00895B3E">
        <w:rPr>
          <w:sz w:val="28"/>
          <w:szCs w:val="28"/>
        </w:rPr>
        <w:t xml:space="preserve"> как часть основных образовательных</w:t>
      </w:r>
      <w:r w:rsidR="004E49BE">
        <w:rPr>
          <w:sz w:val="28"/>
          <w:szCs w:val="28"/>
        </w:rPr>
        <w:t xml:space="preserve"> программ (ОПОП), реализуемых организациях </w:t>
      </w:r>
      <w:r w:rsidRPr="00895B3E">
        <w:rPr>
          <w:sz w:val="28"/>
          <w:szCs w:val="28"/>
        </w:rPr>
        <w:t xml:space="preserve">ВО (разрабатывается на период реализации образовательной программы и определяет комплекс ключевых характеристик системы воспитательной работы </w:t>
      </w:r>
      <w:r w:rsidR="004E49BE">
        <w:rPr>
          <w:sz w:val="28"/>
          <w:szCs w:val="28"/>
        </w:rPr>
        <w:t xml:space="preserve">в вузе </w:t>
      </w:r>
      <w:r w:rsidRPr="00895B3E">
        <w:rPr>
          <w:sz w:val="28"/>
          <w:szCs w:val="28"/>
        </w:rPr>
        <w:t>(принципы, методологические подходы, цель, задачи, направления, формы, средства  и методы воспитани</w:t>
      </w:r>
      <w:r w:rsidR="004E49BE">
        <w:rPr>
          <w:sz w:val="28"/>
          <w:szCs w:val="28"/>
        </w:rPr>
        <w:t>я, планируемые результаты и др.</w:t>
      </w:r>
      <w:r w:rsidRPr="00895B3E">
        <w:rPr>
          <w:sz w:val="28"/>
          <w:szCs w:val="28"/>
        </w:rPr>
        <w:t xml:space="preserve">); </w:t>
      </w:r>
    </w:p>
    <w:p w:rsidR="009E5734" w:rsidRDefault="009E5734" w:rsidP="00932658">
      <w:pPr>
        <w:pStyle w:val="a5"/>
        <w:numPr>
          <w:ilvl w:val="1"/>
          <w:numId w:val="19"/>
        </w:numPr>
        <w:tabs>
          <w:tab w:val="left" w:pos="567"/>
          <w:tab w:val="left" w:pos="1849"/>
        </w:tabs>
        <w:ind w:left="0" w:firstLine="567"/>
        <w:jc w:val="both"/>
        <w:rPr>
          <w:sz w:val="28"/>
          <w:szCs w:val="28"/>
        </w:rPr>
      </w:pPr>
      <w:r w:rsidRPr="00C3684F">
        <w:rPr>
          <w:b/>
          <w:sz w:val="28"/>
          <w:szCs w:val="28"/>
        </w:rPr>
        <w:t>Календарный план воспитательной работы</w:t>
      </w:r>
      <w:r w:rsidRPr="00C3684F">
        <w:rPr>
          <w:sz w:val="28"/>
          <w:szCs w:val="28"/>
        </w:rPr>
        <w:t xml:space="preserve"> образовательной организации высшего образования, конкретизирующий перечень событий  и мероприятий воспитательной направленности, которые организуются  и проводятся образовательной организацией и (или) в которых субъекты воспитательного процесса принимают участие.</w:t>
      </w:r>
    </w:p>
    <w:p w:rsidR="005C272C" w:rsidRPr="00C3684F" w:rsidRDefault="005C272C" w:rsidP="00932658">
      <w:pPr>
        <w:pStyle w:val="a5"/>
        <w:numPr>
          <w:ilvl w:val="1"/>
          <w:numId w:val="19"/>
        </w:numPr>
        <w:tabs>
          <w:tab w:val="left" w:pos="567"/>
          <w:tab w:val="left" w:pos="1849"/>
        </w:tabs>
        <w:ind w:left="0" w:firstLine="567"/>
        <w:jc w:val="both"/>
        <w:rPr>
          <w:sz w:val="28"/>
          <w:szCs w:val="28"/>
        </w:rPr>
      </w:pPr>
      <w:r w:rsidRPr="00C3684F">
        <w:rPr>
          <w:b/>
          <w:sz w:val="28"/>
          <w:szCs w:val="28"/>
        </w:rPr>
        <w:t>Календарный план воспитательной работы</w:t>
      </w:r>
      <w:r w:rsidR="00562F4A">
        <w:rPr>
          <w:b/>
          <w:sz w:val="28"/>
          <w:szCs w:val="28"/>
        </w:rPr>
        <w:t xml:space="preserve"> к рабочей программе воспитания ОПОП </w:t>
      </w:r>
      <w:r w:rsidR="00562F4A" w:rsidRPr="00562F4A">
        <w:rPr>
          <w:sz w:val="28"/>
          <w:szCs w:val="28"/>
        </w:rPr>
        <w:t>разрабатывается на основе календарного плана воспитательной работы вуза, мероприятий факультета, кафедры.</w:t>
      </w:r>
    </w:p>
    <w:p w:rsidR="002E7317" w:rsidRPr="00C3684F" w:rsidRDefault="005D7DD6" w:rsidP="00932658">
      <w:pPr>
        <w:pStyle w:val="a5"/>
        <w:numPr>
          <w:ilvl w:val="1"/>
          <w:numId w:val="19"/>
        </w:numPr>
        <w:tabs>
          <w:tab w:val="left" w:pos="567"/>
          <w:tab w:val="left" w:pos="1861"/>
        </w:tabs>
        <w:ind w:left="0" w:firstLine="567"/>
        <w:jc w:val="both"/>
        <w:rPr>
          <w:sz w:val="28"/>
          <w:szCs w:val="28"/>
        </w:rPr>
      </w:pPr>
      <w:r w:rsidRPr="00C3684F">
        <w:rPr>
          <w:b/>
          <w:sz w:val="28"/>
          <w:szCs w:val="28"/>
        </w:rPr>
        <w:t>Проф</w:t>
      </w:r>
      <w:r w:rsidR="005C2DF0" w:rsidRPr="00C3684F">
        <w:rPr>
          <w:b/>
          <w:sz w:val="28"/>
          <w:szCs w:val="28"/>
        </w:rPr>
        <w:t>иль, специализация,</w:t>
      </w:r>
      <w:r w:rsidRPr="00C3684F">
        <w:rPr>
          <w:b/>
          <w:sz w:val="28"/>
          <w:szCs w:val="28"/>
        </w:rPr>
        <w:t xml:space="preserve"> программа </w:t>
      </w:r>
      <w:r w:rsidRPr="00C3684F">
        <w:rPr>
          <w:sz w:val="28"/>
          <w:szCs w:val="28"/>
        </w:rPr>
        <w:t>– совокупность</w:t>
      </w:r>
      <w:r w:rsidRPr="00C3684F">
        <w:rPr>
          <w:spacing w:val="1"/>
          <w:sz w:val="28"/>
          <w:szCs w:val="28"/>
        </w:rPr>
        <w:t xml:space="preserve"> </w:t>
      </w:r>
      <w:r w:rsidRPr="00C3684F">
        <w:rPr>
          <w:sz w:val="28"/>
          <w:szCs w:val="28"/>
        </w:rPr>
        <w:t>основных типичных черт какой-либо профессии, определяющих конкретную</w:t>
      </w:r>
      <w:r w:rsidRPr="00C3684F">
        <w:rPr>
          <w:spacing w:val="1"/>
          <w:sz w:val="28"/>
          <w:szCs w:val="28"/>
        </w:rPr>
        <w:t xml:space="preserve"> </w:t>
      </w:r>
      <w:r w:rsidRPr="00C3684F">
        <w:rPr>
          <w:sz w:val="28"/>
          <w:szCs w:val="28"/>
        </w:rPr>
        <w:t xml:space="preserve">направленность </w:t>
      </w:r>
      <w:r w:rsidRPr="00C3684F">
        <w:rPr>
          <w:sz w:val="28"/>
          <w:szCs w:val="28"/>
        </w:rPr>
        <w:lastRenderedPageBreak/>
        <w:t>образовательной программы в зависимости от уровня высшего</w:t>
      </w:r>
      <w:r w:rsidRPr="00C3684F">
        <w:rPr>
          <w:spacing w:val="1"/>
          <w:sz w:val="28"/>
          <w:szCs w:val="28"/>
        </w:rPr>
        <w:t xml:space="preserve"> </w:t>
      </w:r>
      <w:r w:rsidRPr="00C3684F">
        <w:rPr>
          <w:sz w:val="28"/>
          <w:szCs w:val="28"/>
        </w:rPr>
        <w:t>образования</w:t>
      </w:r>
      <w:r w:rsidRPr="00C3684F">
        <w:rPr>
          <w:spacing w:val="-2"/>
          <w:sz w:val="28"/>
          <w:szCs w:val="28"/>
        </w:rPr>
        <w:t xml:space="preserve"> </w:t>
      </w:r>
      <w:r w:rsidRPr="00C3684F">
        <w:rPr>
          <w:sz w:val="28"/>
          <w:szCs w:val="28"/>
        </w:rPr>
        <w:t>– бакалавриат,</w:t>
      </w:r>
      <w:r w:rsidRPr="00C3684F">
        <w:rPr>
          <w:spacing w:val="-2"/>
          <w:sz w:val="28"/>
          <w:szCs w:val="28"/>
        </w:rPr>
        <w:t xml:space="preserve"> </w:t>
      </w:r>
      <w:r w:rsidRPr="00C3684F">
        <w:rPr>
          <w:sz w:val="28"/>
          <w:szCs w:val="28"/>
        </w:rPr>
        <w:t>специалитет,</w:t>
      </w:r>
      <w:r w:rsidRPr="00C3684F">
        <w:rPr>
          <w:spacing w:val="-1"/>
          <w:sz w:val="28"/>
          <w:szCs w:val="28"/>
        </w:rPr>
        <w:t xml:space="preserve"> </w:t>
      </w:r>
      <w:r w:rsidRPr="00C3684F">
        <w:rPr>
          <w:sz w:val="28"/>
          <w:szCs w:val="28"/>
        </w:rPr>
        <w:t>магистратура.</w:t>
      </w:r>
    </w:p>
    <w:p w:rsidR="002E7317" w:rsidRPr="00C3684F" w:rsidRDefault="005D7DD6" w:rsidP="00932658">
      <w:pPr>
        <w:pStyle w:val="a5"/>
        <w:numPr>
          <w:ilvl w:val="1"/>
          <w:numId w:val="19"/>
        </w:numPr>
        <w:tabs>
          <w:tab w:val="left" w:pos="567"/>
          <w:tab w:val="left" w:pos="1940"/>
        </w:tabs>
        <w:ind w:left="0" w:firstLine="567"/>
        <w:jc w:val="both"/>
        <w:rPr>
          <w:sz w:val="28"/>
          <w:szCs w:val="28"/>
        </w:rPr>
      </w:pPr>
      <w:r w:rsidRPr="00C3684F">
        <w:rPr>
          <w:b/>
          <w:sz w:val="28"/>
          <w:szCs w:val="28"/>
        </w:rPr>
        <w:t>Компетенция</w:t>
      </w:r>
      <w:r w:rsidRPr="00C3684F">
        <w:rPr>
          <w:b/>
          <w:spacing w:val="1"/>
          <w:sz w:val="28"/>
          <w:szCs w:val="28"/>
        </w:rPr>
        <w:t xml:space="preserve"> </w:t>
      </w:r>
      <w:r w:rsidRPr="00C3684F">
        <w:rPr>
          <w:sz w:val="28"/>
          <w:szCs w:val="28"/>
        </w:rPr>
        <w:t>–</w:t>
      </w:r>
      <w:r w:rsidRPr="00C3684F">
        <w:rPr>
          <w:spacing w:val="1"/>
          <w:sz w:val="28"/>
          <w:szCs w:val="28"/>
        </w:rPr>
        <w:t xml:space="preserve"> </w:t>
      </w:r>
      <w:r w:rsidRPr="00C3684F">
        <w:rPr>
          <w:sz w:val="28"/>
          <w:szCs w:val="28"/>
        </w:rPr>
        <w:t>способность</w:t>
      </w:r>
      <w:r w:rsidRPr="00C3684F">
        <w:rPr>
          <w:spacing w:val="1"/>
          <w:sz w:val="28"/>
          <w:szCs w:val="28"/>
        </w:rPr>
        <w:t xml:space="preserve"> </w:t>
      </w:r>
      <w:r w:rsidRPr="00C3684F">
        <w:rPr>
          <w:sz w:val="28"/>
          <w:szCs w:val="28"/>
        </w:rPr>
        <w:t>применять</w:t>
      </w:r>
      <w:r w:rsidRPr="00C3684F">
        <w:rPr>
          <w:spacing w:val="1"/>
          <w:sz w:val="28"/>
          <w:szCs w:val="28"/>
        </w:rPr>
        <w:t xml:space="preserve"> </w:t>
      </w:r>
      <w:r w:rsidRPr="00C3684F">
        <w:rPr>
          <w:sz w:val="28"/>
          <w:szCs w:val="28"/>
        </w:rPr>
        <w:t>знания,</w:t>
      </w:r>
      <w:r w:rsidRPr="00C3684F">
        <w:rPr>
          <w:spacing w:val="1"/>
          <w:sz w:val="28"/>
          <w:szCs w:val="28"/>
        </w:rPr>
        <w:t xml:space="preserve"> </w:t>
      </w:r>
      <w:r w:rsidRPr="00C3684F">
        <w:rPr>
          <w:sz w:val="28"/>
          <w:szCs w:val="28"/>
        </w:rPr>
        <w:t>умения,</w:t>
      </w:r>
      <w:r w:rsidRPr="00C3684F">
        <w:rPr>
          <w:spacing w:val="1"/>
          <w:sz w:val="28"/>
          <w:szCs w:val="28"/>
        </w:rPr>
        <w:t xml:space="preserve"> </w:t>
      </w:r>
      <w:r w:rsidRPr="00C3684F">
        <w:rPr>
          <w:sz w:val="28"/>
          <w:szCs w:val="28"/>
        </w:rPr>
        <w:t>успешно</w:t>
      </w:r>
      <w:r w:rsidRPr="00C3684F">
        <w:rPr>
          <w:spacing w:val="1"/>
          <w:sz w:val="28"/>
          <w:szCs w:val="28"/>
        </w:rPr>
        <w:t xml:space="preserve"> </w:t>
      </w:r>
      <w:r w:rsidRPr="00C3684F">
        <w:rPr>
          <w:sz w:val="28"/>
          <w:szCs w:val="28"/>
        </w:rPr>
        <w:t>действовать на основе практического опыта при решении задач общего рода,</w:t>
      </w:r>
      <w:r w:rsidRPr="00C3684F">
        <w:rPr>
          <w:spacing w:val="1"/>
          <w:sz w:val="28"/>
          <w:szCs w:val="28"/>
        </w:rPr>
        <w:t xml:space="preserve"> </w:t>
      </w:r>
      <w:r w:rsidRPr="00C3684F">
        <w:rPr>
          <w:sz w:val="28"/>
          <w:szCs w:val="28"/>
        </w:rPr>
        <w:t>также</w:t>
      </w:r>
      <w:r w:rsidRPr="00C3684F">
        <w:rPr>
          <w:spacing w:val="-1"/>
          <w:sz w:val="28"/>
          <w:szCs w:val="28"/>
        </w:rPr>
        <w:t xml:space="preserve"> </w:t>
      </w:r>
      <w:r w:rsidRPr="00C3684F">
        <w:rPr>
          <w:sz w:val="28"/>
          <w:szCs w:val="28"/>
        </w:rPr>
        <w:t>в</w:t>
      </w:r>
      <w:r w:rsidRPr="00C3684F">
        <w:rPr>
          <w:spacing w:val="-2"/>
          <w:sz w:val="28"/>
          <w:szCs w:val="28"/>
        </w:rPr>
        <w:t xml:space="preserve"> </w:t>
      </w:r>
      <w:r w:rsidRPr="00C3684F">
        <w:rPr>
          <w:sz w:val="28"/>
          <w:szCs w:val="28"/>
        </w:rPr>
        <w:t>определенной</w:t>
      </w:r>
      <w:r w:rsidRPr="00C3684F">
        <w:rPr>
          <w:spacing w:val="-3"/>
          <w:sz w:val="28"/>
          <w:szCs w:val="28"/>
        </w:rPr>
        <w:t xml:space="preserve"> </w:t>
      </w:r>
      <w:r w:rsidRPr="00C3684F">
        <w:rPr>
          <w:sz w:val="28"/>
          <w:szCs w:val="28"/>
        </w:rPr>
        <w:t>профессиональной</w:t>
      </w:r>
      <w:r w:rsidRPr="00C3684F">
        <w:rPr>
          <w:spacing w:val="-3"/>
          <w:sz w:val="28"/>
          <w:szCs w:val="28"/>
        </w:rPr>
        <w:t xml:space="preserve"> </w:t>
      </w:r>
      <w:r w:rsidRPr="00C3684F">
        <w:rPr>
          <w:sz w:val="28"/>
          <w:szCs w:val="28"/>
        </w:rPr>
        <w:t>области.</w:t>
      </w:r>
    </w:p>
    <w:p w:rsidR="002E7317" w:rsidRPr="00C3684F" w:rsidRDefault="005D7DD6" w:rsidP="00932658">
      <w:pPr>
        <w:pStyle w:val="a5"/>
        <w:numPr>
          <w:ilvl w:val="1"/>
          <w:numId w:val="19"/>
        </w:numPr>
        <w:tabs>
          <w:tab w:val="left" w:pos="567"/>
          <w:tab w:val="left" w:pos="1858"/>
        </w:tabs>
        <w:ind w:left="0" w:firstLine="567"/>
        <w:jc w:val="both"/>
        <w:rPr>
          <w:sz w:val="28"/>
          <w:szCs w:val="28"/>
        </w:rPr>
      </w:pPr>
      <w:r w:rsidRPr="00C3684F">
        <w:rPr>
          <w:b/>
          <w:sz w:val="28"/>
          <w:szCs w:val="28"/>
        </w:rPr>
        <w:t xml:space="preserve">Модуль </w:t>
      </w:r>
      <w:r w:rsidRPr="00C3684F">
        <w:rPr>
          <w:sz w:val="28"/>
          <w:szCs w:val="28"/>
        </w:rPr>
        <w:t>– часть образовательной программы, имеющая определенную</w:t>
      </w:r>
      <w:r w:rsidRPr="00C3684F">
        <w:rPr>
          <w:spacing w:val="1"/>
          <w:sz w:val="28"/>
          <w:szCs w:val="28"/>
        </w:rPr>
        <w:t xml:space="preserve"> </w:t>
      </w:r>
      <w:r w:rsidRPr="00C3684F">
        <w:rPr>
          <w:spacing w:val="-1"/>
          <w:sz w:val="28"/>
          <w:szCs w:val="28"/>
        </w:rPr>
        <w:t>логическую</w:t>
      </w:r>
      <w:r w:rsidRPr="00C3684F">
        <w:rPr>
          <w:spacing w:val="-15"/>
          <w:sz w:val="28"/>
          <w:szCs w:val="28"/>
        </w:rPr>
        <w:t xml:space="preserve"> </w:t>
      </w:r>
      <w:r w:rsidRPr="00C3684F">
        <w:rPr>
          <w:spacing w:val="-1"/>
          <w:sz w:val="28"/>
          <w:szCs w:val="28"/>
        </w:rPr>
        <w:t>завершенность</w:t>
      </w:r>
      <w:r w:rsidRPr="00C3684F">
        <w:rPr>
          <w:spacing w:val="-15"/>
          <w:sz w:val="28"/>
          <w:szCs w:val="28"/>
        </w:rPr>
        <w:t xml:space="preserve"> </w:t>
      </w:r>
      <w:r w:rsidRPr="00C3684F">
        <w:rPr>
          <w:sz w:val="28"/>
          <w:szCs w:val="28"/>
        </w:rPr>
        <w:t>по</w:t>
      </w:r>
      <w:r w:rsidRPr="00C3684F">
        <w:rPr>
          <w:spacing w:val="-13"/>
          <w:sz w:val="28"/>
          <w:szCs w:val="28"/>
        </w:rPr>
        <w:t xml:space="preserve"> </w:t>
      </w:r>
      <w:r w:rsidRPr="00C3684F">
        <w:rPr>
          <w:sz w:val="28"/>
          <w:szCs w:val="28"/>
        </w:rPr>
        <w:t>отношению</w:t>
      </w:r>
      <w:r w:rsidRPr="00C3684F">
        <w:rPr>
          <w:spacing w:val="-15"/>
          <w:sz w:val="28"/>
          <w:szCs w:val="28"/>
        </w:rPr>
        <w:t xml:space="preserve"> </w:t>
      </w:r>
      <w:r w:rsidRPr="00C3684F">
        <w:rPr>
          <w:sz w:val="28"/>
          <w:szCs w:val="28"/>
        </w:rPr>
        <w:t>к</w:t>
      </w:r>
      <w:r w:rsidRPr="00C3684F">
        <w:rPr>
          <w:spacing w:val="-14"/>
          <w:sz w:val="28"/>
          <w:szCs w:val="28"/>
        </w:rPr>
        <w:t xml:space="preserve"> </w:t>
      </w:r>
      <w:r w:rsidRPr="00C3684F">
        <w:rPr>
          <w:sz w:val="28"/>
          <w:szCs w:val="28"/>
        </w:rPr>
        <w:t>установленным</w:t>
      </w:r>
      <w:r w:rsidRPr="00C3684F">
        <w:rPr>
          <w:spacing w:val="-17"/>
          <w:sz w:val="28"/>
          <w:szCs w:val="28"/>
        </w:rPr>
        <w:t xml:space="preserve"> </w:t>
      </w:r>
      <w:r w:rsidRPr="00C3684F">
        <w:rPr>
          <w:sz w:val="28"/>
          <w:szCs w:val="28"/>
        </w:rPr>
        <w:t>целям</w:t>
      </w:r>
      <w:r w:rsidRPr="00C3684F">
        <w:rPr>
          <w:spacing w:val="-17"/>
          <w:sz w:val="28"/>
          <w:szCs w:val="28"/>
        </w:rPr>
        <w:t xml:space="preserve"> </w:t>
      </w:r>
      <w:r w:rsidRPr="00C3684F">
        <w:rPr>
          <w:sz w:val="28"/>
          <w:szCs w:val="28"/>
        </w:rPr>
        <w:t>и</w:t>
      </w:r>
      <w:r w:rsidRPr="00C3684F">
        <w:rPr>
          <w:spacing w:val="-14"/>
          <w:sz w:val="28"/>
          <w:szCs w:val="28"/>
        </w:rPr>
        <w:t xml:space="preserve"> </w:t>
      </w:r>
      <w:r w:rsidRPr="00C3684F">
        <w:rPr>
          <w:sz w:val="28"/>
          <w:szCs w:val="28"/>
        </w:rPr>
        <w:t>результатам</w:t>
      </w:r>
      <w:r w:rsidRPr="00C3684F">
        <w:rPr>
          <w:spacing w:val="-67"/>
          <w:sz w:val="28"/>
          <w:szCs w:val="28"/>
        </w:rPr>
        <w:t xml:space="preserve"> </w:t>
      </w:r>
      <w:r w:rsidRPr="00C3684F">
        <w:rPr>
          <w:sz w:val="28"/>
          <w:szCs w:val="28"/>
        </w:rPr>
        <w:t>обучения,</w:t>
      </w:r>
      <w:r w:rsidRPr="00C3684F">
        <w:rPr>
          <w:spacing w:val="1"/>
          <w:sz w:val="28"/>
          <w:szCs w:val="28"/>
        </w:rPr>
        <w:t xml:space="preserve"> </w:t>
      </w:r>
      <w:r w:rsidRPr="00C3684F">
        <w:rPr>
          <w:sz w:val="28"/>
          <w:szCs w:val="28"/>
        </w:rPr>
        <w:t>воспитания,</w:t>
      </w:r>
      <w:r w:rsidRPr="00C3684F">
        <w:rPr>
          <w:spacing w:val="1"/>
          <w:sz w:val="28"/>
          <w:szCs w:val="28"/>
        </w:rPr>
        <w:t xml:space="preserve"> </w:t>
      </w:r>
      <w:r w:rsidRPr="00C3684F">
        <w:rPr>
          <w:sz w:val="28"/>
          <w:szCs w:val="28"/>
        </w:rPr>
        <w:t>формирующая</w:t>
      </w:r>
      <w:r w:rsidRPr="00C3684F">
        <w:rPr>
          <w:spacing w:val="1"/>
          <w:sz w:val="28"/>
          <w:szCs w:val="28"/>
        </w:rPr>
        <w:t xml:space="preserve"> </w:t>
      </w:r>
      <w:r w:rsidRPr="00C3684F">
        <w:rPr>
          <w:sz w:val="28"/>
          <w:szCs w:val="28"/>
        </w:rPr>
        <w:t>одну</w:t>
      </w:r>
      <w:r w:rsidRPr="00C3684F">
        <w:rPr>
          <w:spacing w:val="1"/>
          <w:sz w:val="28"/>
          <w:szCs w:val="28"/>
        </w:rPr>
        <w:t xml:space="preserve"> </w:t>
      </w:r>
      <w:r w:rsidRPr="00C3684F">
        <w:rPr>
          <w:sz w:val="28"/>
          <w:szCs w:val="28"/>
        </w:rPr>
        <w:t>или</w:t>
      </w:r>
      <w:r w:rsidRPr="00C3684F">
        <w:rPr>
          <w:spacing w:val="1"/>
          <w:sz w:val="28"/>
          <w:szCs w:val="28"/>
        </w:rPr>
        <w:t xml:space="preserve"> </w:t>
      </w:r>
      <w:r w:rsidRPr="00C3684F">
        <w:rPr>
          <w:sz w:val="28"/>
          <w:szCs w:val="28"/>
        </w:rPr>
        <w:t>несколько</w:t>
      </w:r>
      <w:r w:rsidRPr="00C3684F">
        <w:rPr>
          <w:spacing w:val="1"/>
          <w:sz w:val="28"/>
          <w:szCs w:val="28"/>
        </w:rPr>
        <w:t xml:space="preserve"> </w:t>
      </w:r>
      <w:r w:rsidRPr="00C3684F">
        <w:rPr>
          <w:sz w:val="28"/>
          <w:szCs w:val="28"/>
        </w:rPr>
        <w:t>смежных</w:t>
      </w:r>
      <w:r w:rsidRPr="00C3684F">
        <w:rPr>
          <w:spacing w:val="1"/>
          <w:sz w:val="28"/>
          <w:szCs w:val="28"/>
        </w:rPr>
        <w:t xml:space="preserve"> </w:t>
      </w:r>
      <w:r w:rsidRPr="00C3684F">
        <w:rPr>
          <w:sz w:val="28"/>
          <w:szCs w:val="28"/>
        </w:rPr>
        <w:t>компетенций.</w:t>
      </w:r>
    </w:p>
    <w:p w:rsidR="00895B3E" w:rsidRDefault="005D7DD6" w:rsidP="00932658">
      <w:pPr>
        <w:pStyle w:val="a5"/>
        <w:numPr>
          <w:ilvl w:val="1"/>
          <w:numId w:val="19"/>
        </w:numPr>
        <w:tabs>
          <w:tab w:val="left" w:pos="567"/>
          <w:tab w:val="left" w:pos="1938"/>
        </w:tabs>
        <w:ind w:left="0" w:firstLine="567"/>
        <w:jc w:val="both"/>
        <w:rPr>
          <w:sz w:val="28"/>
          <w:szCs w:val="28"/>
        </w:rPr>
      </w:pPr>
      <w:r w:rsidRPr="00895B3E">
        <w:rPr>
          <w:b/>
          <w:sz w:val="28"/>
          <w:szCs w:val="28"/>
        </w:rPr>
        <w:t>Образовательный</w:t>
      </w:r>
      <w:r w:rsidRPr="00895B3E">
        <w:rPr>
          <w:b/>
          <w:spacing w:val="1"/>
          <w:sz w:val="28"/>
          <w:szCs w:val="28"/>
        </w:rPr>
        <w:t xml:space="preserve"> </w:t>
      </w:r>
      <w:r w:rsidRPr="00895B3E">
        <w:rPr>
          <w:b/>
          <w:sz w:val="28"/>
          <w:szCs w:val="28"/>
        </w:rPr>
        <w:t>результат</w:t>
      </w:r>
      <w:r w:rsidRPr="00895B3E">
        <w:rPr>
          <w:b/>
          <w:spacing w:val="1"/>
          <w:sz w:val="28"/>
          <w:szCs w:val="28"/>
        </w:rPr>
        <w:t xml:space="preserve"> </w:t>
      </w:r>
      <w:r w:rsidRPr="00895B3E">
        <w:rPr>
          <w:sz w:val="28"/>
          <w:szCs w:val="28"/>
        </w:rPr>
        <w:t>–</w:t>
      </w:r>
      <w:r w:rsidRPr="00895B3E">
        <w:rPr>
          <w:spacing w:val="1"/>
          <w:sz w:val="28"/>
          <w:szCs w:val="28"/>
        </w:rPr>
        <w:t xml:space="preserve"> </w:t>
      </w:r>
      <w:r w:rsidRPr="00895B3E">
        <w:rPr>
          <w:sz w:val="28"/>
          <w:szCs w:val="28"/>
        </w:rPr>
        <w:t>динамичная</w:t>
      </w:r>
      <w:r w:rsidRPr="00895B3E">
        <w:rPr>
          <w:spacing w:val="1"/>
          <w:sz w:val="28"/>
          <w:szCs w:val="28"/>
        </w:rPr>
        <w:t xml:space="preserve"> </w:t>
      </w:r>
      <w:r w:rsidRPr="00895B3E">
        <w:rPr>
          <w:sz w:val="28"/>
          <w:szCs w:val="28"/>
        </w:rPr>
        <w:t>совокупность</w:t>
      </w:r>
      <w:r w:rsidRPr="00895B3E">
        <w:rPr>
          <w:spacing w:val="1"/>
          <w:sz w:val="28"/>
          <w:szCs w:val="28"/>
        </w:rPr>
        <w:t xml:space="preserve"> </w:t>
      </w:r>
      <w:r w:rsidRPr="00895B3E">
        <w:rPr>
          <w:sz w:val="28"/>
          <w:szCs w:val="28"/>
        </w:rPr>
        <w:t>знаний,</w:t>
      </w:r>
      <w:r w:rsidRPr="00895B3E">
        <w:rPr>
          <w:spacing w:val="1"/>
          <w:sz w:val="28"/>
          <w:szCs w:val="28"/>
        </w:rPr>
        <w:t xml:space="preserve"> </w:t>
      </w:r>
      <w:r w:rsidRPr="00895B3E">
        <w:rPr>
          <w:sz w:val="28"/>
          <w:szCs w:val="28"/>
        </w:rPr>
        <w:t>умений, навыков, способностей и личностных качеств, которые обучающийся</w:t>
      </w:r>
      <w:r w:rsidRPr="00895B3E">
        <w:rPr>
          <w:spacing w:val="1"/>
          <w:sz w:val="28"/>
          <w:szCs w:val="28"/>
        </w:rPr>
        <w:t xml:space="preserve"> </w:t>
      </w:r>
      <w:r w:rsidRPr="00895B3E">
        <w:rPr>
          <w:sz w:val="28"/>
          <w:szCs w:val="28"/>
        </w:rPr>
        <w:t>демонстрирует</w:t>
      </w:r>
      <w:r w:rsidRPr="00895B3E">
        <w:rPr>
          <w:spacing w:val="-3"/>
          <w:sz w:val="28"/>
          <w:szCs w:val="28"/>
        </w:rPr>
        <w:t xml:space="preserve"> </w:t>
      </w:r>
      <w:r w:rsidRPr="00895B3E">
        <w:rPr>
          <w:sz w:val="28"/>
          <w:szCs w:val="28"/>
        </w:rPr>
        <w:t>после</w:t>
      </w:r>
      <w:r w:rsidRPr="00895B3E">
        <w:rPr>
          <w:spacing w:val="-4"/>
          <w:sz w:val="28"/>
          <w:szCs w:val="28"/>
        </w:rPr>
        <w:t xml:space="preserve"> </w:t>
      </w:r>
      <w:r w:rsidRPr="00895B3E">
        <w:rPr>
          <w:sz w:val="28"/>
          <w:szCs w:val="28"/>
        </w:rPr>
        <w:t>завершения</w:t>
      </w:r>
      <w:r w:rsidRPr="00895B3E">
        <w:rPr>
          <w:spacing w:val="-2"/>
          <w:sz w:val="28"/>
          <w:szCs w:val="28"/>
        </w:rPr>
        <w:t xml:space="preserve"> </w:t>
      </w:r>
      <w:r w:rsidRPr="00895B3E">
        <w:rPr>
          <w:sz w:val="28"/>
          <w:szCs w:val="28"/>
        </w:rPr>
        <w:t>образовательной</w:t>
      </w:r>
      <w:r w:rsidRPr="00895B3E">
        <w:rPr>
          <w:spacing w:val="-4"/>
          <w:sz w:val="28"/>
          <w:szCs w:val="28"/>
        </w:rPr>
        <w:t xml:space="preserve"> </w:t>
      </w:r>
      <w:r w:rsidRPr="00895B3E">
        <w:rPr>
          <w:sz w:val="28"/>
          <w:szCs w:val="28"/>
        </w:rPr>
        <w:t>программы</w:t>
      </w:r>
      <w:r w:rsidRPr="00895B3E">
        <w:rPr>
          <w:spacing w:val="-3"/>
          <w:sz w:val="28"/>
          <w:szCs w:val="28"/>
        </w:rPr>
        <w:t xml:space="preserve"> </w:t>
      </w:r>
      <w:r w:rsidRPr="00895B3E">
        <w:rPr>
          <w:sz w:val="28"/>
          <w:szCs w:val="28"/>
        </w:rPr>
        <w:t>(или</w:t>
      </w:r>
      <w:r w:rsidRPr="00895B3E">
        <w:rPr>
          <w:spacing w:val="-2"/>
          <w:sz w:val="28"/>
          <w:szCs w:val="28"/>
        </w:rPr>
        <w:t xml:space="preserve"> </w:t>
      </w:r>
      <w:r w:rsidRPr="00895B3E">
        <w:rPr>
          <w:sz w:val="28"/>
          <w:szCs w:val="28"/>
        </w:rPr>
        <w:t>ее</w:t>
      </w:r>
      <w:r w:rsidRPr="00895B3E">
        <w:rPr>
          <w:spacing w:val="-3"/>
          <w:sz w:val="28"/>
          <w:szCs w:val="28"/>
        </w:rPr>
        <w:t xml:space="preserve"> </w:t>
      </w:r>
      <w:r w:rsidRPr="00895B3E">
        <w:rPr>
          <w:sz w:val="28"/>
          <w:szCs w:val="28"/>
        </w:rPr>
        <w:t>части).</w:t>
      </w:r>
    </w:p>
    <w:p w:rsidR="00DD1AFB" w:rsidRPr="00C3684F" w:rsidRDefault="00DD1AFB" w:rsidP="00C3684F">
      <w:pPr>
        <w:pStyle w:val="a3"/>
        <w:ind w:firstLine="567"/>
      </w:pPr>
    </w:p>
    <w:p w:rsidR="002E7317" w:rsidRPr="00C3684F" w:rsidRDefault="005D7DD6" w:rsidP="00932658">
      <w:pPr>
        <w:pStyle w:val="31"/>
        <w:numPr>
          <w:ilvl w:val="0"/>
          <w:numId w:val="37"/>
        </w:numPr>
        <w:tabs>
          <w:tab w:val="left" w:pos="4050"/>
        </w:tabs>
        <w:jc w:val="center"/>
      </w:pPr>
      <w:r w:rsidRPr="00C3684F">
        <w:t>Обозначения</w:t>
      </w:r>
      <w:r w:rsidRPr="00C3684F">
        <w:rPr>
          <w:spacing w:val="-3"/>
        </w:rPr>
        <w:t xml:space="preserve"> </w:t>
      </w:r>
      <w:r w:rsidRPr="00C3684F">
        <w:t>и</w:t>
      </w:r>
      <w:r w:rsidRPr="00C3684F">
        <w:rPr>
          <w:spacing w:val="-2"/>
        </w:rPr>
        <w:t xml:space="preserve"> </w:t>
      </w:r>
      <w:r w:rsidRPr="00C3684F">
        <w:t>сокращения</w:t>
      </w:r>
    </w:p>
    <w:p w:rsidR="002E7317" w:rsidRPr="00C3684F" w:rsidRDefault="002E7317" w:rsidP="00C3684F">
      <w:pPr>
        <w:pStyle w:val="a3"/>
        <w:ind w:firstLine="567"/>
        <w:rPr>
          <w:b/>
        </w:rPr>
      </w:pPr>
    </w:p>
    <w:p w:rsidR="002E7317" w:rsidRPr="00C3684F" w:rsidRDefault="005D7DD6" w:rsidP="00C3684F">
      <w:pPr>
        <w:pStyle w:val="a3"/>
        <w:ind w:firstLine="567"/>
      </w:pPr>
      <w:r w:rsidRPr="00C3684F">
        <w:rPr>
          <w:b/>
        </w:rPr>
        <w:t>РПВ</w:t>
      </w:r>
      <w:r w:rsidRPr="00C3684F">
        <w:rPr>
          <w:b/>
          <w:spacing w:val="-4"/>
        </w:rPr>
        <w:t xml:space="preserve"> </w:t>
      </w:r>
      <w:r w:rsidRPr="00C3684F">
        <w:t>–</w:t>
      </w:r>
      <w:r w:rsidRPr="00C3684F">
        <w:rPr>
          <w:spacing w:val="-2"/>
        </w:rPr>
        <w:t xml:space="preserve"> </w:t>
      </w:r>
      <w:r w:rsidRPr="00C3684F">
        <w:t>рабочая</w:t>
      </w:r>
      <w:r w:rsidRPr="00C3684F">
        <w:rPr>
          <w:spacing w:val="-5"/>
        </w:rPr>
        <w:t xml:space="preserve"> </w:t>
      </w:r>
      <w:r w:rsidRPr="00C3684F">
        <w:t>программа</w:t>
      </w:r>
      <w:r w:rsidRPr="00C3684F">
        <w:rPr>
          <w:spacing w:val="-3"/>
        </w:rPr>
        <w:t xml:space="preserve"> </w:t>
      </w:r>
      <w:r w:rsidRPr="00C3684F">
        <w:rPr>
          <w:spacing w:val="-1"/>
        </w:rPr>
        <w:t xml:space="preserve"> </w:t>
      </w:r>
      <w:r w:rsidR="000565E0">
        <w:t>воспитания</w:t>
      </w:r>
    </w:p>
    <w:p w:rsidR="005C2DF0" w:rsidRPr="00C3684F" w:rsidRDefault="005D7DD6" w:rsidP="00C3684F">
      <w:pPr>
        <w:pStyle w:val="a3"/>
        <w:ind w:firstLine="567"/>
      </w:pPr>
      <w:r w:rsidRPr="00C3684F">
        <w:rPr>
          <w:b/>
        </w:rPr>
        <w:t>ОПОП</w:t>
      </w:r>
      <w:r w:rsidRPr="00C3684F">
        <w:rPr>
          <w:b/>
          <w:spacing w:val="-4"/>
        </w:rPr>
        <w:t xml:space="preserve"> </w:t>
      </w:r>
      <w:r w:rsidRPr="00C3684F">
        <w:t>–</w:t>
      </w:r>
      <w:r w:rsidRPr="00C3684F">
        <w:rPr>
          <w:spacing w:val="-4"/>
        </w:rPr>
        <w:t xml:space="preserve"> </w:t>
      </w:r>
      <w:r w:rsidRPr="00C3684F">
        <w:t>основная</w:t>
      </w:r>
      <w:r w:rsidRPr="00C3684F">
        <w:rPr>
          <w:spacing w:val="-6"/>
        </w:rPr>
        <w:t xml:space="preserve"> </w:t>
      </w:r>
      <w:r w:rsidRPr="00C3684F">
        <w:t>профессиональная</w:t>
      </w:r>
      <w:r w:rsidRPr="00C3684F">
        <w:rPr>
          <w:spacing w:val="-2"/>
        </w:rPr>
        <w:t xml:space="preserve"> </w:t>
      </w:r>
      <w:r w:rsidRPr="00C3684F">
        <w:t>образовательная</w:t>
      </w:r>
      <w:r w:rsidRPr="00C3684F">
        <w:rPr>
          <w:spacing w:val="-3"/>
        </w:rPr>
        <w:t xml:space="preserve"> </w:t>
      </w:r>
      <w:r w:rsidRPr="00C3684F">
        <w:t>программа</w:t>
      </w:r>
    </w:p>
    <w:p w:rsidR="002E7317" w:rsidRPr="00C3684F" w:rsidRDefault="005D7DD6" w:rsidP="00C3684F">
      <w:pPr>
        <w:pStyle w:val="a3"/>
        <w:ind w:firstLine="567"/>
      </w:pPr>
      <w:r w:rsidRPr="00C3684F">
        <w:rPr>
          <w:b/>
        </w:rPr>
        <w:t>ГОС</w:t>
      </w:r>
      <w:r w:rsidRPr="00C3684F">
        <w:rPr>
          <w:b/>
          <w:spacing w:val="16"/>
        </w:rPr>
        <w:t xml:space="preserve"> </w:t>
      </w:r>
      <w:r w:rsidRPr="00C3684F">
        <w:rPr>
          <w:b/>
        </w:rPr>
        <w:t>ВО</w:t>
      </w:r>
      <w:r w:rsidRPr="00C3684F">
        <w:rPr>
          <w:b/>
          <w:spacing w:val="17"/>
        </w:rPr>
        <w:t xml:space="preserve"> </w:t>
      </w:r>
      <w:r w:rsidRPr="00C3684F">
        <w:t>–государственный</w:t>
      </w:r>
      <w:r w:rsidRPr="00C3684F">
        <w:rPr>
          <w:spacing w:val="15"/>
        </w:rPr>
        <w:t xml:space="preserve"> </w:t>
      </w:r>
      <w:r w:rsidRPr="00C3684F">
        <w:t>образовательный</w:t>
      </w:r>
      <w:r w:rsidRPr="00C3684F">
        <w:rPr>
          <w:spacing w:val="18"/>
        </w:rPr>
        <w:t xml:space="preserve"> </w:t>
      </w:r>
      <w:r w:rsidRPr="00C3684F">
        <w:t>стандарт</w:t>
      </w:r>
      <w:r w:rsidRPr="00C3684F">
        <w:rPr>
          <w:spacing w:val="-67"/>
        </w:rPr>
        <w:t xml:space="preserve"> </w:t>
      </w:r>
      <w:r w:rsidRPr="00C3684F">
        <w:t>высшего образования</w:t>
      </w:r>
    </w:p>
    <w:p w:rsidR="00C94444" w:rsidRPr="00C3684F" w:rsidRDefault="00C94444" w:rsidP="00C3684F">
      <w:pPr>
        <w:pStyle w:val="a3"/>
        <w:ind w:firstLine="567"/>
        <w:rPr>
          <w:b/>
        </w:rPr>
      </w:pPr>
      <w:r w:rsidRPr="00C3684F">
        <w:rPr>
          <w:b/>
        </w:rPr>
        <w:t>УМПиСПП</w:t>
      </w:r>
      <w:r w:rsidRPr="00C3684F">
        <w:t>- управление молодежной политики и социально психологической поддержки</w:t>
      </w:r>
      <w:r w:rsidRPr="00C3684F">
        <w:rPr>
          <w:b/>
        </w:rPr>
        <w:t xml:space="preserve"> </w:t>
      </w:r>
    </w:p>
    <w:p w:rsidR="00C94444" w:rsidRPr="00C3684F" w:rsidRDefault="00C94444" w:rsidP="00C3684F">
      <w:pPr>
        <w:pStyle w:val="a3"/>
        <w:ind w:firstLine="567"/>
      </w:pPr>
      <w:r w:rsidRPr="00C3684F">
        <w:rPr>
          <w:b/>
        </w:rPr>
        <w:t xml:space="preserve">ОМПВиСЗ </w:t>
      </w:r>
      <w:r w:rsidRPr="00C3684F">
        <w:t>–отдел молодежной политики, воспитания и социальной защиты</w:t>
      </w:r>
    </w:p>
    <w:p w:rsidR="00C94444" w:rsidRDefault="00C94444" w:rsidP="00C3684F">
      <w:pPr>
        <w:pStyle w:val="a3"/>
        <w:ind w:firstLine="567"/>
      </w:pPr>
      <w:r w:rsidRPr="00C3684F">
        <w:rPr>
          <w:b/>
        </w:rPr>
        <w:t xml:space="preserve">ОПСиПР </w:t>
      </w:r>
      <w:r w:rsidRPr="00C3684F">
        <w:t>– отдел психологического сопровождения и профориентационной работы</w:t>
      </w:r>
    </w:p>
    <w:p w:rsidR="004E49BE" w:rsidRDefault="004E49BE" w:rsidP="00C3684F">
      <w:pPr>
        <w:pStyle w:val="a3"/>
        <w:ind w:firstLine="567"/>
      </w:pPr>
      <w:r w:rsidRPr="004E49BE">
        <w:rPr>
          <w:b/>
        </w:rPr>
        <w:t>ОССО</w:t>
      </w:r>
      <w:r>
        <w:t xml:space="preserve"> – объединенный совет студенческих общежитий</w:t>
      </w:r>
    </w:p>
    <w:p w:rsidR="004E49BE" w:rsidRDefault="004E49BE" w:rsidP="00C3684F">
      <w:pPr>
        <w:pStyle w:val="a3"/>
        <w:ind w:firstLine="567"/>
      </w:pPr>
      <w:r w:rsidRPr="004E49BE">
        <w:rPr>
          <w:b/>
        </w:rPr>
        <w:t>ОССФ</w:t>
      </w:r>
      <w:r>
        <w:t>- объединенный совет студентов факультетов</w:t>
      </w:r>
    </w:p>
    <w:p w:rsidR="004E49BE" w:rsidRPr="00C3684F" w:rsidRDefault="004E49BE" w:rsidP="00C3684F">
      <w:pPr>
        <w:pStyle w:val="a3"/>
        <w:ind w:firstLine="567"/>
      </w:pPr>
      <w:r w:rsidRPr="004E49BE">
        <w:rPr>
          <w:b/>
        </w:rPr>
        <w:t>ПКС</w:t>
      </w:r>
      <w:r>
        <w:t>- профсоюзный комитет студентов</w:t>
      </w:r>
    </w:p>
    <w:p w:rsidR="002E7317" w:rsidRPr="00C3684F" w:rsidRDefault="002E7317" w:rsidP="00C3684F">
      <w:pPr>
        <w:pStyle w:val="a3"/>
        <w:ind w:firstLine="567"/>
      </w:pPr>
    </w:p>
    <w:p w:rsidR="002E7317" w:rsidRPr="00C3684F" w:rsidRDefault="005D7DD6" w:rsidP="00932658">
      <w:pPr>
        <w:pStyle w:val="31"/>
        <w:numPr>
          <w:ilvl w:val="0"/>
          <w:numId w:val="37"/>
        </w:numPr>
        <w:tabs>
          <w:tab w:val="left" w:pos="4633"/>
        </w:tabs>
        <w:jc w:val="center"/>
      </w:pPr>
      <w:r w:rsidRPr="00C3684F">
        <w:t>Общие</w:t>
      </w:r>
      <w:r w:rsidRPr="00C3684F">
        <w:rPr>
          <w:spacing w:val="-4"/>
        </w:rPr>
        <w:t xml:space="preserve"> </w:t>
      </w:r>
      <w:r w:rsidRPr="00C3684F">
        <w:t>положения</w:t>
      </w:r>
    </w:p>
    <w:p w:rsidR="002E7317" w:rsidRPr="00C3684F" w:rsidRDefault="002E7317" w:rsidP="00C3684F">
      <w:pPr>
        <w:pStyle w:val="a3"/>
        <w:ind w:firstLine="567"/>
        <w:rPr>
          <w:b/>
        </w:rPr>
      </w:pPr>
    </w:p>
    <w:p w:rsidR="002E7317" w:rsidRPr="00DD1AFB" w:rsidRDefault="005D7DD6" w:rsidP="00932658">
      <w:pPr>
        <w:pStyle w:val="a5"/>
        <w:numPr>
          <w:ilvl w:val="1"/>
          <w:numId w:val="18"/>
        </w:numPr>
        <w:tabs>
          <w:tab w:val="left" w:pos="567"/>
        </w:tabs>
        <w:ind w:left="0" w:firstLine="567"/>
        <w:jc w:val="both"/>
        <w:rPr>
          <w:sz w:val="28"/>
          <w:szCs w:val="28"/>
        </w:rPr>
      </w:pPr>
      <w:r w:rsidRPr="00DD1AFB">
        <w:rPr>
          <w:sz w:val="28"/>
          <w:szCs w:val="28"/>
        </w:rPr>
        <w:t xml:space="preserve">Рабочая программа </w:t>
      </w:r>
      <w:r w:rsidR="00562F4A">
        <w:rPr>
          <w:sz w:val="28"/>
          <w:szCs w:val="28"/>
        </w:rPr>
        <w:t>воспитания (далее – РПВ</w:t>
      </w:r>
      <w:r w:rsidRPr="00DD1AFB">
        <w:rPr>
          <w:sz w:val="28"/>
          <w:szCs w:val="28"/>
        </w:rPr>
        <w:t>) – это</w:t>
      </w:r>
      <w:r w:rsidRPr="00DD1AFB">
        <w:rPr>
          <w:spacing w:val="1"/>
          <w:sz w:val="28"/>
          <w:szCs w:val="28"/>
        </w:rPr>
        <w:t xml:space="preserve"> </w:t>
      </w:r>
      <w:r w:rsidRPr="00DD1AFB">
        <w:rPr>
          <w:sz w:val="28"/>
          <w:szCs w:val="28"/>
        </w:rPr>
        <w:t>учебно-методический документ, определяющий цели и задачи воспитательной</w:t>
      </w:r>
      <w:r w:rsidRPr="00DD1AFB">
        <w:rPr>
          <w:spacing w:val="1"/>
          <w:sz w:val="28"/>
          <w:szCs w:val="28"/>
        </w:rPr>
        <w:t xml:space="preserve"> </w:t>
      </w:r>
      <w:r w:rsidRPr="00DD1AFB">
        <w:rPr>
          <w:sz w:val="28"/>
          <w:szCs w:val="28"/>
        </w:rPr>
        <w:t>работы в структуре ОПОП, планируемые результаты освоения содержания воспитательной работы в</w:t>
      </w:r>
      <w:r w:rsidRPr="00DD1AFB">
        <w:rPr>
          <w:spacing w:val="1"/>
          <w:sz w:val="28"/>
          <w:szCs w:val="28"/>
        </w:rPr>
        <w:t xml:space="preserve"> </w:t>
      </w:r>
      <w:r w:rsidRPr="00DD1AFB">
        <w:rPr>
          <w:sz w:val="28"/>
          <w:szCs w:val="28"/>
        </w:rPr>
        <w:t>терминах</w:t>
      </w:r>
      <w:r w:rsidRPr="00DD1AFB">
        <w:rPr>
          <w:spacing w:val="1"/>
          <w:sz w:val="28"/>
          <w:szCs w:val="28"/>
        </w:rPr>
        <w:t xml:space="preserve"> </w:t>
      </w:r>
      <w:r w:rsidRPr="00DD1AFB">
        <w:rPr>
          <w:sz w:val="28"/>
          <w:szCs w:val="28"/>
        </w:rPr>
        <w:t>компетенций.</w:t>
      </w:r>
    </w:p>
    <w:p w:rsidR="002E7317" w:rsidRPr="00C3684F" w:rsidRDefault="00C3684F" w:rsidP="00932658">
      <w:pPr>
        <w:pStyle w:val="a5"/>
        <w:numPr>
          <w:ilvl w:val="1"/>
          <w:numId w:val="18"/>
        </w:numPr>
        <w:tabs>
          <w:tab w:val="left" w:pos="567"/>
          <w:tab w:val="left" w:pos="1990"/>
        </w:tabs>
        <w:ind w:left="0" w:firstLine="567"/>
        <w:jc w:val="both"/>
        <w:rPr>
          <w:sz w:val="28"/>
          <w:szCs w:val="28"/>
        </w:rPr>
      </w:pPr>
      <w:r w:rsidRPr="00C3684F">
        <w:rPr>
          <w:noProof/>
          <w:sz w:val="28"/>
          <w:szCs w:val="28"/>
          <w:lang w:eastAsia="ru-RU"/>
        </w:rPr>
        <w:drawing>
          <wp:anchor distT="0" distB="0" distL="0" distR="0" simplePos="0" relativeHeight="251661312" behindDoc="1" locked="0" layoutInCell="1" allowOverlap="1">
            <wp:simplePos x="0" y="0"/>
            <wp:positionH relativeFrom="page">
              <wp:posOffset>-231962</wp:posOffset>
            </wp:positionH>
            <wp:positionV relativeFrom="page">
              <wp:posOffset>10851774</wp:posOffset>
            </wp:positionV>
            <wp:extent cx="7583021" cy="10515600"/>
            <wp:effectExtent l="19050" t="0" r="0" b="0"/>
            <wp:wrapNone/>
            <wp:docPr id="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4" cstate="print"/>
                    <a:stretch>
                      <a:fillRect/>
                    </a:stretch>
                  </pic:blipFill>
                  <pic:spPr>
                    <a:xfrm>
                      <a:off x="0" y="0"/>
                      <a:ext cx="7583021" cy="10515600"/>
                    </a:xfrm>
                    <a:prstGeom prst="rect">
                      <a:avLst/>
                    </a:prstGeom>
                  </pic:spPr>
                </pic:pic>
              </a:graphicData>
            </a:graphic>
          </wp:anchor>
        </w:drawing>
      </w:r>
      <w:r w:rsidR="005D7DD6" w:rsidRPr="00C3684F">
        <w:rPr>
          <w:sz w:val="28"/>
          <w:szCs w:val="28"/>
        </w:rPr>
        <w:t>РПВ</w:t>
      </w:r>
      <w:r w:rsidR="005D7DD6" w:rsidRPr="00C3684F">
        <w:rPr>
          <w:spacing w:val="1"/>
          <w:sz w:val="28"/>
          <w:szCs w:val="28"/>
        </w:rPr>
        <w:t xml:space="preserve"> </w:t>
      </w:r>
      <w:r w:rsidR="005D7DD6" w:rsidRPr="00C3684F">
        <w:rPr>
          <w:sz w:val="28"/>
          <w:szCs w:val="28"/>
        </w:rPr>
        <w:t>представляет</w:t>
      </w:r>
      <w:r w:rsidR="005D7DD6" w:rsidRPr="00C3684F">
        <w:rPr>
          <w:spacing w:val="1"/>
          <w:sz w:val="28"/>
          <w:szCs w:val="28"/>
        </w:rPr>
        <w:t xml:space="preserve"> </w:t>
      </w:r>
      <w:r w:rsidR="005D7DD6" w:rsidRPr="00C3684F">
        <w:rPr>
          <w:sz w:val="28"/>
          <w:szCs w:val="28"/>
        </w:rPr>
        <w:t>собой</w:t>
      </w:r>
      <w:r w:rsidR="005D7DD6" w:rsidRPr="00C3684F">
        <w:rPr>
          <w:spacing w:val="1"/>
          <w:sz w:val="28"/>
          <w:szCs w:val="28"/>
        </w:rPr>
        <w:t xml:space="preserve"> </w:t>
      </w:r>
      <w:r w:rsidR="005D7DD6" w:rsidRPr="00C3684F">
        <w:rPr>
          <w:sz w:val="28"/>
          <w:szCs w:val="28"/>
        </w:rPr>
        <w:t>совокупность</w:t>
      </w:r>
      <w:r w:rsidR="005D7DD6" w:rsidRPr="00C3684F">
        <w:rPr>
          <w:spacing w:val="1"/>
          <w:sz w:val="28"/>
          <w:szCs w:val="28"/>
        </w:rPr>
        <w:t xml:space="preserve"> </w:t>
      </w:r>
      <w:r w:rsidR="005D7DD6" w:rsidRPr="00C3684F">
        <w:rPr>
          <w:sz w:val="28"/>
          <w:szCs w:val="28"/>
        </w:rPr>
        <w:t>дидактических</w:t>
      </w:r>
      <w:r w:rsidR="005D7DD6" w:rsidRPr="00C3684F">
        <w:rPr>
          <w:spacing w:val="1"/>
          <w:sz w:val="28"/>
          <w:szCs w:val="28"/>
        </w:rPr>
        <w:t xml:space="preserve"> </w:t>
      </w:r>
      <w:r w:rsidR="005D7DD6" w:rsidRPr="00C3684F">
        <w:rPr>
          <w:sz w:val="28"/>
          <w:szCs w:val="28"/>
        </w:rPr>
        <w:t>средств,</w:t>
      </w:r>
      <w:r w:rsidR="005D7DD6" w:rsidRPr="00C3684F">
        <w:rPr>
          <w:spacing w:val="1"/>
          <w:sz w:val="28"/>
          <w:szCs w:val="28"/>
        </w:rPr>
        <w:t xml:space="preserve"> </w:t>
      </w:r>
      <w:r w:rsidR="005D7DD6" w:rsidRPr="00C3684F">
        <w:rPr>
          <w:sz w:val="28"/>
          <w:szCs w:val="28"/>
        </w:rPr>
        <w:t>методов,</w:t>
      </w:r>
      <w:r w:rsidR="005D7DD6" w:rsidRPr="00C3684F">
        <w:rPr>
          <w:spacing w:val="1"/>
          <w:sz w:val="28"/>
          <w:szCs w:val="28"/>
        </w:rPr>
        <w:t xml:space="preserve"> </w:t>
      </w:r>
      <w:r w:rsidR="005D7DD6" w:rsidRPr="00C3684F">
        <w:rPr>
          <w:sz w:val="28"/>
          <w:szCs w:val="28"/>
        </w:rPr>
        <w:t>приемов</w:t>
      </w:r>
      <w:r w:rsidR="005D7DD6" w:rsidRPr="00C3684F">
        <w:rPr>
          <w:spacing w:val="1"/>
          <w:sz w:val="28"/>
          <w:szCs w:val="28"/>
        </w:rPr>
        <w:t xml:space="preserve"> </w:t>
      </w:r>
      <w:r w:rsidR="005D7DD6" w:rsidRPr="00C3684F">
        <w:rPr>
          <w:sz w:val="28"/>
          <w:szCs w:val="28"/>
        </w:rPr>
        <w:t>и</w:t>
      </w:r>
      <w:r w:rsidR="005D7DD6" w:rsidRPr="00C3684F">
        <w:rPr>
          <w:spacing w:val="1"/>
          <w:sz w:val="28"/>
          <w:szCs w:val="28"/>
        </w:rPr>
        <w:t xml:space="preserve"> </w:t>
      </w:r>
      <w:r w:rsidR="005D7DD6" w:rsidRPr="00C3684F">
        <w:rPr>
          <w:sz w:val="28"/>
          <w:szCs w:val="28"/>
        </w:rPr>
        <w:t>условий</w:t>
      </w:r>
      <w:r w:rsidR="005D7DD6" w:rsidRPr="00C3684F">
        <w:rPr>
          <w:spacing w:val="1"/>
          <w:sz w:val="28"/>
          <w:szCs w:val="28"/>
        </w:rPr>
        <w:t xml:space="preserve"> </w:t>
      </w:r>
      <w:r w:rsidR="005D7DD6" w:rsidRPr="00C3684F">
        <w:rPr>
          <w:sz w:val="28"/>
          <w:szCs w:val="28"/>
        </w:rPr>
        <w:t>организации</w:t>
      </w:r>
      <w:r w:rsidR="005D7DD6" w:rsidRPr="00C3684F">
        <w:rPr>
          <w:spacing w:val="1"/>
          <w:sz w:val="28"/>
          <w:szCs w:val="28"/>
        </w:rPr>
        <w:t xml:space="preserve"> </w:t>
      </w:r>
      <w:r w:rsidR="005D7DD6" w:rsidRPr="00C3684F">
        <w:rPr>
          <w:sz w:val="28"/>
          <w:szCs w:val="28"/>
        </w:rPr>
        <w:t>процесса</w:t>
      </w:r>
      <w:r w:rsidR="005D7DD6" w:rsidRPr="00C3684F">
        <w:rPr>
          <w:spacing w:val="1"/>
          <w:sz w:val="28"/>
          <w:szCs w:val="28"/>
        </w:rPr>
        <w:t xml:space="preserve"> </w:t>
      </w:r>
      <w:r w:rsidR="005D7DD6" w:rsidRPr="00C3684F">
        <w:rPr>
          <w:sz w:val="28"/>
          <w:szCs w:val="28"/>
        </w:rPr>
        <w:t>воспитательной</w:t>
      </w:r>
      <w:r w:rsidR="005D7DD6" w:rsidRPr="00C3684F">
        <w:rPr>
          <w:spacing w:val="1"/>
          <w:sz w:val="28"/>
          <w:szCs w:val="28"/>
        </w:rPr>
        <w:t xml:space="preserve"> </w:t>
      </w:r>
      <w:r w:rsidR="005D7DD6" w:rsidRPr="00C3684F">
        <w:rPr>
          <w:sz w:val="28"/>
          <w:szCs w:val="28"/>
        </w:rPr>
        <w:t>работы.</w:t>
      </w:r>
      <w:r w:rsidR="005D7DD6" w:rsidRPr="00C3684F">
        <w:rPr>
          <w:spacing w:val="1"/>
          <w:sz w:val="28"/>
          <w:szCs w:val="28"/>
        </w:rPr>
        <w:t xml:space="preserve"> </w:t>
      </w:r>
      <w:r w:rsidR="005D7DD6" w:rsidRPr="00C3684F">
        <w:rPr>
          <w:sz w:val="28"/>
          <w:szCs w:val="28"/>
        </w:rPr>
        <w:t>Стандартизирует,</w:t>
      </w:r>
      <w:r w:rsidR="005D7DD6" w:rsidRPr="00C3684F">
        <w:rPr>
          <w:spacing w:val="1"/>
          <w:sz w:val="28"/>
          <w:szCs w:val="28"/>
        </w:rPr>
        <w:t xml:space="preserve"> </w:t>
      </w:r>
      <w:r w:rsidR="005D7DD6" w:rsidRPr="00C3684F">
        <w:rPr>
          <w:sz w:val="28"/>
          <w:szCs w:val="28"/>
        </w:rPr>
        <w:t>повышает</w:t>
      </w:r>
      <w:r w:rsidR="005D7DD6" w:rsidRPr="00C3684F">
        <w:rPr>
          <w:spacing w:val="1"/>
          <w:sz w:val="28"/>
          <w:szCs w:val="28"/>
        </w:rPr>
        <w:t xml:space="preserve"> </w:t>
      </w:r>
      <w:r w:rsidR="005D7DD6" w:rsidRPr="00C3684F">
        <w:rPr>
          <w:sz w:val="28"/>
          <w:szCs w:val="28"/>
        </w:rPr>
        <w:t>качество</w:t>
      </w:r>
      <w:r w:rsidR="00DD1AFB">
        <w:rPr>
          <w:sz w:val="28"/>
          <w:szCs w:val="28"/>
        </w:rPr>
        <w:t xml:space="preserve"> профессионально-личностн</w:t>
      </w:r>
      <w:r w:rsidR="00A44806">
        <w:rPr>
          <w:sz w:val="28"/>
          <w:szCs w:val="28"/>
        </w:rPr>
        <w:t>о</w:t>
      </w:r>
      <w:r w:rsidR="00DD1AFB">
        <w:rPr>
          <w:sz w:val="28"/>
          <w:szCs w:val="28"/>
        </w:rPr>
        <w:t>го стан</w:t>
      </w:r>
      <w:r w:rsidR="00A44806">
        <w:rPr>
          <w:sz w:val="28"/>
          <w:szCs w:val="28"/>
        </w:rPr>
        <w:t>о</w:t>
      </w:r>
      <w:r w:rsidR="00DD1AFB">
        <w:rPr>
          <w:sz w:val="28"/>
          <w:szCs w:val="28"/>
        </w:rPr>
        <w:t>вления студентов</w:t>
      </w:r>
      <w:r w:rsidR="005D7DD6" w:rsidRPr="00C3684F">
        <w:rPr>
          <w:sz w:val="28"/>
          <w:szCs w:val="28"/>
        </w:rPr>
        <w:t>,</w:t>
      </w:r>
      <w:r w:rsidR="005D7DD6" w:rsidRPr="00C3684F">
        <w:rPr>
          <w:spacing w:val="1"/>
          <w:sz w:val="28"/>
          <w:szCs w:val="28"/>
        </w:rPr>
        <w:t xml:space="preserve"> </w:t>
      </w:r>
      <w:r w:rsidR="005D7DD6" w:rsidRPr="00C3684F">
        <w:rPr>
          <w:sz w:val="28"/>
          <w:szCs w:val="28"/>
        </w:rPr>
        <w:t>позволяет дифференцированно подходить к процессу воспитания, а также дает</w:t>
      </w:r>
      <w:r w:rsidR="005D7DD6" w:rsidRPr="00C3684F">
        <w:rPr>
          <w:spacing w:val="1"/>
          <w:sz w:val="28"/>
          <w:szCs w:val="28"/>
        </w:rPr>
        <w:t xml:space="preserve"> </w:t>
      </w:r>
      <w:r w:rsidR="005D7DD6" w:rsidRPr="00C3684F">
        <w:rPr>
          <w:sz w:val="28"/>
          <w:szCs w:val="28"/>
        </w:rPr>
        <w:t>возможность</w:t>
      </w:r>
      <w:r w:rsidR="005D7DD6" w:rsidRPr="00C3684F">
        <w:rPr>
          <w:spacing w:val="-2"/>
          <w:sz w:val="28"/>
          <w:szCs w:val="28"/>
        </w:rPr>
        <w:t xml:space="preserve"> </w:t>
      </w:r>
      <w:r w:rsidR="005D7DD6" w:rsidRPr="00C3684F">
        <w:rPr>
          <w:sz w:val="28"/>
          <w:szCs w:val="28"/>
        </w:rPr>
        <w:t>осуществлять</w:t>
      </w:r>
      <w:r w:rsidR="005D7DD6" w:rsidRPr="00C3684F">
        <w:rPr>
          <w:spacing w:val="-2"/>
          <w:sz w:val="28"/>
          <w:szCs w:val="28"/>
        </w:rPr>
        <w:t xml:space="preserve"> </w:t>
      </w:r>
      <w:r w:rsidR="005D7DD6" w:rsidRPr="00C3684F">
        <w:rPr>
          <w:sz w:val="28"/>
          <w:szCs w:val="28"/>
        </w:rPr>
        <w:t>регулярный</w:t>
      </w:r>
      <w:r w:rsidR="005D7DD6" w:rsidRPr="00C3684F">
        <w:rPr>
          <w:spacing w:val="-3"/>
          <w:sz w:val="28"/>
          <w:szCs w:val="28"/>
        </w:rPr>
        <w:t xml:space="preserve"> </w:t>
      </w:r>
      <w:r w:rsidR="005D7DD6" w:rsidRPr="00C3684F">
        <w:rPr>
          <w:sz w:val="28"/>
          <w:szCs w:val="28"/>
        </w:rPr>
        <w:t>контроль.</w:t>
      </w:r>
    </w:p>
    <w:p w:rsidR="002E7317" w:rsidRPr="00C3684F" w:rsidRDefault="005D7DD6" w:rsidP="00932658">
      <w:pPr>
        <w:pStyle w:val="a5"/>
        <w:numPr>
          <w:ilvl w:val="1"/>
          <w:numId w:val="18"/>
        </w:numPr>
        <w:tabs>
          <w:tab w:val="left" w:pos="567"/>
          <w:tab w:val="left" w:pos="1855"/>
        </w:tabs>
        <w:ind w:left="0" w:firstLine="567"/>
        <w:jc w:val="both"/>
        <w:rPr>
          <w:sz w:val="28"/>
          <w:szCs w:val="28"/>
        </w:rPr>
      </w:pPr>
      <w:r w:rsidRPr="00C3684F">
        <w:rPr>
          <w:sz w:val="28"/>
          <w:szCs w:val="28"/>
        </w:rPr>
        <w:t xml:space="preserve">Рабочая программа </w:t>
      </w:r>
      <w:r w:rsidR="00562F4A">
        <w:rPr>
          <w:sz w:val="28"/>
          <w:szCs w:val="28"/>
        </w:rPr>
        <w:t>воспитания</w:t>
      </w:r>
      <w:r w:rsidRPr="00C3684F">
        <w:rPr>
          <w:sz w:val="28"/>
          <w:szCs w:val="28"/>
        </w:rPr>
        <w:t xml:space="preserve"> является частью ОПОП,</w:t>
      </w:r>
      <w:r w:rsidRPr="00C3684F">
        <w:rPr>
          <w:spacing w:val="1"/>
          <w:sz w:val="28"/>
          <w:szCs w:val="28"/>
        </w:rPr>
        <w:t xml:space="preserve"> </w:t>
      </w:r>
      <w:r w:rsidRPr="00C3684F">
        <w:rPr>
          <w:sz w:val="28"/>
          <w:szCs w:val="28"/>
        </w:rPr>
        <w:t>разрабатываемой</w:t>
      </w:r>
      <w:r w:rsidRPr="00C3684F">
        <w:rPr>
          <w:spacing w:val="1"/>
          <w:sz w:val="28"/>
          <w:szCs w:val="28"/>
        </w:rPr>
        <w:t xml:space="preserve"> </w:t>
      </w:r>
      <w:r w:rsidRPr="00C3684F">
        <w:rPr>
          <w:sz w:val="28"/>
          <w:szCs w:val="28"/>
        </w:rPr>
        <w:t>по</w:t>
      </w:r>
      <w:r w:rsidRPr="00C3684F">
        <w:rPr>
          <w:spacing w:val="1"/>
          <w:sz w:val="28"/>
          <w:szCs w:val="28"/>
        </w:rPr>
        <w:t xml:space="preserve"> </w:t>
      </w:r>
      <w:r w:rsidRPr="00C3684F">
        <w:rPr>
          <w:sz w:val="28"/>
          <w:szCs w:val="28"/>
        </w:rPr>
        <w:t>каждому</w:t>
      </w:r>
      <w:r w:rsidRPr="00C3684F">
        <w:rPr>
          <w:spacing w:val="1"/>
          <w:sz w:val="28"/>
          <w:szCs w:val="28"/>
        </w:rPr>
        <w:t xml:space="preserve"> </w:t>
      </w:r>
      <w:r w:rsidRPr="00C3684F">
        <w:rPr>
          <w:sz w:val="28"/>
          <w:szCs w:val="28"/>
        </w:rPr>
        <w:t>профилю</w:t>
      </w:r>
      <w:r w:rsidRPr="00C3684F">
        <w:rPr>
          <w:spacing w:val="1"/>
          <w:sz w:val="28"/>
          <w:szCs w:val="28"/>
        </w:rPr>
        <w:t xml:space="preserve"> </w:t>
      </w:r>
      <w:r w:rsidRPr="00C3684F">
        <w:rPr>
          <w:sz w:val="28"/>
          <w:szCs w:val="28"/>
        </w:rPr>
        <w:t>(специализации)</w:t>
      </w:r>
      <w:r w:rsidR="009E5734" w:rsidRPr="00C3684F">
        <w:rPr>
          <w:sz w:val="28"/>
          <w:szCs w:val="28"/>
        </w:rPr>
        <w:t xml:space="preserve"> </w:t>
      </w:r>
      <w:r w:rsidRPr="00C3684F">
        <w:rPr>
          <w:spacing w:val="-1"/>
          <w:sz w:val="28"/>
          <w:szCs w:val="28"/>
        </w:rPr>
        <w:t>направления</w:t>
      </w:r>
      <w:r w:rsidRPr="00C3684F">
        <w:rPr>
          <w:spacing w:val="-17"/>
          <w:sz w:val="28"/>
          <w:szCs w:val="28"/>
        </w:rPr>
        <w:t xml:space="preserve"> </w:t>
      </w:r>
      <w:r w:rsidRPr="00C3684F">
        <w:rPr>
          <w:spacing w:val="-1"/>
          <w:sz w:val="28"/>
          <w:szCs w:val="28"/>
        </w:rPr>
        <w:t>подготовки</w:t>
      </w:r>
      <w:r w:rsidRPr="00C3684F">
        <w:rPr>
          <w:spacing w:val="-17"/>
          <w:sz w:val="28"/>
          <w:szCs w:val="28"/>
        </w:rPr>
        <w:t xml:space="preserve"> </w:t>
      </w:r>
      <w:r w:rsidRPr="00C3684F">
        <w:rPr>
          <w:sz w:val="28"/>
          <w:szCs w:val="28"/>
        </w:rPr>
        <w:t>(специальности),</w:t>
      </w:r>
      <w:r w:rsidRPr="00C3684F">
        <w:rPr>
          <w:spacing w:val="-21"/>
          <w:sz w:val="28"/>
          <w:szCs w:val="28"/>
        </w:rPr>
        <w:t xml:space="preserve"> </w:t>
      </w:r>
      <w:r w:rsidRPr="00C3684F">
        <w:rPr>
          <w:sz w:val="28"/>
          <w:szCs w:val="28"/>
        </w:rPr>
        <w:t>реализуемых</w:t>
      </w:r>
      <w:r w:rsidRPr="00C3684F">
        <w:rPr>
          <w:spacing w:val="-16"/>
          <w:sz w:val="28"/>
          <w:szCs w:val="28"/>
        </w:rPr>
        <w:t xml:space="preserve"> </w:t>
      </w:r>
      <w:r w:rsidRPr="00C3684F">
        <w:rPr>
          <w:sz w:val="28"/>
          <w:szCs w:val="28"/>
        </w:rPr>
        <w:t>в</w:t>
      </w:r>
      <w:r w:rsidRPr="00C3684F">
        <w:rPr>
          <w:spacing w:val="-18"/>
          <w:sz w:val="28"/>
          <w:szCs w:val="28"/>
        </w:rPr>
        <w:t xml:space="preserve"> </w:t>
      </w:r>
      <w:r w:rsidRPr="00C3684F">
        <w:rPr>
          <w:sz w:val="28"/>
          <w:szCs w:val="28"/>
        </w:rPr>
        <w:t xml:space="preserve"> ПГУ им. Т.Г. Шевченко.</w:t>
      </w:r>
    </w:p>
    <w:p w:rsidR="00F438B5" w:rsidRPr="00C3684F" w:rsidRDefault="00562F4A" w:rsidP="00932658">
      <w:pPr>
        <w:pStyle w:val="a5"/>
        <w:numPr>
          <w:ilvl w:val="1"/>
          <w:numId w:val="18"/>
        </w:numPr>
        <w:tabs>
          <w:tab w:val="left" w:pos="567"/>
          <w:tab w:val="left" w:pos="1844"/>
        </w:tabs>
        <w:ind w:left="0" w:firstLine="567"/>
        <w:jc w:val="both"/>
        <w:rPr>
          <w:sz w:val="28"/>
          <w:szCs w:val="28"/>
        </w:rPr>
      </w:pPr>
      <w:r>
        <w:rPr>
          <w:sz w:val="28"/>
          <w:szCs w:val="28"/>
        </w:rPr>
        <w:t>Настоящий Порядок о РПВ</w:t>
      </w:r>
      <w:r w:rsidR="005D7DD6" w:rsidRPr="00C3684F">
        <w:rPr>
          <w:sz w:val="28"/>
          <w:szCs w:val="28"/>
        </w:rPr>
        <w:t xml:space="preserve"> распространяется на ОПОП с момента его</w:t>
      </w:r>
      <w:r w:rsidR="005D7DD6" w:rsidRPr="00C3684F">
        <w:rPr>
          <w:spacing w:val="-67"/>
          <w:sz w:val="28"/>
          <w:szCs w:val="28"/>
        </w:rPr>
        <w:t xml:space="preserve"> </w:t>
      </w:r>
      <w:r w:rsidR="009B7D20">
        <w:rPr>
          <w:spacing w:val="-67"/>
          <w:sz w:val="28"/>
          <w:szCs w:val="28"/>
        </w:rPr>
        <w:t xml:space="preserve"> </w:t>
      </w:r>
      <w:r w:rsidR="005D7DD6" w:rsidRPr="00C3684F">
        <w:rPr>
          <w:sz w:val="28"/>
          <w:szCs w:val="28"/>
        </w:rPr>
        <w:t>утверждения</w:t>
      </w:r>
      <w:r w:rsidR="00A44806">
        <w:rPr>
          <w:sz w:val="28"/>
          <w:szCs w:val="28"/>
        </w:rPr>
        <w:t xml:space="preserve"> (с 2021г.)</w:t>
      </w:r>
      <w:r w:rsidR="005D7DD6" w:rsidRPr="00C3684F">
        <w:rPr>
          <w:sz w:val="28"/>
          <w:szCs w:val="28"/>
        </w:rPr>
        <w:t xml:space="preserve"> и предназначен для определения единых требований к учебно-</w:t>
      </w:r>
      <w:r w:rsidR="005D7DD6" w:rsidRPr="00C3684F">
        <w:rPr>
          <w:spacing w:val="1"/>
          <w:sz w:val="28"/>
          <w:szCs w:val="28"/>
        </w:rPr>
        <w:t xml:space="preserve"> </w:t>
      </w:r>
      <w:r w:rsidR="005D7DD6" w:rsidRPr="00C3684F">
        <w:rPr>
          <w:sz w:val="28"/>
          <w:szCs w:val="28"/>
        </w:rPr>
        <w:t>методическому</w:t>
      </w:r>
      <w:r w:rsidR="005D7DD6" w:rsidRPr="00C3684F">
        <w:rPr>
          <w:spacing w:val="1"/>
          <w:sz w:val="28"/>
          <w:szCs w:val="28"/>
        </w:rPr>
        <w:t xml:space="preserve"> </w:t>
      </w:r>
      <w:r w:rsidR="005D7DD6" w:rsidRPr="00C3684F">
        <w:rPr>
          <w:sz w:val="28"/>
          <w:szCs w:val="28"/>
        </w:rPr>
        <w:t>обеспечению</w:t>
      </w:r>
      <w:r w:rsidR="005D7DD6" w:rsidRPr="00C3684F">
        <w:rPr>
          <w:spacing w:val="1"/>
          <w:sz w:val="28"/>
          <w:szCs w:val="28"/>
        </w:rPr>
        <w:t xml:space="preserve"> </w:t>
      </w:r>
      <w:r w:rsidR="005D7DD6" w:rsidRPr="00C3684F">
        <w:rPr>
          <w:sz w:val="28"/>
          <w:szCs w:val="28"/>
        </w:rPr>
        <w:t>дисциплин,</w:t>
      </w:r>
      <w:r w:rsidR="005D7DD6" w:rsidRPr="00C3684F">
        <w:rPr>
          <w:spacing w:val="1"/>
          <w:sz w:val="28"/>
          <w:szCs w:val="28"/>
        </w:rPr>
        <w:t xml:space="preserve"> </w:t>
      </w:r>
      <w:r w:rsidR="005D7DD6" w:rsidRPr="00C3684F">
        <w:rPr>
          <w:sz w:val="28"/>
          <w:szCs w:val="28"/>
        </w:rPr>
        <w:t>входящих</w:t>
      </w:r>
      <w:r w:rsidR="005D7DD6" w:rsidRPr="00C3684F">
        <w:rPr>
          <w:spacing w:val="1"/>
          <w:sz w:val="28"/>
          <w:szCs w:val="28"/>
        </w:rPr>
        <w:t xml:space="preserve"> </w:t>
      </w:r>
      <w:r w:rsidR="005D7DD6" w:rsidRPr="00C3684F">
        <w:rPr>
          <w:sz w:val="28"/>
          <w:szCs w:val="28"/>
        </w:rPr>
        <w:t>в</w:t>
      </w:r>
      <w:r w:rsidR="005D7DD6" w:rsidRPr="00C3684F">
        <w:rPr>
          <w:spacing w:val="1"/>
          <w:sz w:val="28"/>
          <w:szCs w:val="28"/>
        </w:rPr>
        <w:t xml:space="preserve"> </w:t>
      </w:r>
      <w:r w:rsidR="005D7DD6" w:rsidRPr="00C3684F">
        <w:rPr>
          <w:sz w:val="28"/>
          <w:szCs w:val="28"/>
        </w:rPr>
        <w:t>образовательные</w:t>
      </w:r>
      <w:r w:rsidR="005D7DD6" w:rsidRPr="00C3684F">
        <w:rPr>
          <w:spacing w:val="1"/>
          <w:sz w:val="28"/>
          <w:szCs w:val="28"/>
        </w:rPr>
        <w:t xml:space="preserve"> </w:t>
      </w:r>
      <w:r w:rsidR="005D7DD6" w:rsidRPr="00C3684F">
        <w:rPr>
          <w:sz w:val="28"/>
          <w:szCs w:val="28"/>
        </w:rPr>
        <w:lastRenderedPageBreak/>
        <w:t>программы подготовки выпускников, реализуемых в ПГУ им. Т.Г. Шевченко.</w:t>
      </w:r>
    </w:p>
    <w:p w:rsidR="002E7317" w:rsidRPr="00C3684F" w:rsidRDefault="00C3684F" w:rsidP="00932658">
      <w:pPr>
        <w:pStyle w:val="a5"/>
        <w:numPr>
          <w:ilvl w:val="1"/>
          <w:numId w:val="18"/>
        </w:numPr>
        <w:tabs>
          <w:tab w:val="left" w:pos="567"/>
        </w:tabs>
        <w:ind w:left="0" w:firstLine="567"/>
        <w:jc w:val="both"/>
        <w:rPr>
          <w:sz w:val="28"/>
          <w:szCs w:val="28"/>
        </w:rPr>
      </w:pPr>
      <w:r w:rsidRPr="00C3684F">
        <w:rPr>
          <w:sz w:val="28"/>
          <w:szCs w:val="28"/>
        </w:rPr>
        <w:t>Поря</w:t>
      </w:r>
      <w:r w:rsidR="00562F4A">
        <w:rPr>
          <w:sz w:val="28"/>
          <w:szCs w:val="28"/>
        </w:rPr>
        <w:t>док о РПВ</w:t>
      </w:r>
      <w:r w:rsidR="005D7DD6" w:rsidRPr="00C3684F">
        <w:rPr>
          <w:sz w:val="28"/>
          <w:szCs w:val="28"/>
        </w:rPr>
        <w:t xml:space="preserve"> регулирует процесс ее разработки, использования и</w:t>
      </w:r>
      <w:r w:rsidR="005D7DD6" w:rsidRPr="00C3684F">
        <w:rPr>
          <w:spacing w:val="1"/>
          <w:sz w:val="28"/>
          <w:szCs w:val="28"/>
        </w:rPr>
        <w:t xml:space="preserve"> </w:t>
      </w:r>
      <w:r w:rsidR="005D7DD6" w:rsidRPr="00C3684F">
        <w:rPr>
          <w:sz w:val="28"/>
          <w:szCs w:val="28"/>
        </w:rPr>
        <w:t>хранения</w:t>
      </w:r>
      <w:r w:rsidR="005D7DD6" w:rsidRPr="00C3684F">
        <w:rPr>
          <w:spacing w:val="-10"/>
          <w:sz w:val="28"/>
          <w:szCs w:val="28"/>
        </w:rPr>
        <w:t xml:space="preserve"> </w:t>
      </w:r>
      <w:r w:rsidR="005D7DD6" w:rsidRPr="00C3684F">
        <w:rPr>
          <w:sz w:val="28"/>
          <w:szCs w:val="28"/>
        </w:rPr>
        <w:t>в</w:t>
      </w:r>
      <w:r w:rsidR="005D7DD6" w:rsidRPr="00C3684F">
        <w:rPr>
          <w:spacing w:val="-11"/>
          <w:sz w:val="28"/>
          <w:szCs w:val="28"/>
        </w:rPr>
        <w:t xml:space="preserve"> </w:t>
      </w:r>
      <w:r w:rsidR="005D7DD6" w:rsidRPr="00C3684F">
        <w:rPr>
          <w:sz w:val="28"/>
          <w:szCs w:val="28"/>
        </w:rPr>
        <w:t>комплекте</w:t>
      </w:r>
      <w:r w:rsidR="005D7DD6" w:rsidRPr="00C3684F">
        <w:rPr>
          <w:spacing w:val="-10"/>
          <w:sz w:val="28"/>
          <w:szCs w:val="28"/>
        </w:rPr>
        <w:t xml:space="preserve"> </w:t>
      </w:r>
      <w:r w:rsidR="005D7DD6" w:rsidRPr="00C3684F">
        <w:rPr>
          <w:sz w:val="28"/>
          <w:szCs w:val="28"/>
        </w:rPr>
        <w:t>учебно-методического</w:t>
      </w:r>
      <w:r w:rsidR="005D7DD6" w:rsidRPr="00C3684F">
        <w:rPr>
          <w:spacing w:val="-12"/>
          <w:sz w:val="28"/>
          <w:szCs w:val="28"/>
        </w:rPr>
        <w:t xml:space="preserve"> </w:t>
      </w:r>
      <w:r w:rsidR="005D7DD6" w:rsidRPr="00C3684F">
        <w:rPr>
          <w:sz w:val="28"/>
          <w:szCs w:val="28"/>
        </w:rPr>
        <w:t>обеспечения</w:t>
      </w:r>
      <w:r w:rsidR="005D7DD6" w:rsidRPr="00C3684F">
        <w:rPr>
          <w:spacing w:val="-12"/>
          <w:sz w:val="28"/>
          <w:szCs w:val="28"/>
        </w:rPr>
        <w:t xml:space="preserve"> </w:t>
      </w:r>
      <w:r w:rsidR="005D7DD6" w:rsidRPr="00C3684F">
        <w:rPr>
          <w:sz w:val="28"/>
          <w:szCs w:val="28"/>
        </w:rPr>
        <w:t>ОПОП</w:t>
      </w:r>
      <w:r w:rsidR="005D7DD6" w:rsidRPr="00C3684F">
        <w:rPr>
          <w:spacing w:val="-11"/>
          <w:sz w:val="28"/>
          <w:szCs w:val="28"/>
        </w:rPr>
        <w:t xml:space="preserve"> </w:t>
      </w:r>
      <w:r w:rsidR="005D7DD6" w:rsidRPr="00C3684F">
        <w:rPr>
          <w:sz w:val="28"/>
          <w:szCs w:val="28"/>
        </w:rPr>
        <w:t>в</w:t>
      </w:r>
      <w:r w:rsidR="005D7DD6" w:rsidRPr="00C3684F">
        <w:rPr>
          <w:spacing w:val="-11"/>
          <w:sz w:val="28"/>
          <w:szCs w:val="28"/>
        </w:rPr>
        <w:t xml:space="preserve"> </w:t>
      </w:r>
      <w:r w:rsidR="005D7DD6" w:rsidRPr="00C3684F">
        <w:rPr>
          <w:sz w:val="28"/>
          <w:szCs w:val="28"/>
        </w:rPr>
        <w:t>соответствии</w:t>
      </w:r>
      <w:r w:rsidR="005D7DD6" w:rsidRPr="00C3684F">
        <w:rPr>
          <w:spacing w:val="-68"/>
          <w:sz w:val="28"/>
          <w:szCs w:val="28"/>
        </w:rPr>
        <w:t xml:space="preserve"> </w:t>
      </w:r>
      <w:r w:rsidR="005D7DD6" w:rsidRPr="00C3684F">
        <w:rPr>
          <w:sz w:val="28"/>
          <w:szCs w:val="28"/>
        </w:rPr>
        <w:t>с</w:t>
      </w:r>
      <w:r w:rsidR="005D7DD6" w:rsidRPr="00C3684F">
        <w:rPr>
          <w:spacing w:val="-1"/>
          <w:sz w:val="28"/>
          <w:szCs w:val="28"/>
        </w:rPr>
        <w:t xml:space="preserve"> </w:t>
      </w:r>
      <w:r w:rsidR="005D7DD6" w:rsidRPr="00C3684F">
        <w:rPr>
          <w:sz w:val="28"/>
          <w:szCs w:val="28"/>
        </w:rPr>
        <w:t>ФГОС ВО.</w:t>
      </w:r>
    </w:p>
    <w:p w:rsidR="00C3684F" w:rsidRPr="00220D33" w:rsidRDefault="005D7DD6" w:rsidP="00932658">
      <w:pPr>
        <w:pStyle w:val="a5"/>
        <w:numPr>
          <w:ilvl w:val="1"/>
          <w:numId w:val="18"/>
        </w:numPr>
        <w:tabs>
          <w:tab w:val="left" w:pos="567"/>
          <w:tab w:val="left" w:pos="1947"/>
        </w:tabs>
        <w:ind w:left="0" w:firstLine="567"/>
        <w:jc w:val="both"/>
        <w:rPr>
          <w:sz w:val="28"/>
          <w:szCs w:val="28"/>
        </w:rPr>
      </w:pPr>
      <w:r w:rsidRPr="00220D33">
        <w:rPr>
          <w:sz w:val="28"/>
          <w:szCs w:val="28"/>
        </w:rPr>
        <w:t>Настоящий</w:t>
      </w:r>
      <w:r w:rsidRPr="00220D33">
        <w:rPr>
          <w:spacing w:val="1"/>
          <w:sz w:val="28"/>
          <w:szCs w:val="28"/>
        </w:rPr>
        <w:t xml:space="preserve"> </w:t>
      </w:r>
      <w:r w:rsidRPr="00220D33">
        <w:rPr>
          <w:sz w:val="28"/>
          <w:szCs w:val="28"/>
        </w:rPr>
        <w:t>Порядок</w:t>
      </w:r>
      <w:r w:rsidRPr="00220D33">
        <w:rPr>
          <w:spacing w:val="1"/>
          <w:sz w:val="28"/>
          <w:szCs w:val="28"/>
        </w:rPr>
        <w:t xml:space="preserve"> </w:t>
      </w:r>
      <w:r w:rsidRPr="00220D33">
        <w:rPr>
          <w:sz w:val="28"/>
          <w:szCs w:val="28"/>
        </w:rPr>
        <w:t>определяет</w:t>
      </w:r>
      <w:r w:rsidRPr="00220D33">
        <w:rPr>
          <w:spacing w:val="1"/>
          <w:sz w:val="28"/>
          <w:szCs w:val="28"/>
        </w:rPr>
        <w:t xml:space="preserve"> </w:t>
      </w:r>
      <w:r w:rsidRPr="00220D33">
        <w:rPr>
          <w:sz w:val="28"/>
          <w:szCs w:val="28"/>
        </w:rPr>
        <w:t>структуру</w:t>
      </w:r>
      <w:r w:rsidRPr="00220D33">
        <w:rPr>
          <w:spacing w:val="1"/>
          <w:sz w:val="28"/>
          <w:szCs w:val="28"/>
        </w:rPr>
        <w:t xml:space="preserve"> </w:t>
      </w:r>
      <w:r w:rsidR="00562F4A" w:rsidRPr="00220D33">
        <w:rPr>
          <w:sz w:val="28"/>
          <w:szCs w:val="28"/>
        </w:rPr>
        <w:t>РПВ</w:t>
      </w:r>
      <w:r w:rsidRPr="00220D33">
        <w:rPr>
          <w:sz w:val="28"/>
          <w:szCs w:val="28"/>
        </w:rPr>
        <w:t>,</w:t>
      </w:r>
      <w:r w:rsidRPr="00220D33">
        <w:rPr>
          <w:spacing w:val="1"/>
          <w:sz w:val="28"/>
          <w:szCs w:val="28"/>
        </w:rPr>
        <w:t xml:space="preserve"> </w:t>
      </w:r>
      <w:r w:rsidRPr="00220D33">
        <w:rPr>
          <w:sz w:val="28"/>
          <w:szCs w:val="28"/>
        </w:rPr>
        <w:t>ее</w:t>
      </w:r>
      <w:r w:rsidRPr="00220D33">
        <w:rPr>
          <w:spacing w:val="1"/>
          <w:sz w:val="28"/>
          <w:szCs w:val="28"/>
        </w:rPr>
        <w:t xml:space="preserve"> </w:t>
      </w:r>
      <w:r w:rsidRPr="00220D33">
        <w:rPr>
          <w:sz w:val="28"/>
          <w:szCs w:val="28"/>
        </w:rPr>
        <w:t>содержание,</w:t>
      </w:r>
      <w:r w:rsidRPr="00220D33">
        <w:rPr>
          <w:spacing w:val="1"/>
          <w:sz w:val="28"/>
          <w:szCs w:val="28"/>
        </w:rPr>
        <w:t xml:space="preserve"> </w:t>
      </w:r>
      <w:r w:rsidRPr="00220D33">
        <w:rPr>
          <w:sz w:val="28"/>
          <w:szCs w:val="28"/>
        </w:rPr>
        <w:t>процедуру</w:t>
      </w:r>
      <w:r w:rsidRPr="00220D33">
        <w:rPr>
          <w:spacing w:val="-5"/>
          <w:sz w:val="28"/>
          <w:szCs w:val="28"/>
        </w:rPr>
        <w:t xml:space="preserve"> </w:t>
      </w:r>
      <w:r w:rsidRPr="00220D33">
        <w:rPr>
          <w:sz w:val="28"/>
          <w:szCs w:val="28"/>
        </w:rPr>
        <w:t>актуализации.</w:t>
      </w:r>
    </w:p>
    <w:p w:rsidR="00F438B5" w:rsidRPr="00C3684F" w:rsidRDefault="00C3684F" w:rsidP="00C3684F">
      <w:pPr>
        <w:pStyle w:val="a5"/>
        <w:ind w:left="0" w:firstLine="567"/>
        <w:rPr>
          <w:sz w:val="28"/>
          <w:szCs w:val="28"/>
        </w:rPr>
      </w:pPr>
      <w:r w:rsidRPr="00C3684F">
        <w:rPr>
          <w:noProof/>
          <w:sz w:val="28"/>
          <w:szCs w:val="28"/>
          <w:lang w:eastAsia="ru-RU"/>
        </w:rPr>
        <w:drawing>
          <wp:anchor distT="0" distB="0" distL="0" distR="0" simplePos="0" relativeHeight="251663360" behindDoc="1" locked="0" layoutInCell="1" allowOverlap="1">
            <wp:simplePos x="0" y="0"/>
            <wp:positionH relativeFrom="page">
              <wp:posOffset>-231962</wp:posOffset>
            </wp:positionH>
            <wp:positionV relativeFrom="page">
              <wp:posOffset>10802471</wp:posOffset>
            </wp:positionV>
            <wp:extent cx="7583021" cy="10515600"/>
            <wp:effectExtent l="19050" t="0" r="0" b="0"/>
            <wp:wrapNone/>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4" cstate="print"/>
                    <a:stretch>
                      <a:fillRect/>
                    </a:stretch>
                  </pic:blipFill>
                  <pic:spPr>
                    <a:xfrm>
                      <a:off x="0" y="0"/>
                      <a:ext cx="7583021" cy="10515600"/>
                    </a:xfrm>
                    <a:prstGeom prst="rect">
                      <a:avLst/>
                    </a:prstGeom>
                  </pic:spPr>
                </pic:pic>
              </a:graphicData>
            </a:graphic>
          </wp:anchor>
        </w:drawing>
      </w:r>
    </w:p>
    <w:p w:rsidR="002E7317" w:rsidRPr="00C3684F" w:rsidRDefault="005D7DD6" w:rsidP="00932658">
      <w:pPr>
        <w:pStyle w:val="31"/>
        <w:numPr>
          <w:ilvl w:val="0"/>
          <w:numId w:val="37"/>
        </w:numPr>
        <w:tabs>
          <w:tab w:val="left" w:pos="1321"/>
        </w:tabs>
        <w:jc w:val="center"/>
      </w:pPr>
      <w:r w:rsidRPr="00C3684F">
        <w:t>Порядок</w:t>
      </w:r>
      <w:r w:rsidRPr="00932658">
        <w:rPr>
          <w:spacing w:val="-6"/>
        </w:rPr>
        <w:t xml:space="preserve"> </w:t>
      </w:r>
      <w:r w:rsidRPr="00C3684F">
        <w:t>разработки</w:t>
      </w:r>
      <w:r w:rsidRPr="00932658">
        <w:rPr>
          <w:spacing w:val="-5"/>
        </w:rPr>
        <w:t xml:space="preserve"> </w:t>
      </w:r>
      <w:r w:rsidRPr="00C3684F">
        <w:t>(актуализации)</w:t>
      </w:r>
      <w:r w:rsidRPr="00932658">
        <w:rPr>
          <w:spacing w:val="-5"/>
        </w:rPr>
        <w:t xml:space="preserve"> </w:t>
      </w:r>
      <w:r w:rsidR="00932658">
        <w:br/>
      </w:r>
      <w:r w:rsidRPr="00C3684F">
        <w:t>рабочей</w:t>
      </w:r>
      <w:r w:rsidRPr="00932658">
        <w:rPr>
          <w:spacing w:val="-4"/>
        </w:rPr>
        <w:t xml:space="preserve"> </w:t>
      </w:r>
      <w:r w:rsidRPr="00C3684F">
        <w:t>программы</w:t>
      </w:r>
      <w:r w:rsidRPr="00932658">
        <w:rPr>
          <w:spacing w:val="-5"/>
        </w:rPr>
        <w:t xml:space="preserve"> </w:t>
      </w:r>
      <w:r w:rsidR="00562F4A">
        <w:t>воспитания ОПОП</w:t>
      </w:r>
    </w:p>
    <w:p w:rsidR="002E7317" w:rsidRPr="00C3684F" w:rsidRDefault="002E7317" w:rsidP="00C3684F">
      <w:pPr>
        <w:pStyle w:val="a3"/>
        <w:ind w:firstLine="567"/>
        <w:rPr>
          <w:b/>
        </w:rPr>
      </w:pPr>
    </w:p>
    <w:p w:rsidR="002E7317" w:rsidRDefault="00A44806" w:rsidP="00932658">
      <w:pPr>
        <w:pStyle w:val="a5"/>
        <w:numPr>
          <w:ilvl w:val="1"/>
          <w:numId w:val="37"/>
        </w:numPr>
        <w:tabs>
          <w:tab w:val="left" w:pos="2072"/>
        </w:tabs>
        <w:ind w:left="426"/>
        <w:jc w:val="both"/>
        <w:rPr>
          <w:sz w:val="28"/>
          <w:szCs w:val="28"/>
        </w:rPr>
      </w:pPr>
      <w:r>
        <w:rPr>
          <w:sz w:val="28"/>
          <w:szCs w:val="28"/>
        </w:rPr>
        <w:t>На кафедрах</w:t>
      </w:r>
      <w:r w:rsidR="005D7DD6" w:rsidRPr="00C3684F">
        <w:rPr>
          <w:sz w:val="28"/>
          <w:szCs w:val="28"/>
        </w:rPr>
        <w:t>,</w:t>
      </w:r>
      <w:r w:rsidR="005D7DD6" w:rsidRPr="00C3684F">
        <w:rPr>
          <w:spacing w:val="1"/>
          <w:sz w:val="28"/>
          <w:szCs w:val="28"/>
        </w:rPr>
        <w:t xml:space="preserve"> </w:t>
      </w:r>
      <w:r w:rsidR="005D7DD6" w:rsidRPr="00C3684F">
        <w:rPr>
          <w:sz w:val="28"/>
          <w:szCs w:val="28"/>
        </w:rPr>
        <w:t>за</w:t>
      </w:r>
      <w:r w:rsidR="005D7DD6" w:rsidRPr="00C3684F">
        <w:rPr>
          <w:spacing w:val="1"/>
          <w:sz w:val="28"/>
          <w:szCs w:val="28"/>
        </w:rPr>
        <w:t xml:space="preserve"> </w:t>
      </w:r>
      <w:r w:rsidR="005D7DD6" w:rsidRPr="00C3684F">
        <w:rPr>
          <w:sz w:val="28"/>
          <w:szCs w:val="28"/>
        </w:rPr>
        <w:t>которым</w:t>
      </w:r>
      <w:r>
        <w:rPr>
          <w:sz w:val="28"/>
          <w:szCs w:val="28"/>
        </w:rPr>
        <w:t>и</w:t>
      </w:r>
      <w:r w:rsidR="005D7DD6" w:rsidRPr="00C3684F">
        <w:rPr>
          <w:spacing w:val="1"/>
          <w:sz w:val="28"/>
          <w:szCs w:val="28"/>
        </w:rPr>
        <w:t xml:space="preserve"> </w:t>
      </w:r>
      <w:r w:rsidR="005D7DD6" w:rsidRPr="00C3684F">
        <w:rPr>
          <w:sz w:val="28"/>
          <w:szCs w:val="28"/>
        </w:rPr>
        <w:t>закреплены</w:t>
      </w:r>
      <w:r w:rsidR="005D7DD6" w:rsidRPr="00C3684F">
        <w:rPr>
          <w:spacing w:val="1"/>
          <w:sz w:val="28"/>
          <w:szCs w:val="28"/>
        </w:rPr>
        <w:t xml:space="preserve"> </w:t>
      </w:r>
      <w:r w:rsidR="005D7DD6" w:rsidRPr="00C3684F">
        <w:rPr>
          <w:sz w:val="28"/>
          <w:szCs w:val="28"/>
        </w:rPr>
        <w:t>направления</w:t>
      </w:r>
      <w:r w:rsidR="005D7DD6" w:rsidRPr="00C3684F">
        <w:rPr>
          <w:spacing w:val="1"/>
          <w:sz w:val="28"/>
          <w:szCs w:val="28"/>
        </w:rPr>
        <w:t xml:space="preserve"> </w:t>
      </w:r>
      <w:r w:rsidR="005D7DD6" w:rsidRPr="00C3684F">
        <w:rPr>
          <w:sz w:val="28"/>
          <w:szCs w:val="28"/>
        </w:rPr>
        <w:t>подготовки</w:t>
      </w:r>
      <w:r w:rsidR="005D7DD6" w:rsidRPr="00C3684F">
        <w:rPr>
          <w:spacing w:val="1"/>
          <w:sz w:val="28"/>
          <w:szCs w:val="28"/>
        </w:rPr>
        <w:t xml:space="preserve"> </w:t>
      </w:r>
      <w:r w:rsidR="005D7DD6" w:rsidRPr="00C3684F">
        <w:rPr>
          <w:sz w:val="28"/>
          <w:szCs w:val="28"/>
        </w:rPr>
        <w:t>(специальности),</w:t>
      </w:r>
      <w:r w:rsidR="005D7DD6" w:rsidRPr="00C3684F">
        <w:rPr>
          <w:spacing w:val="1"/>
          <w:sz w:val="28"/>
          <w:szCs w:val="28"/>
        </w:rPr>
        <w:t xml:space="preserve"> </w:t>
      </w:r>
      <w:r w:rsidR="005D7DD6" w:rsidRPr="00C3684F">
        <w:rPr>
          <w:sz w:val="28"/>
          <w:szCs w:val="28"/>
        </w:rPr>
        <w:t>профиль</w:t>
      </w:r>
      <w:r w:rsidR="005D7DD6" w:rsidRPr="00C3684F">
        <w:rPr>
          <w:spacing w:val="1"/>
          <w:sz w:val="28"/>
          <w:szCs w:val="28"/>
        </w:rPr>
        <w:t xml:space="preserve"> </w:t>
      </w:r>
      <w:r w:rsidR="005D7DD6" w:rsidRPr="00C3684F">
        <w:rPr>
          <w:sz w:val="28"/>
          <w:szCs w:val="28"/>
        </w:rPr>
        <w:t>(специализация)</w:t>
      </w:r>
      <w:r w:rsidR="005D7DD6" w:rsidRPr="00C3684F">
        <w:rPr>
          <w:spacing w:val="1"/>
          <w:sz w:val="28"/>
          <w:szCs w:val="28"/>
        </w:rPr>
        <w:t xml:space="preserve"> </w:t>
      </w:r>
      <w:r w:rsidR="005D7DD6" w:rsidRPr="00C3684F">
        <w:rPr>
          <w:sz w:val="28"/>
          <w:szCs w:val="28"/>
        </w:rPr>
        <w:t>программы бакалавриата, специалитета, реализуемых</w:t>
      </w:r>
      <w:r w:rsidR="005D7DD6" w:rsidRPr="00C3684F">
        <w:rPr>
          <w:spacing w:val="1"/>
          <w:sz w:val="28"/>
          <w:szCs w:val="28"/>
        </w:rPr>
        <w:t xml:space="preserve"> </w:t>
      </w:r>
      <w:r w:rsidR="005D7DD6" w:rsidRPr="00C3684F">
        <w:rPr>
          <w:sz w:val="28"/>
          <w:szCs w:val="28"/>
        </w:rPr>
        <w:t>в</w:t>
      </w:r>
      <w:r w:rsidR="005D7DD6" w:rsidRPr="00C3684F">
        <w:rPr>
          <w:spacing w:val="1"/>
          <w:sz w:val="28"/>
          <w:szCs w:val="28"/>
        </w:rPr>
        <w:t xml:space="preserve"> </w:t>
      </w:r>
      <w:r w:rsidR="005D7DD6" w:rsidRPr="00C3684F">
        <w:rPr>
          <w:sz w:val="28"/>
          <w:szCs w:val="28"/>
        </w:rPr>
        <w:t>ПГУ им. Т.Г. Шевченко,</w:t>
      </w:r>
      <w:r w:rsidR="005D7DD6" w:rsidRPr="00C3684F">
        <w:rPr>
          <w:spacing w:val="1"/>
          <w:sz w:val="28"/>
          <w:szCs w:val="28"/>
        </w:rPr>
        <w:t xml:space="preserve"> </w:t>
      </w:r>
      <w:r>
        <w:rPr>
          <w:sz w:val="28"/>
          <w:szCs w:val="28"/>
        </w:rPr>
        <w:t>разрабатываю</w:t>
      </w:r>
      <w:r w:rsidR="005D7DD6" w:rsidRPr="00C3684F">
        <w:rPr>
          <w:sz w:val="28"/>
          <w:szCs w:val="28"/>
        </w:rPr>
        <w:t>тся</w:t>
      </w:r>
      <w:r w:rsidR="005D7DD6" w:rsidRPr="00C3684F">
        <w:rPr>
          <w:spacing w:val="1"/>
          <w:sz w:val="28"/>
          <w:szCs w:val="28"/>
        </w:rPr>
        <w:t xml:space="preserve"> </w:t>
      </w:r>
      <w:r w:rsidR="005D7DD6" w:rsidRPr="00C3684F">
        <w:rPr>
          <w:sz w:val="28"/>
          <w:szCs w:val="28"/>
        </w:rPr>
        <w:t>рабоч</w:t>
      </w:r>
      <w:r>
        <w:rPr>
          <w:sz w:val="28"/>
          <w:szCs w:val="28"/>
        </w:rPr>
        <w:t>ие</w:t>
      </w:r>
      <w:r w:rsidR="005D7DD6" w:rsidRPr="00C3684F">
        <w:rPr>
          <w:spacing w:val="1"/>
          <w:sz w:val="28"/>
          <w:szCs w:val="28"/>
        </w:rPr>
        <w:t xml:space="preserve"> </w:t>
      </w:r>
      <w:r w:rsidR="005D7DD6" w:rsidRPr="00C3684F">
        <w:rPr>
          <w:sz w:val="28"/>
          <w:szCs w:val="28"/>
        </w:rPr>
        <w:t>программ</w:t>
      </w:r>
      <w:r>
        <w:rPr>
          <w:sz w:val="28"/>
          <w:szCs w:val="28"/>
        </w:rPr>
        <w:t>ы</w:t>
      </w:r>
      <w:r w:rsidR="005D7DD6" w:rsidRPr="00C3684F">
        <w:rPr>
          <w:spacing w:val="-4"/>
          <w:sz w:val="28"/>
          <w:szCs w:val="28"/>
        </w:rPr>
        <w:t xml:space="preserve"> </w:t>
      </w:r>
      <w:r w:rsidR="00562F4A">
        <w:rPr>
          <w:sz w:val="28"/>
          <w:szCs w:val="28"/>
        </w:rPr>
        <w:t>воспитания</w:t>
      </w:r>
      <w:r w:rsidR="005D7DD6" w:rsidRPr="00C3684F">
        <w:rPr>
          <w:sz w:val="28"/>
          <w:szCs w:val="28"/>
        </w:rPr>
        <w:t>.</w:t>
      </w:r>
    </w:p>
    <w:p w:rsidR="00A44806" w:rsidRPr="00C3684F" w:rsidRDefault="00A44806" w:rsidP="00932658">
      <w:pPr>
        <w:pStyle w:val="a5"/>
        <w:numPr>
          <w:ilvl w:val="1"/>
          <w:numId w:val="37"/>
        </w:numPr>
        <w:tabs>
          <w:tab w:val="left" w:pos="1974"/>
        </w:tabs>
        <w:ind w:left="426"/>
        <w:jc w:val="both"/>
        <w:rPr>
          <w:sz w:val="28"/>
          <w:szCs w:val="28"/>
        </w:rPr>
      </w:pPr>
      <w:r>
        <w:rPr>
          <w:sz w:val="28"/>
          <w:szCs w:val="28"/>
        </w:rPr>
        <w:t>Кафедра</w:t>
      </w:r>
      <w:r w:rsidRPr="00C3684F">
        <w:rPr>
          <w:spacing w:val="1"/>
          <w:sz w:val="28"/>
          <w:szCs w:val="28"/>
        </w:rPr>
        <w:t xml:space="preserve"> </w:t>
      </w:r>
      <w:r w:rsidRPr="00C3684F">
        <w:rPr>
          <w:sz w:val="28"/>
          <w:szCs w:val="28"/>
        </w:rPr>
        <w:t>организует</w:t>
      </w:r>
      <w:r w:rsidRPr="00C3684F">
        <w:rPr>
          <w:spacing w:val="1"/>
          <w:sz w:val="28"/>
          <w:szCs w:val="28"/>
        </w:rPr>
        <w:t xml:space="preserve"> </w:t>
      </w:r>
      <w:r w:rsidRPr="00C3684F">
        <w:rPr>
          <w:sz w:val="28"/>
          <w:szCs w:val="28"/>
        </w:rPr>
        <w:t>обсуждение</w:t>
      </w:r>
      <w:r w:rsidRPr="00C3684F">
        <w:rPr>
          <w:spacing w:val="1"/>
          <w:sz w:val="28"/>
          <w:szCs w:val="28"/>
        </w:rPr>
        <w:t xml:space="preserve"> </w:t>
      </w:r>
      <w:r w:rsidRPr="00C3684F">
        <w:rPr>
          <w:sz w:val="28"/>
          <w:szCs w:val="28"/>
        </w:rPr>
        <w:t>и</w:t>
      </w:r>
      <w:r w:rsidRPr="00C3684F">
        <w:rPr>
          <w:spacing w:val="1"/>
          <w:sz w:val="28"/>
          <w:szCs w:val="28"/>
        </w:rPr>
        <w:t xml:space="preserve"> </w:t>
      </w:r>
      <w:r w:rsidRPr="00C3684F">
        <w:rPr>
          <w:sz w:val="28"/>
          <w:szCs w:val="28"/>
        </w:rPr>
        <w:t>утверждение</w:t>
      </w:r>
      <w:r w:rsidRPr="00C3684F">
        <w:rPr>
          <w:spacing w:val="1"/>
          <w:sz w:val="28"/>
          <w:szCs w:val="28"/>
        </w:rPr>
        <w:t xml:space="preserve"> </w:t>
      </w:r>
      <w:r w:rsidRPr="00C3684F">
        <w:rPr>
          <w:sz w:val="28"/>
          <w:szCs w:val="28"/>
        </w:rPr>
        <w:t>разработанной</w:t>
      </w:r>
      <w:r w:rsidRPr="00C3684F">
        <w:rPr>
          <w:spacing w:val="1"/>
          <w:sz w:val="28"/>
          <w:szCs w:val="28"/>
        </w:rPr>
        <w:t xml:space="preserve"> </w:t>
      </w:r>
      <w:r w:rsidRPr="00C3684F">
        <w:rPr>
          <w:sz w:val="28"/>
          <w:szCs w:val="28"/>
        </w:rPr>
        <w:t>(актуализированной)</w:t>
      </w:r>
      <w:r w:rsidRPr="00C3684F">
        <w:rPr>
          <w:spacing w:val="-13"/>
          <w:sz w:val="28"/>
          <w:szCs w:val="28"/>
        </w:rPr>
        <w:t xml:space="preserve"> </w:t>
      </w:r>
      <w:r w:rsidRPr="00C3684F">
        <w:rPr>
          <w:sz w:val="28"/>
          <w:szCs w:val="28"/>
        </w:rPr>
        <w:t>РПВ</w:t>
      </w:r>
      <w:r w:rsidR="00562F4A">
        <w:rPr>
          <w:sz w:val="28"/>
          <w:szCs w:val="28"/>
        </w:rPr>
        <w:t xml:space="preserve"> </w:t>
      </w:r>
      <w:r w:rsidRPr="00C3684F">
        <w:rPr>
          <w:sz w:val="28"/>
          <w:szCs w:val="28"/>
        </w:rPr>
        <w:t>на</w:t>
      </w:r>
      <w:r w:rsidRPr="00C3684F">
        <w:rPr>
          <w:spacing w:val="-12"/>
          <w:sz w:val="28"/>
          <w:szCs w:val="28"/>
        </w:rPr>
        <w:t xml:space="preserve"> </w:t>
      </w:r>
      <w:r w:rsidRPr="00C3684F">
        <w:rPr>
          <w:sz w:val="28"/>
          <w:szCs w:val="28"/>
        </w:rPr>
        <w:t>заседании</w:t>
      </w:r>
      <w:r w:rsidRPr="00C3684F">
        <w:rPr>
          <w:spacing w:val="-13"/>
          <w:sz w:val="28"/>
          <w:szCs w:val="28"/>
        </w:rPr>
        <w:t xml:space="preserve"> </w:t>
      </w:r>
      <w:r w:rsidRPr="00C3684F">
        <w:rPr>
          <w:sz w:val="28"/>
          <w:szCs w:val="28"/>
        </w:rPr>
        <w:t>(номер</w:t>
      </w:r>
      <w:r w:rsidRPr="00C3684F">
        <w:rPr>
          <w:spacing w:val="-15"/>
          <w:sz w:val="28"/>
          <w:szCs w:val="28"/>
        </w:rPr>
        <w:t xml:space="preserve"> </w:t>
      </w:r>
      <w:r w:rsidRPr="00C3684F">
        <w:rPr>
          <w:sz w:val="28"/>
          <w:szCs w:val="28"/>
        </w:rPr>
        <w:t>протокола</w:t>
      </w:r>
      <w:r w:rsidRPr="00C3684F">
        <w:rPr>
          <w:spacing w:val="-12"/>
          <w:sz w:val="28"/>
          <w:szCs w:val="28"/>
        </w:rPr>
        <w:t xml:space="preserve"> </w:t>
      </w:r>
      <w:r w:rsidRPr="00C3684F">
        <w:rPr>
          <w:sz w:val="28"/>
          <w:szCs w:val="28"/>
        </w:rPr>
        <w:t>и</w:t>
      </w:r>
      <w:r w:rsidRPr="00C3684F">
        <w:rPr>
          <w:spacing w:val="-14"/>
          <w:sz w:val="28"/>
          <w:szCs w:val="28"/>
        </w:rPr>
        <w:t xml:space="preserve"> </w:t>
      </w:r>
      <w:r w:rsidRPr="00C3684F">
        <w:rPr>
          <w:sz w:val="28"/>
          <w:szCs w:val="28"/>
        </w:rPr>
        <w:t xml:space="preserve">дата </w:t>
      </w:r>
      <w:r w:rsidRPr="00C3684F">
        <w:rPr>
          <w:spacing w:val="-68"/>
          <w:sz w:val="28"/>
          <w:szCs w:val="28"/>
        </w:rPr>
        <w:t xml:space="preserve"> </w:t>
      </w:r>
      <w:r w:rsidRPr="00C3684F">
        <w:rPr>
          <w:sz w:val="28"/>
          <w:szCs w:val="28"/>
        </w:rPr>
        <w:t>утверждения).</w:t>
      </w:r>
    </w:p>
    <w:p w:rsidR="002E7317" w:rsidRPr="00C3684F" w:rsidRDefault="00A44806" w:rsidP="00932658">
      <w:pPr>
        <w:pStyle w:val="a5"/>
        <w:numPr>
          <w:ilvl w:val="1"/>
          <w:numId w:val="37"/>
        </w:numPr>
        <w:tabs>
          <w:tab w:val="left" w:pos="1974"/>
        </w:tabs>
        <w:ind w:left="426"/>
        <w:jc w:val="both"/>
        <w:rPr>
          <w:sz w:val="28"/>
          <w:szCs w:val="28"/>
        </w:rPr>
      </w:pPr>
      <w:r>
        <w:rPr>
          <w:sz w:val="28"/>
          <w:szCs w:val="28"/>
        </w:rPr>
        <w:t>Далее ф</w:t>
      </w:r>
      <w:r w:rsidR="005D7DD6" w:rsidRPr="00C3684F">
        <w:rPr>
          <w:sz w:val="28"/>
          <w:szCs w:val="28"/>
        </w:rPr>
        <w:t>акультет</w:t>
      </w:r>
      <w:r w:rsidR="005D7DD6" w:rsidRPr="00C3684F">
        <w:rPr>
          <w:spacing w:val="1"/>
          <w:sz w:val="28"/>
          <w:szCs w:val="28"/>
        </w:rPr>
        <w:t xml:space="preserve"> </w:t>
      </w:r>
      <w:r w:rsidR="005D7DD6" w:rsidRPr="00C3684F">
        <w:rPr>
          <w:sz w:val="28"/>
          <w:szCs w:val="28"/>
        </w:rPr>
        <w:t>организует</w:t>
      </w:r>
      <w:r w:rsidR="005D7DD6" w:rsidRPr="00C3684F">
        <w:rPr>
          <w:spacing w:val="1"/>
          <w:sz w:val="28"/>
          <w:szCs w:val="28"/>
        </w:rPr>
        <w:t xml:space="preserve"> </w:t>
      </w:r>
      <w:r w:rsidR="005D7DD6" w:rsidRPr="00C3684F">
        <w:rPr>
          <w:sz w:val="28"/>
          <w:szCs w:val="28"/>
        </w:rPr>
        <w:t>обсуждение</w:t>
      </w:r>
      <w:r w:rsidR="005D7DD6" w:rsidRPr="00C3684F">
        <w:rPr>
          <w:spacing w:val="1"/>
          <w:sz w:val="28"/>
          <w:szCs w:val="28"/>
        </w:rPr>
        <w:t xml:space="preserve"> </w:t>
      </w:r>
      <w:r w:rsidR="005D7DD6" w:rsidRPr="00C3684F">
        <w:rPr>
          <w:sz w:val="28"/>
          <w:szCs w:val="28"/>
        </w:rPr>
        <w:t>и</w:t>
      </w:r>
      <w:r w:rsidR="005D7DD6" w:rsidRPr="00C3684F">
        <w:rPr>
          <w:spacing w:val="1"/>
          <w:sz w:val="28"/>
          <w:szCs w:val="28"/>
        </w:rPr>
        <w:t xml:space="preserve"> </w:t>
      </w:r>
      <w:r w:rsidR="005D7DD6" w:rsidRPr="00C3684F">
        <w:rPr>
          <w:sz w:val="28"/>
          <w:szCs w:val="28"/>
        </w:rPr>
        <w:t>утверждение</w:t>
      </w:r>
      <w:r w:rsidR="005D7DD6" w:rsidRPr="00C3684F">
        <w:rPr>
          <w:spacing w:val="1"/>
          <w:sz w:val="28"/>
          <w:szCs w:val="28"/>
        </w:rPr>
        <w:t xml:space="preserve"> </w:t>
      </w:r>
      <w:r w:rsidR="005D7DD6" w:rsidRPr="00C3684F">
        <w:rPr>
          <w:sz w:val="28"/>
          <w:szCs w:val="28"/>
        </w:rPr>
        <w:t>разработанной</w:t>
      </w:r>
      <w:r w:rsidR="005D7DD6" w:rsidRPr="00C3684F">
        <w:rPr>
          <w:spacing w:val="1"/>
          <w:sz w:val="28"/>
          <w:szCs w:val="28"/>
        </w:rPr>
        <w:t xml:space="preserve"> </w:t>
      </w:r>
      <w:r w:rsidR="005D7DD6" w:rsidRPr="00C3684F">
        <w:rPr>
          <w:sz w:val="28"/>
          <w:szCs w:val="28"/>
        </w:rPr>
        <w:t>(актуализированной)</w:t>
      </w:r>
      <w:r w:rsidR="005D7DD6" w:rsidRPr="00C3684F">
        <w:rPr>
          <w:spacing w:val="-13"/>
          <w:sz w:val="28"/>
          <w:szCs w:val="28"/>
        </w:rPr>
        <w:t xml:space="preserve"> </w:t>
      </w:r>
      <w:r w:rsidR="005D7DD6" w:rsidRPr="00C3684F">
        <w:rPr>
          <w:sz w:val="28"/>
          <w:szCs w:val="28"/>
        </w:rPr>
        <w:t>РПВ</w:t>
      </w:r>
      <w:r w:rsidR="005D7DD6" w:rsidRPr="00C3684F">
        <w:rPr>
          <w:spacing w:val="-13"/>
          <w:sz w:val="28"/>
          <w:szCs w:val="28"/>
        </w:rPr>
        <w:t xml:space="preserve"> </w:t>
      </w:r>
      <w:r w:rsidR="005D7DD6" w:rsidRPr="00C3684F">
        <w:rPr>
          <w:sz w:val="28"/>
          <w:szCs w:val="28"/>
        </w:rPr>
        <w:t>на</w:t>
      </w:r>
      <w:r w:rsidR="005D7DD6" w:rsidRPr="00C3684F">
        <w:rPr>
          <w:spacing w:val="-12"/>
          <w:sz w:val="28"/>
          <w:szCs w:val="28"/>
        </w:rPr>
        <w:t xml:space="preserve"> </w:t>
      </w:r>
      <w:r w:rsidR="005D7DD6" w:rsidRPr="00C3684F">
        <w:rPr>
          <w:sz w:val="28"/>
          <w:szCs w:val="28"/>
        </w:rPr>
        <w:t>заседании</w:t>
      </w:r>
      <w:r w:rsidR="005D7DD6" w:rsidRPr="00C3684F">
        <w:rPr>
          <w:spacing w:val="-13"/>
          <w:sz w:val="28"/>
          <w:szCs w:val="28"/>
        </w:rPr>
        <w:t xml:space="preserve"> </w:t>
      </w:r>
      <w:r w:rsidR="005D7DD6" w:rsidRPr="00C3684F">
        <w:rPr>
          <w:sz w:val="28"/>
          <w:szCs w:val="28"/>
        </w:rPr>
        <w:t>ученого</w:t>
      </w:r>
      <w:r w:rsidR="005D7DD6" w:rsidRPr="00C3684F">
        <w:rPr>
          <w:spacing w:val="-14"/>
          <w:sz w:val="28"/>
          <w:szCs w:val="28"/>
        </w:rPr>
        <w:t xml:space="preserve"> </w:t>
      </w:r>
      <w:r w:rsidR="005D7DD6" w:rsidRPr="00C3684F">
        <w:rPr>
          <w:sz w:val="28"/>
          <w:szCs w:val="28"/>
        </w:rPr>
        <w:t>совета</w:t>
      </w:r>
      <w:r w:rsidR="005D7DD6" w:rsidRPr="00C3684F">
        <w:rPr>
          <w:spacing w:val="-11"/>
          <w:sz w:val="28"/>
          <w:szCs w:val="28"/>
        </w:rPr>
        <w:t xml:space="preserve"> </w:t>
      </w:r>
      <w:r w:rsidR="005D7DD6" w:rsidRPr="00C3684F">
        <w:rPr>
          <w:sz w:val="28"/>
          <w:szCs w:val="28"/>
        </w:rPr>
        <w:t>(номер</w:t>
      </w:r>
      <w:r w:rsidR="005D7DD6" w:rsidRPr="00C3684F">
        <w:rPr>
          <w:spacing w:val="-15"/>
          <w:sz w:val="28"/>
          <w:szCs w:val="28"/>
        </w:rPr>
        <w:t xml:space="preserve"> </w:t>
      </w:r>
      <w:r w:rsidR="005D7DD6" w:rsidRPr="00C3684F">
        <w:rPr>
          <w:sz w:val="28"/>
          <w:szCs w:val="28"/>
        </w:rPr>
        <w:t>протокола</w:t>
      </w:r>
      <w:r w:rsidR="005D7DD6" w:rsidRPr="00C3684F">
        <w:rPr>
          <w:spacing w:val="-12"/>
          <w:sz w:val="28"/>
          <w:szCs w:val="28"/>
        </w:rPr>
        <w:t xml:space="preserve"> </w:t>
      </w:r>
      <w:r w:rsidR="005D7DD6" w:rsidRPr="00C3684F">
        <w:rPr>
          <w:sz w:val="28"/>
          <w:szCs w:val="28"/>
        </w:rPr>
        <w:t>и</w:t>
      </w:r>
      <w:r w:rsidR="005D7DD6" w:rsidRPr="00C3684F">
        <w:rPr>
          <w:spacing w:val="-14"/>
          <w:sz w:val="28"/>
          <w:szCs w:val="28"/>
        </w:rPr>
        <w:t xml:space="preserve"> </w:t>
      </w:r>
      <w:r w:rsidR="005D7DD6" w:rsidRPr="00C3684F">
        <w:rPr>
          <w:sz w:val="28"/>
          <w:szCs w:val="28"/>
        </w:rPr>
        <w:t>дата</w:t>
      </w:r>
      <w:r w:rsidR="008205E5" w:rsidRPr="00C3684F">
        <w:rPr>
          <w:sz w:val="28"/>
          <w:szCs w:val="28"/>
        </w:rPr>
        <w:t xml:space="preserve"> </w:t>
      </w:r>
      <w:r w:rsidR="005D7DD6" w:rsidRPr="00C3684F">
        <w:rPr>
          <w:spacing w:val="-68"/>
          <w:sz w:val="28"/>
          <w:szCs w:val="28"/>
        </w:rPr>
        <w:t xml:space="preserve"> </w:t>
      </w:r>
      <w:r w:rsidR="005D7DD6" w:rsidRPr="00C3684F">
        <w:rPr>
          <w:sz w:val="28"/>
          <w:szCs w:val="28"/>
        </w:rPr>
        <w:t>утверждения).</w:t>
      </w:r>
    </w:p>
    <w:p w:rsidR="002E7317" w:rsidRPr="00C3684F" w:rsidRDefault="005D7DD6" w:rsidP="00932658">
      <w:pPr>
        <w:pStyle w:val="a5"/>
        <w:numPr>
          <w:ilvl w:val="1"/>
          <w:numId w:val="37"/>
        </w:numPr>
        <w:tabs>
          <w:tab w:val="left" w:pos="1851"/>
        </w:tabs>
        <w:ind w:left="426"/>
        <w:jc w:val="both"/>
        <w:rPr>
          <w:sz w:val="28"/>
          <w:szCs w:val="28"/>
        </w:rPr>
      </w:pPr>
      <w:r w:rsidRPr="00C3684F">
        <w:rPr>
          <w:sz w:val="28"/>
          <w:szCs w:val="28"/>
        </w:rPr>
        <w:t>После утве</w:t>
      </w:r>
      <w:r w:rsidR="00562F4A">
        <w:rPr>
          <w:sz w:val="28"/>
          <w:szCs w:val="28"/>
        </w:rPr>
        <w:t>рждения деканом факультета, РПВ</w:t>
      </w:r>
      <w:r w:rsidRPr="00C3684F">
        <w:rPr>
          <w:sz w:val="28"/>
          <w:szCs w:val="28"/>
        </w:rPr>
        <w:t xml:space="preserve"> включается в комплект</w:t>
      </w:r>
      <w:r w:rsidRPr="00C3684F">
        <w:rPr>
          <w:spacing w:val="1"/>
          <w:sz w:val="28"/>
          <w:szCs w:val="28"/>
        </w:rPr>
        <w:t xml:space="preserve"> </w:t>
      </w:r>
      <w:r w:rsidRPr="00C3684F">
        <w:rPr>
          <w:sz w:val="28"/>
          <w:szCs w:val="28"/>
        </w:rPr>
        <w:t>учебно-методических</w:t>
      </w:r>
      <w:r w:rsidRPr="00C3684F">
        <w:rPr>
          <w:spacing w:val="-4"/>
          <w:sz w:val="28"/>
          <w:szCs w:val="28"/>
        </w:rPr>
        <w:t xml:space="preserve"> </w:t>
      </w:r>
      <w:r w:rsidRPr="00C3684F">
        <w:rPr>
          <w:sz w:val="28"/>
          <w:szCs w:val="28"/>
        </w:rPr>
        <w:t>документов</w:t>
      </w:r>
      <w:r w:rsidRPr="00C3684F">
        <w:rPr>
          <w:spacing w:val="-2"/>
          <w:sz w:val="28"/>
          <w:szCs w:val="28"/>
        </w:rPr>
        <w:t xml:space="preserve"> </w:t>
      </w:r>
      <w:r w:rsidRPr="00C3684F">
        <w:rPr>
          <w:sz w:val="28"/>
          <w:szCs w:val="28"/>
        </w:rPr>
        <w:t>ОПОП.</w:t>
      </w:r>
    </w:p>
    <w:p w:rsidR="002E7317" w:rsidRPr="00C3684F" w:rsidRDefault="002E7317" w:rsidP="00C3684F">
      <w:pPr>
        <w:pStyle w:val="a3"/>
        <w:ind w:firstLine="567"/>
      </w:pPr>
    </w:p>
    <w:p w:rsidR="002E7317" w:rsidRPr="00C3684F" w:rsidRDefault="005D7DD6" w:rsidP="00932658">
      <w:pPr>
        <w:pStyle w:val="31"/>
        <w:numPr>
          <w:ilvl w:val="0"/>
          <w:numId w:val="37"/>
        </w:numPr>
        <w:tabs>
          <w:tab w:val="left" w:pos="1215"/>
        </w:tabs>
        <w:jc w:val="center"/>
      </w:pPr>
      <w:r w:rsidRPr="00C3684F">
        <w:t>Структура</w:t>
      </w:r>
      <w:r w:rsidRPr="00C3684F">
        <w:rPr>
          <w:spacing w:val="-3"/>
        </w:rPr>
        <w:t xml:space="preserve"> </w:t>
      </w:r>
      <w:r w:rsidRPr="00C3684F">
        <w:t>и</w:t>
      </w:r>
      <w:r w:rsidRPr="00C3684F">
        <w:rPr>
          <w:spacing w:val="-5"/>
        </w:rPr>
        <w:t xml:space="preserve"> </w:t>
      </w:r>
      <w:r w:rsidRPr="00C3684F">
        <w:t>содержание</w:t>
      </w:r>
      <w:r w:rsidRPr="00C3684F">
        <w:rPr>
          <w:spacing w:val="-4"/>
        </w:rPr>
        <w:t xml:space="preserve"> </w:t>
      </w:r>
      <w:r w:rsidRPr="00C3684F">
        <w:t>рабочей</w:t>
      </w:r>
      <w:r w:rsidRPr="00C3684F">
        <w:rPr>
          <w:spacing w:val="-3"/>
        </w:rPr>
        <w:t xml:space="preserve"> </w:t>
      </w:r>
      <w:r w:rsidRPr="00C3684F">
        <w:t>программы</w:t>
      </w:r>
      <w:r w:rsidRPr="00C3684F">
        <w:rPr>
          <w:spacing w:val="-1"/>
        </w:rPr>
        <w:t xml:space="preserve"> </w:t>
      </w:r>
      <w:r w:rsidR="00562F4A">
        <w:t>воспитания ОПОП</w:t>
      </w:r>
    </w:p>
    <w:p w:rsidR="002E7317" w:rsidRPr="00C3684F" w:rsidRDefault="002E7317" w:rsidP="00C3684F">
      <w:pPr>
        <w:pStyle w:val="a3"/>
        <w:ind w:firstLine="567"/>
        <w:rPr>
          <w:b/>
        </w:rPr>
      </w:pPr>
    </w:p>
    <w:p w:rsidR="002E7317" w:rsidRDefault="00562F4A" w:rsidP="00170F36">
      <w:pPr>
        <w:pStyle w:val="a3"/>
        <w:ind w:firstLine="567"/>
        <w:rPr>
          <w:spacing w:val="-67"/>
        </w:rPr>
      </w:pPr>
      <w:r>
        <w:t xml:space="preserve">Разрабатываемая РПВ </w:t>
      </w:r>
      <w:r w:rsidR="005D7DD6" w:rsidRPr="00C3684F">
        <w:t xml:space="preserve"> должна соответствовать следующей структуре:</w:t>
      </w:r>
      <w:r w:rsidR="005D7DD6" w:rsidRPr="00C3684F">
        <w:rPr>
          <w:spacing w:val="-67"/>
        </w:rPr>
        <w:t xml:space="preserve"> </w:t>
      </w: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079"/>
      </w:tblGrid>
      <w:tr w:rsidR="00170F36" w:rsidRPr="003E1A99" w:rsidTr="00170F36">
        <w:trPr>
          <w:trHeight w:val="324"/>
        </w:trPr>
        <w:tc>
          <w:tcPr>
            <w:tcW w:w="1418" w:type="dxa"/>
          </w:tcPr>
          <w:p w:rsidR="00170F36" w:rsidRPr="009E4C59" w:rsidRDefault="00170F36" w:rsidP="00170F36">
            <w:pPr>
              <w:pStyle w:val="TableParagraph"/>
              <w:ind w:left="0" w:firstLine="172"/>
              <w:jc w:val="center"/>
              <w:rPr>
                <w:sz w:val="28"/>
                <w:szCs w:val="28"/>
              </w:rPr>
            </w:pPr>
          </w:p>
        </w:tc>
        <w:tc>
          <w:tcPr>
            <w:tcW w:w="8079" w:type="dxa"/>
          </w:tcPr>
          <w:p w:rsidR="00170F36" w:rsidRPr="009E4C59" w:rsidRDefault="00170F36" w:rsidP="00170F36">
            <w:pPr>
              <w:pStyle w:val="TableParagraph"/>
              <w:ind w:left="0" w:right="141" w:firstLine="709"/>
              <w:rPr>
                <w:sz w:val="28"/>
                <w:szCs w:val="28"/>
              </w:rPr>
            </w:pPr>
            <w:r>
              <w:rPr>
                <w:sz w:val="28"/>
                <w:szCs w:val="28"/>
              </w:rPr>
              <w:t>Пояснительная записка</w:t>
            </w:r>
          </w:p>
        </w:tc>
      </w:tr>
      <w:tr w:rsidR="00170F36" w:rsidRPr="003E1A99" w:rsidTr="00170F36">
        <w:trPr>
          <w:trHeight w:val="321"/>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Раздел 1</w:t>
            </w:r>
          </w:p>
        </w:tc>
        <w:tc>
          <w:tcPr>
            <w:tcW w:w="8079" w:type="dxa"/>
          </w:tcPr>
          <w:p w:rsidR="00170F36" w:rsidRPr="00A04B2C" w:rsidRDefault="00170F36" w:rsidP="00170F36">
            <w:pPr>
              <w:pStyle w:val="TableParagraph"/>
              <w:ind w:left="141" w:right="141" w:firstLine="172"/>
              <w:jc w:val="both"/>
              <w:rPr>
                <w:sz w:val="24"/>
                <w:szCs w:val="24"/>
              </w:rPr>
            </w:pPr>
            <w:r w:rsidRPr="00A04B2C">
              <w:rPr>
                <w:sz w:val="24"/>
                <w:szCs w:val="24"/>
              </w:rPr>
              <w:t>ОБЩИЕ ПОЛОЖЕНИЯ</w:t>
            </w:r>
          </w:p>
        </w:tc>
      </w:tr>
      <w:tr w:rsidR="00170F36" w:rsidRPr="003E1A99" w:rsidTr="00170F36">
        <w:trPr>
          <w:trHeight w:val="321"/>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1.1.</w:t>
            </w:r>
          </w:p>
        </w:tc>
        <w:tc>
          <w:tcPr>
            <w:tcW w:w="8079" w:type="dxa"/>
          </w:tcPr>
          <w:p w:rsidR="00170F36" w:rsidRPr="00A04B2C" w:rsidRDefault="00170F36" w:rsidP="00170F36">
            <w:pPr>
              <w:tabs>
                <w:tab w:val="left" w:pos="2090"/>
              </w:tabs>
              <w:ind w:left="141" w:right="141" w:firstLine="172"/>
              <w:jc w:val="both"/>
              <w:rPr>
                <w:sz w:val="24"/>
                <w:szCs w:val="24"/>
              </w:rPr>
            </w:pPr>
            <w:r w:rsidRPr="00A04B2C">
              <w:rPr>
                <w:sz w:val="24"/>
                <w:szCs w:val="24"/>
              </w:rPr>
              <w:t>Концептуально-ценностные основания и принципы организации воспитательного процесса в ПГУ им. Т.Г. Шевченко для студентов направления подготовки…………..</w:t>
            </w:r>
          </w:p>
        </w:tc>
      </w:tr>
      <w:tr w:rsidR="00170F36" w:rsidRPr="003E1A99" w:rsidTr="00170F36">
        <w:trPr>
          <w:trHeight w:val="321"/>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 xml:space="preserve">1.2. </w:t>
            </w:r>
          </w:p>
        </w:tc>
        <w:tc>
          <w:tcPr>
            <w:tcW w:w="8079" w:type="dxa"/>
          </w:tcPr>
          <w:p w:rsidR="00170F36" w:rsidRPr="00A04B2C" w:rsidRDefault="00170F36" w:rsidP="00170F36">
            <w:pPr>
              <w:pStyle w:val="110"/>
              <w:tabs>
                <w:tab w:val="left" w:pos="2090"/>
                <w:tab w:val="left" w:pos="4884"/>
                <w:tab w:val="left" w:pos="6376"/>
                <w:tab w:val="left" w:pos="6942"/>
                <w:tab w:val="left" w:pos="8972"/>
              </w:tabs>
              <w:ind w:left="141" w:right="141" w:firstLine="172"/>
              <w:rPr>
                <w:b w:val="0"/>
                <w:sz w:val="24"/>
                <w:szCs w:val="24"/>
              </w:rPr>
            </w:pPr>
            <w:r w:rsidRPr="00A04B2C">
              <w:rPr>
                <w:b w:val="0"/>
                <w:sz w:val="24"/>
                <w:szCs w:val="24"/>
              </w:rPr>
              <w:t xml:space="preserve">Методологические подходы к организации воспитательной деятельности в ПГУ им. Т.Г. Шевченко </w:t>
            </w:r>
          </w:p>
        </w:tc>
      </w:tr>
      <w:tr w:rsidR="00170F36" w:rsidRPr="003E1A99" w:rsidTr="00170F36">
        <w:trPr>
          <w:trHeight w:val="321"/>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1.3.</w:t>
            </w:r>
          </w:p>
        </w:tc>
        <w:tc>
          <w:tcPr>
            <w:tcW w:w="8079" w:type="dxa"/>
          </w:tcPr>
          <w:p w:rsidR="00170F36" w:rsidRPr="00A04B2C" w:rsidRDefault="00170F36" w:rsidP="00170F36">
            <w:pPr>
              <w:pStyle w:val="110"/>
              <w:tabs>
                <w:tab w:val="left" w:pos="2090"/>
              </w:tabs>
              <w:ind w:left="141" w:right="141" w:firstLine="172"/>
              <w:rPr>
                <w:b w:val="0"/>
                <w:sz w:val="24"/>
                <w:szCs w:val="24"/>
              </w:rPr>
            </w:pPr>
            <w:r w:rsidRPr="00A04B2C">
              <w:rPr>
                <w:b w:val="0"/>
                <w:sz w:val="24"/>
                <w:szCs w:val="24"/>
              </w:rPr>
              <w:t>Основные нормативно-правовые документы, регламентирующие организацию воспитательной деятельности в ПГУ им. Т.Г. Шевченко</w:t>
            </w:r>
          </w:p>
        </w:tc>
      </w:tr>
      <w:tr w:rsidR="00170F36" w:rsidRPr="003E1A99" w:rsidTr="00170F36">
        <w:trPr>
          <w:trHeight w:val="321"/>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1.4.</w:t>
            </w:r>
          </w:p>
        </w:tc>
        <w:tc>
          <w:tcPr>
            <w:tcW w:w="8079" w:type="dxa"/>
          </w:tcPr>
          <w:p w:rsidR="00170F36" w:rsidRPr="00A04B2C" w:rsidRDefault="00170F36" w:rsidP="00170F36">
            <w:pPr>
              <w:pStyle w:val="TableParagraph"/>
              <w:ind w:left="141" w:right="141" w:firstLine="172"/>
              <w:jc w:val="both"/>
              <w:rPr>
                <w:sz w:val="24"/>
                <w:szCs w:val="24"/>
              </w:rPr>
            </w:pPr>
            <w:r w:rsidRPr="00A04B2C">
              <w:rPr>
                <w:sz w:val="24"/>
                <w:szCs w:val="24"/>
              </w:rPr>
              <w:t>Цели</w:t>
            </w:r>
            <w:r w:rsidRPr="00A04B2C">
              <w:rPr>
                <w:spacing w:val="-3"/>
                <w:sz w:val="24"/>
                <w:szCs w:val="24"/>
              </w:rPr>
              <w:t xml:space="preserve"> </w:t>
            </w:r>
            <w:r w:rsidRPr="00A04B2C">
              <w:rPr>
                <w:sz w:val="24"/>
                <w:szCs w:val="24"/>
              </w:rPr>
              <w:t>и</w:t>
            </w:r>
            <w:r w:rsidRPr="00A04B2C">
              <w:rPr>
                <w:spacing w:val="-3"/>
                <w:sz w:val="24"/>
                <w:szCs w:val="24"/>
              </w:rPr>
              <w:t xml:space="preserve"> </w:t>
            </w:r>
            <w:r w:rsidRPr="00A04B2C">
              <w:rPr>
                <w:sz w:val="24"/>
                <w:szCs w:val="24"/>
              </w:rPr>
              <w:t>задачи</w:t>
            </w:r>
            <w:r w:rsidRPr="00A04B2C">
              <w:rPr>
                <w:spacing w:val="-2"/>
                <w:sz w:val="24"/>
                <w:szCs w:val="24"/>
              </w:rPr>
              <w:t xml:space="preserve"> </w:t>
            </w:r>
            <w:r w:rsidRPr="00A04B2C">
              <w:rPr>
                <w:sz w:val="24"/>
                <w:szCs w:val="24"/>
              </w:rPr>
              <w:t>воспитательного</w:t>
            </w:r>
            <w:r w:rsidRPr="00A04B2C">
              <w:rPr>
                <w:spacing w:val="-1"/>
                <w:sz w:val="24"/>
                <w:szCs w:val="24"/>
              </w:rPr>
              <w:t xml:space="preserve"> </w:t>
            </w:r>
            <w:r w:rsidRPr="00A04B2C">
              <w:rPr>
                <w:sz w:val="24"/>
                <w:szCs w:val="24"/>
              </w:rPr>
              <w:t>процесса в ПГУ им. Т.Г. Шевченко</w:t>
            </w:r>
          </w:p>
        </w:tc>
      </w:tr>
      <w:tr w:rsidR="00170F36" w:rsidRPr="003E1A99" w:rsidTr="00170F36">
        <w:trPr>
          <w:trHeight w:val="321"/>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Раздел 2</w:t>
            </w:r>
          </w:p>
        </w:tc>
        <w:tc>
          <w:tcPr>
            <w:tcW w:w="8079" w:type="dxa"/>
          </w:tcPr>
          <w:p w:rsidR="00170F36" w:rsidRPr="00A04B2C" w:rsidRDefault="00170F36" w:rsidP="00170F36">
            <w:pPr>
              <w:pStyle w:val="ab"/>
              <w:shd w:val="clear" w:color="auto" w:fill="FFFFFF"/>
              <w:spacing w:before="0" w:beforeAutospacing="0" w:after="0" w:afterAutospacing="0"/>
              <w:ind w:left="141" w:right="141" w:firstLine="172"/>
              <w:jc w:val="both"/>
            </w:pPr>
            <w:r w:rsidRPr="00A04B2C">
              <w:t>СОДЕРЖАНИЕ И УСЛОВИЯ РЕАЛИЗАЦИИ</w:t>
            </w:r>
            <w:r w:rsidRPr="00A04B2C">
              <w:br/>
              <w:t xml:space="preserve"> ВОСПИТАТЕЛЬНОЙ РАБОТЫ В ПРИДНЕСТРОВСКОМ ГОСУДАРСТВЕННОМ УНИВЕРСИТЕТЕ им. Т.Г. ШЕВЧЕНКО СО СТУДЕНТАМИ НАПРАВЛЕНИЯ ПОДГОТОВКИ……………….</w:t>
            </w:r>
          </w:p>
        </w:tc>
      </w:tr>
      <w:tr w:rsidR="00170F36" w:rsidRPr="003E1A99" w:rsidTr="00170F36">
        <w:trPr>
          <w:trHeight w:val="321"/>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2.1.</w:t>
            </w:r>
          </w:p>
        </w:tc>
        <w:tc>
          <w:tcPr>
            <w:tcW w:w="8079" w:type="dxa"/>
          </w:tcPr>
          <w:p w:rsidR="00170F36" w:rsidRPr="00A04B2C" w:rsidRDefault="00170F36" w:rsidP="00170F36">
            <w:pPr>
              <w:pStyle w:val="110"/>
              <w:tabs>
                <w:tab w:val="left" w:pos="2090"/>
                <w:tab w:val="left" w:pos="2230"/>
              </w:tabs>
              <w:ind w:left="141" w:right="141" w:firstLine="172"/>
              <w:rPr>
                <w:b w:val="0"/>
                <w:sz w:val="24"/>
                <w:szCs w:val="24"/>
              </w:rPr>
            </w:pPr>
            <w:r w:rsidRPr="00A04B2C">
              <w:rPr>
                <w:b w:val="0"/>
                <w:sz w:val="24"/>
                <w:szCs w:val="24"/>
              </w:rPr>
              <w:t>Воспитывающая (воспитательная) среда ПГУ им. Т.Г. Шевченко</w:t>
            </w:r>
          </w:p>
        </w:tc>
      </w:tr>
      <w:tr w:rsidR="00170F36" w:rsidRPr="003E1A99" w:rsidTr="00170F36">
        <w:trPr>
          <w:trHeight w:val="451"/>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2.2.</w:t>
            </w:r>
          </w:p>
        </w:tc>
        <w:tc>
          <w:tcPr>
            <w:tcW w:w="8079" w:type="dxa"/>
          </w:tcPr>
          <w:p w:rsidR="00170F36" w:rsidRPr="00A04B2C" w:rsidRDefault="00170F36" w:rsidP="00170F36">
            <w:pPr>
              <w:pStyle w:val="TableParagraph"/>
              <w:ind w:left="141" w:right="141" w:firstLine="172"/>
              <w:jc w:val="both"/>
              <w:rPr>
                <w:sz w:val="24"/>
                <w:szCs w:val="24"/>
              </w:rPr>
            </w:pPr>
            <w:r w:rsidRPr="00A04B2C">
              <w:rPr>
                <w:sz w:val="24"/>
                <w:szCs w:val="24"/>
              </w:rPr>
              <w:t>Основные</w:t>
            </w:r>
            <w:r w:rsidRPr="00A04B2C">
              <w:rPr>
                <w:spacing w:val="-6"/>
                <w:sz w:val="24"/>
                <w:szCs w:val="24"/>
              </w:rPr>
              <w:t xml:space="preserve"> </w:t>
            </w:r>
            <w:r w:rsidRPr="00A04B2C">
              <w:rPr>
                <w:sz w:val="24"/>
                <w:szCs w:val="24"/>
              </w:rPr>
              <w:t>направления</w:t>
            </w:r>
            <w:r w:rsidRPr="00A04B2C">
              <w:rPr>
                <w:spacing w:val="-4"/>
                <w:sz w:val="24"/>
                <w:szCs w:val="24"/>
              </w:rPr>
              <w:t xml:space="preserve"> </w:t>
            </w:r>
            <w:r w:rsidRPr="00A04B2C">
              <w:rPr>
                <w:sz w:val="24"/>
                <w:szCs w:val="24"/>
              </w:rPr>
              <w:t>воспитательной</w:t>
            </w:r>
            <w:r w:rsidRPr="00A04B2C">
              <w:rPr>
                <w:spacing w:val="-5"/>
                <w:sz w:val="24"/>
                <w:szCs w:val="24"/>
              </w:rPr>
              <w:t xml:space="preserve"> </w:t>
            </w:r>
            <w:r w:rsidRPr="00A04B2C">
              <w:rPr>
                <w:sz w:val="24"/>
                <w:szCs w:val="24"/>
              </w:rPr>
              <w:t>работы (модули)</w:t>
            </w:r>
          </w:p>
        </w:tc>
      </w:tr>
      <w:tr w:rsidR="00170F36" w:rsidRPr="003E1A99" w:rsidTr="00170F36">
        <w:trPr>
          <w:trHeight w:val="323"/>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2.3.</w:t>
            </w:r>
          </w:p>
        </w:tc>
        <w:tc>
          <w:tcPr>
            <w:tcW w:w="8079" w:type="dxa"/>
          </w:tcPr>
          <w:p w:rsidR="00170F36" w:rsidRPr="00A04B2C" w:rsidRDefault="00170F36" w:rsidP="00170F36">
            <w:pPr>
              <w:pStyle w:val="TableParagraph"/>
              <w:ind w:left="141" w:right="141" w:firstLine="172"/>
              <w:jc w:val="both"/>
              <w:rPr>
                <w:sz w:val="24"/>
                <w:szCs w:val="24"/>
              </w:rPr>
            </w:pPr>
            <w:r w:rsidRPr="00A04B2C">
              <w:rPr>
                <w:sz w:val="24"/>
                <w:szCs w:val="24"/>
              </w:rPr>
              <w:t>Компетенции</w:t>
            </w:r>
            <w:r w:rsidRPr="00A04B2C">
              <w:rPr>
                <w:spacing w:val="-6"/>
                <w:sz w:val="24"/>
                <w:szCs w:val="24"/>
              </w:rPr>
              <w:t xml:space="preserve"> и личностные результаты </w:t>
            </w:r>
            <w:r w:rsidRPr="00A04B2C">
              <w:rPr>
                <w:sz w:val="24"/>
                <w:szCs w:val="24"/>
              </w:rPr>
              <w:t>обучающегося,</w:t>
            </w:r>
            <w:r w:rsidRPr="00A04B2C">
              <w:rPr>
                <w:spacing w:val="-3"/>
                <w:sz w:val="24"/>
                <w:szCs w:val="24"/>
              </w:rPr>
              <w:t xml:space="preserve"> </w:t>
            </w:r>
            <w:r w:rsidRPr="00A04B2C">
              <w:rPr>
                <w:sz w:val="24"/>
                <w:szCs w:val="24"/>
              </w:rPr>
              <w:t>формируемые</w:t>
            </w:r>
            <w:r w:rsidRPr="00A04B2C">
              <w:rPr>
                <w:spacing w:val="-3"/>
                <w:sz w:val="24"/>
                <w:szCs w:val="24"/>
              </w:rPr>
              <w:t xml:space="preserve"> </w:t>
            </w:r>
            <w:r w:rsidRPr="00A04B2C">
              <w:rPr>
                <w:sz w:val="24"/>
                <w:szCs w:val="24"/>
              </w:rPr>
              <w:t>в</w:t>
            </w:r>
            <w:r w:rsidRPr="00A04B2C">
              <w:rPr>
                <w:spacing w:val="-3"/>
                <w:sz w:val="24"/>
                <w:szCs w:val="24"/>
              </w:rPr>
              <w:t xml:space="preserve"> </w:t>
            </w:r>
            <w:r w:rsidRPr="00A04B2C">
              <w:rPr>
                <w:sz w:val="24"/>
                <w:szCs w:val="24"/>
              </w:rPr>
              <w:t>результате воспитательного</w:t>
            </w:r>
            <w:r w:rsidRPr="00A04B2C">
              <w:rPr>
                <w:spacing w:val="-6"/>
                <w:sz w:val="24"/>
                <w:szCs w:val="24"/>
              </w:rPr>
              <w:t xml:space="preserve"> </w:t>
            </w:r>
            <w:r w:rsidRPr="00A04B2C">
              <w:rPr>
                <w:sz w:val="24"/>
                <w:szCs w:val="24"/>
              </w:rPr>
              <w:t>процесса</w:t>
            </w:r>
          </w:p>
        </w:tc>
      </w:tr>
      <w:tr w:rsidR="00170F36" w:rsidRPr="003E1A99" w:rsidTr="00170F36">
        <w:trPr>
          <w:trHeight w:val="453"/>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2.4.</w:t>
            </w:r>
          </w:p>
        </w:tc>
        <w:tc>
          <w:tcPr>
            <w:tcW w:w="8079" w:type="dxa"/>
          </w:tcPr>
          <w:p w:rsidR="00170F36" w:rsidRPr="00A04B2C" w:rsidRDefault="00170F36" w:rsidP="00170F36">
            <w:pPr>
              <w:pStyle w:val="TableParagraph"/>
              <w:ind w:left="141" w:right="141" w:firstLine="172"/>
              <w:jc w:val="both"/>
              <w:rPr>
                <w:sz w:val="24"/>
                <w:szCs w:val="24"/>
              </w:rPr>
            </w:pPr>
            <w:r w:rsidRPr="00A04B2C">
              <w:rPr>
                <w:sz w:val="24"/>
                <w:szCs w:val="24"/>
              </w:rPr>
              <w:t>Место воспитательного процесса в структуре ОПОП</w:t>
            </w:r>
          </w:p>
        </w:tc>
      </w:tr>
      <w:tr w:rsidR="00170F36" w:rsidRPr="003E1A99" w:rsidTr="00170F36">
        <w:trPr>
          <w:trHeight w:val="323"/>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2.5.</w:t>
            </w:r>
          </w:p>
        </w:tc>
        <w:tc>
          <w:tcPr>
            <w:tcW w:w="8079" w:type="dxa"/>
          </w:tcPr>
          <w:p w:rsidR="00170F36" w:rsidRPr="00A04B2C" w:rsidRDefault="00170F36" w:rsidP="00170F36">
            <w:pPr>
              <w:pStyle w:val="TableParagraph"/>
              <w:ind w:left="141" w:right="141" w:firstLine="172"/>
              <w:jc w:val="both"/>
              <w:rPr>
                <w:sz w:val="24"/>
                <w:szCs w:val="24"/>
              </w:rPr>
            </w:pPr>
            <w:r w:rsidRPr="00A04B2C">
              <w:rPr>
                <w:sz w:val="24"/>
                <w:szCs w:val="24"/>
              </w:rPr>
              <w:t>Образовательные</w:t>
            </w:r>
            <w:r w:rsidRPr="00A04B2C">
              <w:rPr>
                <w:spacing w:val="-7"/>
                <w:sz w:val="24"/>
                <w:szCs w:val="24"/>
              </w:rPr>
              <w:t xml:space="preserve"> </w:t>
            </w:r>
            <w:r w:rsidRPr="00A04B2C">
              <w:rPr>
                <w:sz w:val="24"/>
                <w:szCs w:val="24"/>
              </w:rPr>
              <w:t>технологии</w:t>
            </w:r>
          </w:p>
        </w:tc>
      </w:tr>
      <w:tr w:rsidR="00170F36" w:rsidRPr="003E1A99" w:rsidTr="00170F36">
        <w:trPr>
          <w:trHeight w:val="323"/>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2.6.</w:t>
            </w:r>
          </w:p>
        </w:tc>
        <w:tc>
          <w:tcPr>
            <w:tcW w:w="8079" w:type="dxa"/>
          </w:tcPr>
          <w:p w:rsidR="00170F36" w:rsidRPr="00A04B2C" w:rsidRDefault="00170F36" w:rsidP="00170F36">
            <w:pPr>
              <w:pStyle w:val="110"/>
              <w:tabs>
                <w:tab w:val="left" w:pos="2090"/>
              </w:tabs>
              <w:ind w:left="141" w:right="141" w:firstLine="172"/>
              <w:rPr>
                <w:b w:val="0"/>
                <w:sz w:val="24"/>
                <w:szCs w:val="24"/>
              </w:rPr>
            </w:pPr>
            <w:r w:rsidRPr="00A04B2C">
              <w:rPr>
                <w:b w:val="0"/>
                <w:sz w:val="24"/>
                <w:szCs w:val="24"/>
              </w:rPr>
              <w:t xml:space="preserve">Ресурсное обеспечение реализации рабочей программы воспитания с </w:t>
            </w:r>
            <w:r w:rsidRPr="00A04B2C">
              <w:rPr>
                <w:b w:val="0"/>
                <w:sz w:val="24"/>
                <w:szCs w:val="24"/>
              </w:rPr>
              <w:lastRenderedPageBreak/>
              <w:t>обучающимися  ПГУ им. Т.Г. Шевченко</w:t>
            </w:r>
          </w:p>
        </w:tc>
      </w:tr>
      <w:tr w:rsidR="00170F36" w:rsidRPr="003E1A99" w:rsidTr="00170F36">
        <w:trPr>
          <w:trHeight w:val="323"/>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lastRenderedPageBreak/>
              <w:t>2.6.1.</w:t>
            </w:r>
          </w:p>
        </w:tc>
        <w:tc>
          <w:tcPr>
            <w:tcW w:w="8079" w:type="dxa"/>
          </w:tcPr>
          <w:p w:rsidR="00170F36" w:rsidRPr="00A04B2C" w:rsidRDefault="00170F36" w:rsidP="00170F36">
            <w:pPr>
              <w:tabs>
                <w:tab w:val="left" w:pos="2230"/>
              </w:tabs>
              <w:ind w:left="141" w:right="141" w:firstLine="172"/>
              <w:jc w:val="both"/>
              <w:rPr>
                <w:sz w:val="24"/>
                <w:szCs w:val="24"/>
              </w:rPr>
            </w:pPr>
            <w:r w:rsidRPr="00A04B2C">
              <w:rPr>
                <w:sz w:val="24"/>
                <w:szCs w:val="24"/>
              </w:rPr>
              <w:t>Нормативно-правовое обеспечение</w:t>
            </w:r>
          </w:p>
        </w:tc>
      </w:tr>
      <w:tr w:rsidR="00170F36" w:rsidRPr="003E1A99" w:rsidTr="00170F36">
        <w:trPr>
          <w:trHeight w:val="323"/>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2.6.2.</w:t>
            </w:r>
          </w:p>
        </w:tc>
        <w:tc>
          <w:tcPr>
            <w:tcW w:w="8079" w:type="dxa"/>
          </w:tcPr>
          <w:p w:rsidR="00170F36" w:rsidRPr="00A04B2C" w:rsidRDefault="00170F36" w:rsidP="00170F36">
            <w:pPr>
              <w:pStyle w:val="TableParagraph"/>
              <w:ind w:left="141" w:right="141" w:firstLine="172"/>
              <w:jc w:val="both"/>
              <w:rPr>
                <w:sz w:val="24"/>
                <w:szCs w:val="24"/>
              </w:rPr>
            </w:pPr>
            <w:r w:rsidRPr="00A04B2C">
              <w:rPr>
                <w:sz w:val="24"/>
                <w:szCs w:val="24"/>
              </w:rPr>
              <w:t>Кадровое обеспечение</w:t>
            </w:r>
          </w:p>
        </w:tc>
      </w:tr>
      <w:tr w:rsidR="00170F36" w:rsidRPr="003E1A99" w:rsidTr="00170F36">
        <w:trPr>
          <w:trHeight w:val="323"/>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2.6.3.</w:t>
            </w:r>
          </w:p>
        </w:tc>
        <w:tc>
          <w:tcPr>
            <w:tcW w:w="8079" w:type="dxa"/>
          </w:tcPr>
          <w:p w:rsidR="00170F36" w:rsidRPr="00A04B2C" w:rsidRDefault="00170F36" w:rsidP="00170F36">
            <w:pPr>
              <w:pStyle w:val="110"/>
              <w:tabs>
                <w:tab w:val="left" w:pos="2230"/>
              </w:tabs>
              <w:ind w:left="141" w:right="141" w:firstLine="172"/>
              <w:rPr>
                <w:b w:val="0"/>
                <w:sz w:val="24"/>
                <w:szCs w:val="24"/>
              </w:rPr>
            </w:pPr>
            <w:r w:rsidRPr="00A04B2C">
              <w:rPr>
                <w:b w:val="0"/>
                <w:sz w:val="24"/>
                <w:szCs w:val="24"/>
              </w:rPr>
              <w:t>Материально-техническое обеспечение реализации рабочей программы воспитания в ПГУ им. Т.Г. Шевченко со студентами направления подготовки………….</w:t>
            </w:r>
          </w:p>
        </w:tc>
      </w:tr>
      <w:tr w:rsidR="00170F36" w:rsidRPr="003E1A99" w:rsidTr="00170F36">
        <w:trPr>
          <w:trHeight w:val="323"/>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2.7.</w:t>
            </w:r>
          </w:p>
        </w:tc>
        <w:tc>
          <w:tcPr>
            <w:tcW w:w="8079" w:type="dxa"/>
          </w:tcPr>
          <w:p w:rsidR="00170F36" w:rsidRPr="00A04B2C" w:rsidRDefault="00170F36" w:rsidP="00170F36">
            <w:pPr>
              <w:tabs>
                <w:tab w:val="left" w:pos="2090"/>
                <w:tab w:val="left" w:pos="4656"/>
                <w:tab w:val="left" w:pos="6916"/>
                <w:tab w:val="left" w:pos="9488"/>
              </w:tabs>
              <w:ind w:left="141" w:right="141" w:firstLine="172"/>
              <w:jc w:val="both"/>
              <w:outlineLvl w:val="1"/>
              <w:rPr>
                <w:bCs/>
                <w:sz w:val="24"/>
                <w:szCs w:val="24"/>
              </w:rPr>
            </w:pPr>
            <w:r w:rsidRPr="00A04B2C">
              <w:rPr>
                <w:bCs/>
                <w:sz w:val="24"/>
                <w:szCs w:val="24"/>
              </w:rPr>
              <w:t>Инфраструктура университета, обеспечивающая реализацию Рабочей программы воспитания ПГУ им. Т.Г. Шевченко для студентов направления подготовки……………………</w:t>
            </w:r>
          </w:p>
        </w:tc>
      </w:tr>
      <w:tr w:rsidR="00170F36" w:rsidRPr="003E1A99" w:rsidTr="00170F36">
        <w:trPr>
          <w:trHeight w:val="323"/>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2.8.</w:t>
            </w:r>
          </w:p>
        </w:tc>
        <w:tc>
          <w:tcPr>
            <w:tcW w:w="8079" w:type="dxa"/>
          </w:tcPr>
          <w:p w:rsidR="00170F36" w:rsidRPr="00A04B2C" w:rsidRDefault="00170F36" w:rsidP="00170F36">
            <w:pPr>
              <w:pStyle w:val="110"/>
              <w:tabs>
                <w:tab w:val="left" w:pos="2230"/>
              </w:tabs>
              <w:ind w:left="141" w:right="141" w:firstLine="172"/>
              <w:rPr>
                <w:b w:val="0"/>
                <w:sz w:val="24"/>
                <w:szCs w:val="24"/>
              </w:rPr>
            </w:pPr>
            <w:r w:rsidRPr="00A04B2C">
              <w:rPr>
                <w:b w:val="0"/>
                <w:sz w:val="24"/>
                <w:szCs w:val="24"/>
              </w:rPr>
              <w:t>Сетевое взаимодействие с организациями, социальными институтами и субъектами воспитания</w:t>
            </w:r>
          </w:p>
        </w:tc>
      </w:tr>
      <w:tr w:rsidR="00170F36" w:rsidRPr="003E1A99" w:rsidTr="00170F36">
        <w:trPr>
          <w:trHeight w:val="323"/>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Раздел 3</w:t>
            </w:r>
          </w:p>
        </w:tc>
        <w:tc>
          <w:tcPr>
            <w:tcW w:w="8079" w:type="dxa"/>
          </w:tcPr>
          <w:p w:rsidR="00170F36" w:rsidRPr="00A04B2C" w:rsidRDefault="00170F36" w:rsidP="00170F36">
            <w:pPr>
              <w:pStyle w:val="110"/>
              <w:tabs>
                <w:tab w:val="left" w:pos="1446"/>
                <w:tab w:val="left" w:pos="1447"/>
              </w:tabs>
              <w:ind w:left="141" w:right="141" w:firstLine="172"/>
              <w:rPr>
                <w:b w:val="0"/>
                <w:sz w:val="24"/>
                <w:szCs w:val="24"/>
              </w:rPr>
            </w:pPr>
            <w:r w:rsidRPr="00A04B2C">
              <w:rPr>
                <w:b w:val="0"/>
                <w:sz w:val="24"/>
                <w:szCs w:val="24"/>
              </w:rPr>
              <w:t>УПРАВЛЕНИЕ ВОСПИТАТЕЛЬНОЙ РАБОТОЙ В УНИВЕРСИТЕТЕ И МОНИТОРИНГ КАЧЕСТВА ОРГАНИЗАЦИИ ВОСПИТАТЕЛЬНОЙ ДЕЯТЕЛЬНОСТИ ПГУ им. Т.Г. Шевченко</w:t>
            </w:r>
          </w:p>
        </w:tc>
      </w:tr>
      <w:tr w:rsidR="00170F36" w:rsidRPr="003E1A99" w:rsidTr="00170F36">
        <w:trPr>
          <w:trHeight w:val="323"/>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3.1.</w:t>
            </w:r>
          </w:p>
        </w:tc>
        <w:tc>
          <w:tcPr>
            <w:tcW w:w="8079" w:type="dxa"/>
          </w:tcPr>
          <w:p w:rsidR="00170F36" w:rsidRPr="00A04B2C" w:rsidRDefault="00170F36" w:rsidP="00170F36">
            <w:pPr>
              <w:pStyle w:val="TableParagraph"/>
              <w:ind w:left="141" w:right="141" w:firstLine="172"/>
              <w:jc w:val="both"/>
              <w:rPr>
                <w:sz w:val="24"/>
                <w:szCs w:val="24"/>
              </w:rPr>
            </w:pPr>
            <w:r w:rsidRPr="00A04B2C">
              <w:rPr>
                <w:sz w:val="24"/>
                <w:szCs w:val="24"/>
              </w:rPr>
              <w:t>Воспитательная система ПГУ им. Т. Г. Шевченко</w:t>
            </w:r>
          </w:p>
        </w:tc>
      </w:tr>
      <w:tr w:rsidR="00170F36" w:rsidRPr="003E1A99" w:rsidTr="00170F36">
        <w:trPr>
          <w:trHeight w:val="323"/>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3.2.</w:t>
            </w:r>
          </w:p>
        </w:tc>
        <w:tc>
          <w:tcPr>
            <w:tcW w:w="8079" w:type="dxa"/>
          </w:tcPr>
          <w:p w:rsidR="00170F36" w:rsidRPr="00A04B2C" w:rsidRDefault="00170F36" w:rsidP="00170F36">
            <w:pPr>
              <w:pStyle w:val="110"/>
              <w:tabs>
                <w:tab w:val="left" w:pos="2090"/>
              </w:tabs>
              <w:ind w:left="141" w:right="141" w:firstLine="172"/>
              <w:rPr>
                <w:b w:val="0"/>
                <w:sz w:val="24"/>
                <w:szCs w:val="24"/>
              </w:rPr>
            </w:pPr>
            <w:r w:rsidRPr="00A04B2C">
              <w:rPr>
                <w:b w:val="0"/>
                <w:sz w:val="24"/>
                <w:szCs w:val="24"/>
              </w:rPr>
              <w:t>Студенческое самоуправление (со-управление) в ПГУ им. Т.Г. Шевченко</w:t>
            </w:r>
          </w:p>
        </w:tc>
      </w:tr>
      <w:tr w:rsidR="00170F36" w:rsidRPr="003E1A99" w:rsidTr="00170F36">
        <w:trPr>
          <w:trHeight w:val="441"/>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3.3.</w:t>
            </w:r>
          </w:p>
        </w:tc>
        <w:tc>
          <w:tcPr>
            <w:tcW w:w="8079" w:type="dxa"/>
          </w:tcPr>
          <w:p w:rsidR="00170F36" w:rsidRPr="00A04B2C" w:rsidRDefault="00170F36" w:rsidP="00170F36">
            <w:pPr>
              <w:pStyle w:val="TableParagraph"/>
              <w:ind w:left="141" w:right="141" w:firstLine="172"/>
              <w:jc w:val="both"/>
              <w:rPr>
                <w:sz w:val="24"/>
                <w:szCs w:val="24"/>
              </w:rPr>
            </w:pPr>
            <w:r w:rsidRPr="00A04B2C">
              <w:rPr>
                <w:sz w:val="24"/>
                <w:szCs w:val="24"/>
              </w:rPr>
              <w:t>Мониторинг</w:t>
            </w:r>
            <w:r w:rsidRPr="00A04B2C">
              <w:rPr>
                <w:spacing w:val="-5"/>
                <w:sz w:val="24"/>
                <w:szCs w:val="24"/>
              </w:rPr>
              <w:t xml:space="preserve"> </w:t>
            </w:r>
            <w:r w:rsidRPr="00A04B2C">
              <w:rPr>
                <w:sz w:val="24"/>
                <w:szCs w:val="24"/>
              </w:rPr>
              <w:t>качества</w:t>
            </w:r>
            <w:r w:rsidRPr="00A04B2C">
              <w:rPr>
                <w:spacing w:val="-7"/>
                <w:sz w:val="24"/>
                <w:szCs w:val="24"/>
              </w:rPr>
              <w:t xml:space="preserve"> </w:t>
            </w:r>
            <w:r w:rsidRPr="00A04B2C">
              <w:rPr>
                <w:sz w:val="24"/>
                <w:szCs w:val="24"/>
              </w:rPr>
              <w:t>воспитательной</w:t>
            </w:r>
            <w:r w:rsidRPr="00A04B2C">
              <w:rPr>
                <w:spacing w:val="-5"/>
                <w:sz w:val="24"/>
                <w:szCs w:val="24"/>
              </w:rPr>
              <w:t xml:space="preserve"> </w:t>
            </w:r>
            <w:r w:rsidRPr="00A04B2C">
              <w:rPr>
                <w:sz w:val="24"/>
                <w:szCs w:val="24"/>
              </w:rPr>
              <w:t>деятельности</w:t>
            </w:r>
          </w:p>
        </w:tc>
      </w:tr>
      <w:tr w:rsidR="00170F36" w:rsidRPr="003E1A99" w:rsidTr="00170F36">
        <w:trPr>
          <w:trHeight w:val="561"/>
        </w:trPr>
        <w:tc>
          <w:tcPr>
            <w:tcW w:w="1418" w:type="dxa"/>
          </w:tcPr>
          <w:p w:rsidR="00170F36" w:rsidRPr="00A04B2C" w:rsidRDefault="00170F36" w:rsidP="00170F36">
            <w:pPr>
              <w:pStyle w:val="TableParagraph"/>
              <w:ind w:left="0" w:firstLine="172"/>
              <w:jc w:val="center"/>
              <w:rPr>
                <w:sz w:val="24"/>
                <w:szCs w:val="24"/>
              </w:rPr>
            </w:pPr>
            <w:r w:rsidRPr="00A04B2C">
              <w:rPr>
                <w:sz w:val="24"/>
                <w:szCs w:val="24"/>
              </w:rPr>
              <w:t>Раздел 4</w:t>
            </w:r>
          </w:p>
        </w:tc>
        <w:tc>
          <w:tcPr>
            <w:tcW w:w="8079" w:type="dxa"/>
          </w:tcPr>
          <w:p w:rsidR="00170F36" w:rsidRPr="00A04B2C" w:rsidRDefault="00170F36" w:rsidP="00170F36">
            <w:pPr>
              <w:pStyle w:val="TableParagraph"/>
              <w:ind w:left="141" w:right="141" w:firstLine="172"/>
              <w:jc w:val="both"/>
              <w:rPr>
                <w:sz w:val="24"/>
                <w:szCs w:val="24"/>
              </w:rPr>
            </w:pPr>
            <w:r w:rsidRPr="00A04B2C">
              <w:rPr>
                <w:sz w:val="24"/>
                <w:szCs w:val="24"/>
              </w:rPr>
              <w:t>Система мероприятий по реализации программы воспитания (Календарный план воспитательной работы)</w:t>
            </w:r>
          </w:p>
        </w:tc>
      </w:tr>
    </w:tbl>
    <w:p w:rsidR="00170F36" w:rsidRDefault="00170F36" w:rsidP="00170F36">
      <w:pPr>
        <w:pStyle w:val="a3"/>
        <w:ind w:firstLine="567"/>
      </w:pPr>
    </w:p>
    <w:p w:rsidR="002E7317" w:rsidRDefault="00562F4A" w:rsidP="00C3684F">
      <w:pPr>
        <w:pStyle w:val="a3"/>
        <w:ind w:firstLine="567"/>
      </w:pPr>
      <w:r>
        <w:t>При разработке РПВ</w:t>
      </w:r>
      <w:r w:rsidR="009B7D20">
        <w:t xml:space="preserve"> ОПОП используется Рабочая программа </w:t>
      </w:r>
      <w:r>
        <w:t>воспитания</w:t>
      </w:r>
      <w:r w:rsidR="009B7D20">
        <w:t xml:space="preserve"> ПГУ им. Т.Г. Шевченко, а также  Календарный план воспитательной работы на учебный год.</w:t>
      </w:r>
    </w:p>
    <w:p w:rsidR="00932658" w:rsidRDefault="00932658" w:rsidP="00932658">
      <w:pPr>
        <w:pStyle w:val="31"/>
        <w:tabs>
          <w:tab w:val="left" w:pos="2441"/>
        </w:tabs>
        <w:ind w:left="284"/>
      </w:pPr>
    </w:p>
    <w:p w:rsidR="002E7317" w:rsidRPr="00C3684F" w:rsidRDefault="005D7DD6" w:rsidP="00932658">
      <w:pPr>
        <w:pStyle w:val="31"/>
        <w:numPr>
          <w:ilvl w:val="0"/>
          <w:numId w:val="15"/>
        </w:numPr>
        <w:tabs>
          <w:tab w:val="left" w:pos="2441"/>
        </w:tabs>
        <w:ind w:left="284"/>
        <w:jc w:val="center"/>
      </w:pPr>
      <w:r w:rsidRPr="00C3684F">
        <w:t>Рассмотрение, согласование и утверждение рабочей программы</w:t>
      </w:r>
      <w:r w:rsidR="00EC45D3">
        <w:t xml:space="preserve"> </w:t>
      </w:r>
      <w:r w:rsidRPr="00C3684F">
        <w:rPr>
          <w:spacing w:val="-67"/>
        </w:rPr>
        <w:t xml:space="preserve"> </w:t>
      </w:r>
      <w:r w:rsidR="0099788B">
        <w:rPr>
          <w:spacing w:val="-67"/>
        </w:rPr>
        <w:t xml:space="preserve"> </w:t>
      </w:r>
      <w:r w:rsidR="00562F4A">
        <w:t>воспитания ОПОП</w:t>
      </w:r>
    </w:p>
    <w:p w:rsidR="002E7317" w:rsidRPr="00A44806" w:rsidRDefault="005D7DD6" w:rsidP="00932658">
      <w:pPr>
        <w:pStyle w:val="a5"/>
        <w:numPr>
          <w:ilvl w:val="1"/>
          <w:numId w:val="14"/>
        </w:numPr>
        <w:tabs>
          <w:tab w:val="left" w:pos="567"/>
        </w:tabs>
        <w:ind w:left="0" w:firstLine="567"/>
        <w:jc w:val="both"/>
        <w:rPr>
          <w:sz w:val="28"/>
          <w:szCs w:val="28"/>
        </w:rPr>
      </w:pPr>
      <w:r w:rsidRPr="00A44806">
        <w:rPr>
          <w:sz w:val="28"/>
          <w:szCs w:val="28"/>
        </w:rPr>
        <w:t>Согласованный и утвержденный в установленном порядке бумажный</w:t>
      </w:r>
      <w:r w:rsidRPr="00A44806">
        <w:rPr>
          <w:spacing w:val="1"/>
          <w:sz w:val="28"/>
          <w:szCs w:val="28"/>
        </w:rPr>
        <w:t xml:space="preserve"> </w:t>
      </w:r>
      <w:r w:rsidRPr="00A44806">
        <w:rPr>
          <w:sz w:val="28"/>
          <w:szCs w:val="28"/>
        </w:rPr>
        <w:t>вариант</w:t>
      </w:r>
      <w:r w:rsidRPr="00A44806">
        <w:rPr>
          <w:spacing w:val="-1"/>
          <w:sz w:val="28"/>
          <w:szCs w:val="28"/>
        </w:rPr>
        <w:t xml:space="preserve"> </w:t>
      </w:r>
      <w:r w:rsidRPr="00A44806">
        <w:rPr>
          <w:sz w:val="28"/>
          <w:szCs w:val="28"/>
        </w:rPr>
        <w:t>РПВ</w:t>
      </w:r>
      <w:r w:rsidRPr="00A44806">
        <w:rPr>
          <w:spacing w:val="-1"/>
          <w:sz w:val="28"/>
          <w:szCs w:val="28"/>
        </w:rPr>
        <w:t xml:space="preserve"> </w:t>
      </w:r>
      <w:r w:rsidRPr="00A44806">
        <w:rPr>
          <w:sz w:val="28"/>
          <w:szCs w:val="28"/>
        </w:rPr>
        <w:t>(оригинал)</w:t>
      </w:r>
      <w:r w:rsidRPr="00A44806">
        <w:rPr>
          <w:spacing w:val="-4"/>
          <w:sz w:val="28"/>
          <w:szCs w:val="28"/>
        </w:rPr>
        <w:t xml:space="preserve"> </w:t>
      </w:r>
      <w:r w:rsidRPr="00A44806">
        <w:rPr>
          <w:sz w:val="28"/>
          <w:szCs w:val="28"/>
        </w:rPr>
        <w:t>хранится</w:t>
      </w:r>
      <w:r w:rsidRPr="00A44806">
        <w:rPr>
          <w:spacing w:val="2"/>
          <w:sz w:val="28"/>
          <w:szCs w:val="28"/>
        </w:rPr>
        <w:t xml:space="preserve"> </w:t>
      </w:r>
      <w:bookmarkStart w:id="3" w:name="_GoBack"/>
      <w:bookmarkEnd w:id="3"/>
      <w:r w:rsidRPr="00A44806">
        <w:rPr>
          <w:spacing w:val="-4"/>
          <w:sz w:val="28"/>
          <w:szCs w:val="28"/>
        </w:rPr>
        <w:t xml:space="preserve"> </w:t>
      </w:r>
      <w:r w:rsidR="00562F4A">
        <w:rPr>
          <w:sz w:val="28"/>
          <w:szCs w:val="28"/>
        </w:rPr>
        <w:t>на кафедре</w:t>
      </w:r>
      <w:r w:rsidRPr="00A44806">
        <w:rPr>
          <w:sz w:val="28"/>
          <w:szCs w:val="28"/>
        </w:rPr>
        <w:t>.</w:t>
      </w:r>
    </w:p>
    <w:p w:rsidR="002E7317" w:rsidRPr="00A44806" w:rsidRDefault="005D7DD6" w:rsidP="00932658">
      <w:pPr>
        <w:pStyle w:val="a5"/>
        <w:numPr>
          <w:ilvl w:val="1"/>
          <w:numId w:val="14"/>
        </w:numPr>
        <w:tabs>
          <w:tab w:val="left" w:pos="567"/>
        </w:tabs>
        <w:ind w:left="0" w:firstLine="567"/>
        <w:jc w:val="both"/>
        <w:rPr>
          <w:sz w:val="28"/>
          <w:szCs w:val="28"/>
        </w:rPr>
      </w:pPr>
      <w:r w:rsidRPr="00A44806">
        <w:rPr>
          <w:sz w:val="28"/>
          <w:szCs w:val="28"/>
        </w:rPr>
        <w:t>Деканат факультета до 1 октября текущего учебного года размещает</w:t>
      </w:r>
      <w:r w:rsidRPr="00A44806">
        <w:rPr>
          <w:spacing w:val="1"/>
          <w:sz w:val="28"/>
          <w:szCs w:val="28"/>
        </w:rPr>
        <w:t xml:space="preserve"> </w:t>
      </w:r>
      <w:r w:rsidRPr="00A44806">
        <w:rPr>
          <w:sz w:val="28"/>
          <w:szCs w:val="28"/>
        </w:rPr>
        <w:t>РПВ</w:t>
      </w:r>
      <w:r w:rsidRPr="00A44806">
        <w:rPr>
          <w:spacing w:val="1"/>
          <w:sz w:val="28"/>
          <w:szCs w:val="28"/>
        </w:rPr>
        <w:t xml:space="preserve"> </w:t>
      </w:r>
      <w:r w:rsidRPr="00A44806">
        <w:rPr>
          <w:sz w:val="28"/>
          <w:szCs w:val="28"/>
        </w:rPr>
        <w:t>на</w:t>
      </w:r>
      <w:r w:rsidRPr="00A44806">
        <w:rPr>
          <w:spacing w:val="1"/>
          <w:sz w:val="28"/>
          <w:szCs w:val="28"/>
        </w:rPr>
        <w:t xml:space="preserve"> </w:t>
      </w:r>
      <w:r w:rsidRPr="00A44806">
        <w:rPr>
          <w:sz w:val="28"/>
          <w:szCs w:val="28"/>
        </w:rPr>
        <w:t>сайте</w:t>
      </w:r>
      <w:r w:rsidRPr="00A44806">
        <w:rPr>
          <w:spacing w:val="1"/>
          <w:sz w:val="28"/>
          <w:szCs w:val="28"/>
        </w:rPr>
        <w:t xml:space="preserve"> </w:t>
      </w:r>
      <w:r w:rsidRPr="00A44806">
        <w:rPr>
          <w:sz w:val="28"/>
          <w:szCs w:val="28"/>
        </w:rPr>
        <w:t>ПГУ им. Т.Г. Шевченко.</w:t>
      </w:r>
    </w:p>
    <w:p w:rsidR="002E7317" w:rsidRPr="00C3684F" w:rsidRDefault="005D7DD6" w:rsidP="00932658">
      <w:pPr>
        <w:pStyle w:val="31"/>
        <w:numPr>
          <w:ilvl w:val="0"/>
          <w:numId w:val="15"/>
        </w:numPr>
        <w:tabs>
          <w:tab w:val="left" w:pos="2441"/>
        </w:tabs>
        <w:ind w:left="284"/>
        <w:jc w:val="center"/>
      </w:pPr>
      <w:r w:rsidRPr="00C3684F">
        <w:t>Хранение</w:t>
      </w:r>
      <w:r w:rsidRPr="00C3684F">
        <w:rPr>
          <w:spacing w:val="-3"/>
        </w:rPr>
        <w:t xml:space="preserve"> </w:t>
      </w:r>
      <w:r w:rsidRPr="00C3684F">
        <w:t>рабочей</w:t>
      </w:r>
      <w:r w:rsidRPr="00C3684F">
        <w:rPr>
          <w:spacing w:val="-3"/>
        </w:rPr>
        <w:t xml:space="preserve"> </w:t>
      </w:r>
      <w:r w:rsidRPr="00C3684F">
        <w:t>программы</w:t>
      </w:r>
      <w:r w:rsidRPr="00C3684F">
        <w:rPr>
          <w:spacing w:val="-3"/>
        </w:rPr>
        <w:t xml:space="preserve"> </w:t>
      </w:r>
      <w:r w:rsidR="00562F4A">
        <w:t>воспитания ОПОП</w:t>
      </w:r>
    </w:p>
    <w:p w:rsidR="002E7317" w:rsidRPr="00C3684F" w:rsidRDefault="002E7317" w:rsidP="00C3684F">
      <w:pPr>
        <w:pStyle w:val="a3"/>
        <w:ind w:firstLine="567"/>
        <w:rPr>
          <w:b/>
        </w:rPr>
      </w:pPr>
    </w:p>
    <w:p w:rsidR="002E7317" w:rsidRPr="00562F4A" w:rsidRDefault="00562F4A" w:rsidP="00932658">
      <w:pPr>
        <w:pStyle w:val="a5"/>
        <w:numPr>
          <w:ilvl w:val="1"/>
          <w:numId w:val="13"/>
        </w:numPr>
        <w:tabs>
          <w:tab w:val="clear" w:pos="360"/>
          <w:tab w:val="left" w:pos="426"/>
          <w:tab w:val="num" w:pos="567"/>
        </w:tabs>
        <w:ind w:left="0" w:firstLine="567"/>
        <w:jc w:val="both"/>
        <w:rPr>
          <w:sz w:val="28"/>
          <w:szCs w:val="28"/>
        </w:rPr>
      </w:pPr>
      <w:r w:rsidRPr="00562F4A">
        <w:rPr>
          <w:sz w:val="28"/>
          <w:szCs w:val="28"/>
        </w:rPr>
        <w:t>Бумажный экземпляр РПВ</w:t>
      </w:r>
      <w:r w:rsidR="005D7DD6" w:rsidRPr="00562F4A">
        <w:rPr>
          <w:sz w:val="28"/>
          <w:szCs w:val="28"/>
        </w:rPr>
        <w:t>, утвержденный в установленном порядке</w:t>
      </w:r>
      <w:r w:rsidR="005D7DD6" w:rsidRPr="00562F4A">
        <w:rPr>
          <w:spacing w:val="1"/>
          <w:sz w:val="28"/>
          <w:szCs w:val="28"/>
        </w:rPr>
        <w:t xml:space="preserve"> </w:t>
      </w:r>
      <w:r w:rsidR="005D7DD6" w:rsidRPr="00562F4A">
        <w:rPr>
          <w:sz w:val="28"/>
          <w:szCs w:val="28"/>
        </w:rPr>
        <w:t>(оригинал),</w:t>
      </w:r>
      <w:r w:rsidR="005D7DD6" w:rsidRPr="00562F4A">
        <w:rPr>
          <w:spacing w:val="-3"/>
          <w:sz w:val="28"/>
          <w:szCs w:val="28"/>
        </w:rPr>
        <w:t xml:space="preserve"> </w:t>
      </w:r>
      <w:r w:rsidR="005D7DD6" w:rsidRPr="00562F4A">
        <w:rPr>
          <w:sz w:val="28"/>
          <w:szCs w:val="28"/>
        </w:rPr>
        <w:t>хранится</w:t>
      </w:r>
      <w:r w:rsidR="005D7DD6" w:rsidRPr="00562F4A">
        <w:rPr>
          <w:spacing w:val="1"/>
          <w:sz w:val="28"/>
          <w:szCs w:val="28"/>
        </w:rPr>
        <w:t xml:space="preserve"> </w:t>
      </w:r>
      <w:r w:rsidRPr="00562F4A">
        <w:rPr>
          <w:sz w:val="28"/>
          <w:szCs w:val="28"/>
        </w:rPr>
        <w:t>на кафедре</w:t>
      </w:r>
      <w:r w:rsidR="005D7DD6" w:rsidRPr="00562F4A">
        <w:rPr>
          <w:sz w:val="28"/>
          <w:szCs w:val="28"/>
        </w:rPr>
        <w:t>.</w:t>
      </w:r>
    </w:p>
    <w:p w:rsidR="002E7317" w:rsidRPr="00562F4A" w:rsidRDefault="005D7DD6" w:rsidP="00932658">
      <w:pPr>
        <w:pStyle w:val="a5"/>
        <w:numPr>
          <w:ilvl w:val="1"/>
          <w:numId w:val="13"/>
        </w:numPr>
        <w:tabs>
          <w:tab w:val="clear" w:pos="360"/>
          <w:tab w:val="left" w:pos="426"/>
          <w:tab w:val="num" w:pos="567"/>
          <w:tab w:val="left" w:pos="1976"/>
        </w:tabs>
        <w:ind w:left="0" w:firstLine="567"/>
        <w:jc w:val="both"/>
        <w:rPr>
          <w:sz w:val="28"/>
          <w:szCs w:val="28"/>
        </w:rPr>
      </w:pPr>
      <w:r w:rsidRPr="00562F4A">
        <w:rPr>
          <w:sz w:val="28"/>
          <w:szCs w:val="28"/>
        </w:rPr>
        <w:t>Электронная</w:t>
      </w:r>
      <w:r w:rsidRPr="00562F4A">
        <w:rPr>
          <w:spacing w:val="1"/>
          <w:sz w:val="28"/>
          <w:szCs w:val="28"/>
        </w:rPr>
        <w:t xml:space="preserve"> </w:t>
      </w:r>
      <w:r w:rsidRPr="00562F4A">
        <w:rPr>
          <w:sz w:val="28"/>
          <w:szCs w:val="28"/>
        </w:rPr>
        <w:t>версия</w:t>
      </w:r>
      <w:r w:rsidRPr="00562F4A">
        <w:rPr>
          <w:spacing w:val="1"/>
          <w:sz w:val="28"/>
          <w:szCs w:val="28"/>
        </w:rPr>
        <w:t xml:space="preserve"> </w:t>
      </w:r>
      <w:r w:rsidRPr="00562F4A">
        <w:rPr>
          <w:sz w:val="28"/>
          <w:szCs w:val="28"/>
        </w:rPr>
        <w:t>РПВ</w:t>
      </w:r>
      <w:r w:rsidRPr="00562F4A">
        <w:rPr>
          <w:spacing w:val="1"/>
          <w:sz w:val="28"/>
          <w:szCs w:val="28"/>
        </w:rPr>
        <w:t xml:space="preserve"> </w:t>
      </w:r>
      <w:r w:rsidRPr="00562F4A">
        <w:rPr>
          <w:sz w:val="28"/>
          <w:szCs w:val="28"/>
        </w:rPr>
        <w:t>передается</w:t>
      </w:r>
      <w:r w:rsidRPr="00562F4A">
        <w:rPr>
          <w:spacing w:val="1"/>
          <w:sz w:val="28"/>
          <w:szCs w:val="28"/>
        </w:rPr>
        <w:t xml:space="preserve"> </w:t>
      </w:r>
      <w:r w:rsidR="00562F4A" w:rsidRPr="00562F4A">
        <w:rPr>
          <w:sz w:val="28"/>
          <w:szCs w:val="28"/>
        </w:rPr>
        <w:t>деканат.</w:t>
      </w:r>
    </w:p>
    <w:p w:rsidR="002E7317" w:rsidRPr="00562F4A" w:rsidRDefault="00562F4A" w:rsidP="00932658">
      <w:pPr>
        <w:pStyle w:val="a5"/>
        <w:numPr>
          <w:ilvl w:val="1"/>
          <w:numId w:val="13"/>
        </w:numPr>
        <w:tabs>
          <w:tab w:val="clear" w:pos="360"/>
          <w:tab w:val="left" w:pos="426"/>
          <w:tab w:val="num" w:pos="567"/>
        </w:tabs>
        <w:ind w:left="0" w:firstLine="567"/>
        <w:jc w:val="both"/>
        <w:rPr>
          <w:sz w:val="28"/>
          <w:szCs w:val="28"/>
        </w:rPr>
      </w:pPr>
      <w:r w:rsidRPr="00562F4A">
        <w:rPr>
          <w:sz w:val="28"/>
          <w:szCs w:val="28"/>
        </w:rPr>
        <w:t>Факультет, разработавший РПВ</w:t>
      </w:r>
      <w:r w:rsidR="005D7DD6" w:rsidRPr="00562F4A">
        <w:rPr>
          <w:sz w:val="28"/>
          <w:szCs w:val="28"/>
        </w:rPr>
        <w:t xml:space="preserve">, </w:t>
      </w:r>
      <w:r w:rsidRPr="00562F4A">
        <w:rPr>
          <w:sz w:val="28"/>
          <w:szCs w:val="28"/>
        </w:rPr>
        <w:t>может</w:t>
      </w:r>
      <w:r w:rsidR="005D7DD6" w:rsidRPr="00562F4A">
        <w:rPr>
          <w:sz w:val="28"/>
          <w:szCs w:val="28"/>
        </w:rPr>
        <w:t xml:space="preserve"> ежегодно актуализировать ее</w:t>
      </w:r>
      <w:r w:rsidR="005D7DD6" w:rsidRPr="00562F4A">
        <w:rPr>
          <w:spacing w:val="1"/>
          <w:sz w:val="28"/>
          <w:szCs w:val="28"/>
        </w:rPr>
        <w:t xml:space="preserve"> </w:t>
      </w:r>
      <w:r w:rsidR="005D7DD6" w:rsidRPr="00562F4A">
        <w:rPr>
          <w:sz w:val="28"/>
          <w:szCs w:val="28"/>
        </w:rPr>
        <w:t>содержание,</w:t>
      </w:r>
      <w:r w:rsidR="005D7DD6" w:rsidRPr="00562F4A">
        <w:rPr>
          <w:spacing w:val="-2"/>
          <w:sz w:val="28"/>
          <w:szCs w:val="28"/>
        </w:rPr>
        <w:t xml:space="preserve"> </w:t>
      </w:r>
      <w:r w:rsidRPr="00562F4A">
        <w:rPr>
          <w:spacing w:val="-2"/>
          <w:sz w:val="28"/>
          <w:szCs w:val="28"/>
        </w:rPr>
        <w:t xml:space="preserve">при необходимости, </w:t>
      </w:r>
      <w:r w:rsidR="005D7DD6" w:rsidRPr="00562F4A">
        <w:rPr>
          <w:sz w:val="28"/>
          <w:szCs w:val="28"/>
        </w:rPr>
        <w:t>утверждая в</w:t>
      </w:r>
      <w:r w:rsidR="005D7DD6" w:rsidRPr="00562F4A">
        <w:rPr>
          <w:spacing w:val="-2"/>
          <w:sz w:val="28"/>
          <w:szCs w:val="28"/>
        </w:rPr>
        <w:t xml:space="preserve"> </w:t>
      </w:r>
      <w:r w:rsidR="005D7DD6" w:rsidRPr="00562F4A">
        <w:rPr>
          <w:sz w:val="28"/>
          <w:szCs w:val="28"/>
        </w:rPr>
        <w:t>установленном порядке.</w:t>
      </w:r>
      <w:r w:rsidRPr="00562F4A">
        <w:rPr>
          <w:sz w:val="28"/>
          <w:szCs w:val="28"/>
        </w:rPr>
        <w:t xml:space="preserve"> Календарный план разрабатывается и утверждается ежегодно.</w:t>
      </w:r>
    </w:p>
    <w:p w:rsidR="002E7317" w:rsidRPr="00C3684F" w:rsidRDefault="00562F4A" w:rsidP="00932658">
      <w:pPr>
        <w:pStyle w:val="a5"/>
        <w:numPr>
          <w:ilvl w:val="1"/>
          <w:numId w:val="13"/>
        </w:numPr>
        <w:tabs>
          <w:tab w:val="clear" w:pos="360"/>
          <w:tab w:val="left" w:pos="426"/>
          <w:tab w:val="num" w:pos="567"/>
        </w:tabs>
        <w:ind w:left="0" w:firstLine="567"/>
        <w:jc w:val="both"/>
        <w:rPr>
          <w:sz w:val="28"/>
          <w:szCs w:val="28"/>
        </w:rPr>
      </w:pPr>
      <w:r>
        <w:rPr>
          <w:sz w:val="28"/>
          <w:szCs w:val="28"/>
        </w:rPr>
        <w:t>Электронный вариант РПВ</w:t>
      </w:r>
      <w:r w:rsidR="005D7DD6" w:rsidRPr="00C3684F">
        <w:rPr>
          <w:sz w:val="28"/>
          <w:szCs w:val="28"/>
        </w:rPr>
        <w:t xml:space="preserve"> хранится в электронной базе данных на</w:t>
      </w:r>
      <w:r w:rsidR="005D7DD6" w:rsidRPr="00C3684F">
        <w:rPr>
          <w:spacing w:val="1"/>
          <w:sz w:val="28"/>
          <w:szCs w:val="28"/>
        </w:rPr>
        <w:t xml:space="preserve"> </w:t>
      </w:r>
      <w:r w:rsidR="005D7DD6" w:rsidRPr="00C3684F">
        <w:rPr>
          <w:sz w:val="28"/>
          <w:szCs w:val="28"/>
        </w:rPr>
        <w:t>сервере</w:t>
      </w:r>
      <w:r w:rsidR="005D7DD6" w:rsidRPr="00C3684F">
        <w:rPr>
          <w:spacing w:val="-1"/>
          <w:sz w:val="28"/>
          <w:szCs w:val="28"/>
        </w:rPr>
        <w:t xml:space="preserve"> </w:t>
      </w:r>
      <w:r w:rsidR="005D7DD6" w:rsidRPr="00C3684F">
        <w:rPr>
          <w:sz w:val="28"/>
          <w:szCs w:val="28"/>
        </w:rPr>
        <w:t>университета.</w:t>
      </w:r>
    </w:p>
    <w:p w:rsidR="002E7317" w:rsidRPr="00C3684F" w:rsidRDefault="005D7DD6" w:rsidP="00932658">
      <w:pPr>
        <w:pStyle w:val="a5"/>
        <w:numPr>
          <w:ilvl w:val="1"/>
          <w:numId w:val="13"/>
        </w:numPr>
        <w:tabs>
          <w:tab w:val="clear" w:pos="360"/>
          <w:tab w:val="left" w:pos="426"/>
          <w:tab w:val="num" w:pos="567"/>
          <w:tab w:val="left" w:pos="1903"/>
        </w:tabs>
        <w:ind w:left="0" w:firstLine="567"/>
        <w:jc w:val="both"/>
        <w:rPr>
          <w:sz w:val="28"/>
          <w:szCs w:val="28"/>
        </w:rPr>
      </w:pPr>
      <w:r w:rsidRPr="00C3684F">
        <w:rPr>
          <w:sz w:val="28"/>
          <w:szCs w:val="28"/>
        </w:rPr>
        <w:t>Декан факультета несет ответственность за размещение актуальных</w:t>
      </w:r>
      <w:r w:rsidRPr="00C3684F">
        <w:rPr>
          <w:spacing w:val="1"/>
          <w:sz w:val="28"/>
          <w:szCs w:val="28"/>
        </w:rPr>
        <w:t xml:space="preserve"> </w:t>
      </w:r>
      <w:r w:rsidR="00562F4A">
        <w:rPr>
          <w:sz w:val="28"/>
          <w:szCs w:val="28"/>
        </w:rPr>
        <w:t>вариантов РПВ</w:t>
      </w:r>
      <w:r w:rsidRPr="00C3684F">
        <w:rPr>
          <w:sz w:val="28"/>
          <w:szCs w:val="28"/>
        </w:rPr>
        <w:t xml:space="preserve"> на сайте университета не позднее 1 октября текущего учебного</w:t>
      </w:r>
      <w:r w:rsidRPr="00C3684F">
        <w:rPr>
          <w:spacing w:val="-67"/>
          <w:sz w:val="28"/>
          <w:szCs w:val="28"/>
        </w:rPr>
        <w:t xml:space="preserve"> </w:t>
      </w:r>
      <w:r w:rsidRPr="00C3684F">
        <w:rPr>
          <w:sz w:val="28"/>
          <w:szCs w:val="28"/>
        </w:rPr>
        <w:t>года.</w:t>
      </w:r>
    </w:p>
    <w:p w:rsidR="002E7317" w:rsidRPr="00C3684F" w:rsidRDefault="002E7317" w:rsidP="00C3684F">
      <w:pPr>
        <w:pStyle w:val="a3"/>
        <w:ind w:firstLine="567"/>
      </w:pPr>
    </w:p>
    <w:p w:rsidR="002E7317" w:rsidRPr="00C3684F" w:rsidRDefault="005D7DD6" w:rsidP="00932658">
      <w:pPr>
        <w:pStyle w:val="31"/>
        <w:numPr>
          <w:ilvl w:val="0"/>
          <w:numId w:val="15"/>
        </w:numPr>
        <w:tabs>
          <w:tab w:val="left" w:pos="284"/>
        </w:tabs>
        <w:ind w:left="426"/>
        <w:jc w:val="center"/>
      </w:pPr>
      <w:r w:rsidRPr="00C3684F">
        <w:t xml:space="preserve">Требования к оформлению рабочей программы </w:t>
      </w:r>
      <w:r w:rsidR="00562F4A">
        <w:t>воспитания ОПОП</w:t>
      </w:r>
    </w:p>
    <w:p w:rsidR="00932658" w:rsidRDefault="00932658" w:rsidP="00932658">
      <w:pPr>
        <w:pStyle w:val="a5"/>
        <w:numPr>
          <w:ilvl w:val="1"/>
          <w:numId w:val="15"/>
        </w:numPr>
        <w:tabs>
          <w:tab w:val="left" w:pos="426"/>
        </w:tabs>
        <w:ind w:left="0" w:firstLine="567"/>
        <w:jc w:val="both"/>
        <w:rPr>
          <w:sz w:val="28"/>
          <w:szCs w:val="28"/>
        </w:rPr>
      </w:pPr>
    </w:p>
    <w:p w:rsidR="002E7317" w:rsidRPr="00C3684F" w:rsidRDefault="005D7DD6" w:rsidP="00932658">
      <w:pPr>
        <w:pStyle w:val="a5"/>
        <w:numPr>
          <w:ilvl w:val="1"/>
          <w:numId w:val="15"/>
        </w:numPr>
        <w:tabs>
          <w:tab w:val="left" w:pos="426"/>
        </w:tabs>
        <w:ind w:left="0" w:firstLine="567"/>
        <w:jc w:val="both"/>
        <w:rPr>
          <w:sz w:val="28"/>
          <w:szCs w:val="28"/>
        </w:rPr>
      </w:pPr>
      <w:r w:rsidRPr="00C3684F">
        <w:rPr>
          <w:sz w:val="28"/>
          <w:szCs w:val="28"/>
        </w:rPr>
        <w:t>Оформление</w:t>
      </w:r>
      <w:r w:rsidRPr="00C3684F">
        <w:rPr>
          <w:spacing w:val="1"/>
          <w:sz w:val="28"/>
          <w:szCs w:val="28"/>
        </w:rPr>
        <w:t xml:space="preserve"> </w:t>
      </w:r>
      <w:r w:rsidRPr="00C3684F">
        <w:rPr>
          <w:sz w:val="28"/>
          <w:szCs w:val="28"/>
        </w:rPr>
        <w:t>РПВ</w:t>
      </w:r>
      <w:r w:rsidRPr="00C3684F">
        <w:rPr>
          <w:spacing w:val="1"/>
          <w:sz w:val="28"/>
          <w:szCs w:val="28"/>
        </w:rPr>
        <w:t xml:space="preserve"> </w:t>
      </w:r>
      <w:r w:rsidRPr="00C3684F">
        <w:rPr>
          <w:sz w:val="28"/>
          <w:szCs w:val="28"/>
        </w:rPr>
        <w:t>должно</w:t>
      </w:r>
      <w:r w:rsidRPr="00C3684F">
        <w:rPr>
          <w:spacing w:val="1"/>
          <w:sz w:val="28"/>
          <w:szCs w:val="28"/>
        </w:rPr>
        <w:t xml:space="preserve"> </w:t>
      </w:r>
      <w:r w:rsidRPr="00C3684F">
        <w:rPr>
          <w:sz w:val="28"/>
          <w:szCs w:val="28"/>
        </w:rPr>
        <w:t>соответствовать</w:t>
      </w:r>
      <w:r w:rsidRPr="00C3684F">
        <w:rPr>
          <w:spacing w:val="1"/>
          <w:sz w:val="28"/>
          <w:szCs w:val="28"/>
        </w:rPr>
        <w:t xml:space="preserve"> </w:t>
      </w:r>
      <w:r w:rsidRPr="00C3684F">
        <w:rPr>
          <w:sz w:val="28"/>
          <w:szCs w:val="28"/>
        </w:rPr>
        <w:t>требованиям</w:t>
      </w:r>
      <w:r w:rsidRPr="00C3684F">
        <w:rPr>
          <w:spacing w:val="1"/>
          <w:sz w:val="28"/>
          <w:szCs w:val="28"/>
        </w:rPr>
        <w:t xml:space="preserve"> </w:t>
      </w:r>
      <w:r w:rsidRPr="00C3684F">
        <w:rPr>
          <w:sz w:val="28"/>
          <w:szCs w:val="28"/>
        </w:rPr>
        <w:t>данного</w:t>
      </w:r>
      <w:r w:rsidRPr="00C3684F">
        <w:rPr>
          <w:spacing w:val="1"/>
          <w:sz w:val="28"/>
          <w:szCs w:val="28"/>
        </w:rPr>
        <w:t xml:space="preserve"> </w:t>
      </w:r>
      <w:r w:rsidRPr="00C3684F">
        <w:rPr>
          <w:sz w:val="28"/>
          <w:szCs w:val="28"/>
        </w:rPr>
        <w:t>Порядка:</w:t>
      </w:r>
    </w:p>
    <w:p w:rsidR="002E7317" w:rsidRPr="00562F4A" w:rsidRDefault="005D7DD6" w:rsidP="00932658">
      <w:pPr>
        <w:pStyle w:val="a5"/>
        <w:numPr>
          <w:ilvl w:val="0"/>
          <w:numId w:val="12"/>
        </w:numPr>
        <w:tabs>
          <w:tab w:val="left" w:pos="142"/>
          <w:tab w:val="left" w:pos="567"/>
        </w:tabs>
        <w:ind w:left="426"/>
        <w:jc w:val="both"/>
        <w:rPr>
          <w:sz w:val="28"/>
          <w:szCs w:val="28"/>
        </w:rPr>
      </w:pPr>
      <w:r w:rsidRPr="00562F4A">
        <w:rPr>
          <w:sz w:val="28"/>
          <w:szCs w:val="28"/>
        </w:rPr>
        <w:lastRenderedPageBreak/>
        <w:t>Электронная</w:t>
      </w:r>
      <w:r w:rsidRPr="00932658">
        <w:rPr>
          <w:sz w:val="28"/>
          <w:szCs w:val="28"/>
        </w:rPr>
        <w:t xml:space="preserve"> </w:t>
      </w:r>
      <w:r w:rsidRPr="00562F4A">
        <w:rPr>
          <w:sz w:val="28"/>
          <w:szCs w:val="28"/>
        </w:rPr>
        <w:t>версия</w:t>
      </w:r>
      <w:r w:rsidRPr="00932658">
        <w:rPr>
          <w:sz w:val="28"/>
          <w:szCs w:val="28"/>
        </w:rPr>
        <w:t xml:space="preserve"> </w:t>
      </w:r>
      <w:r w:rsidR="00562F4A" w:rsidRPr="00562F4A">
        <w:rPr>
          <w:sz w:val="28"/>
          <w:szCs w:val="28"/>
        </w:rPr>
        <w:t>РПВ</w:t>
      </w:r>
      <w:r w:rsidRPr="00562F4A">
        <w:rPr>
          <w:sz w:val="28"/>
          <w:szCs w:val="28"/>
        </w:rPr>
        <w:t>,</w:t>
      </w:r>
      <w:r w:rsidRPr="00932658">
        <w:rPr>
          <w:sz w:val="28"/>
          <w:szCs w:val="28"/>
        </w:rPr>
        <w:t xml:space="preserve"> </w:t>
      </w:r>
      <w:r w:rsidRPr="00562F4A">
        <w:rPr>
          <w:sz w:val="28"/>
          <w:szCs w:val="28"/>
        </w:rPr>
        <w:t>утвержденной</w:t>
      </w:r>
      <w:r w:rsidRPr="00932658">
        <w:rPr>
          <w:sz w:val="28"/>
          <w:szCs w:val="28"/>
        </w:rPr>
        <w:t xml:space="preserve"> </w:t>
      </w:r>
      <w:r w:rsidRPr="00562F4A">
        <w:rPr>
          <w:sz w:val="28"/>
          <w:szCs w:val="28"/>
        </w:rPr>
        <w:t>в</w:t>
      </w:r>
      <w:r w:rsidRPr="00932658">
        <w:rPr>
          <w:sz w:val="28"/>
          <w:szCs w:val="28"/>
        </w:rPr>
        <w:t xml:space="preserve"> </w:t>
      </w:r>
      <w:r w:rsidRPr="00562F4A">
        <w:rPr>
          <w:sz w:val="28"/>
          <w:szCs w:val="28"/>
        </w:rPr>
        <w:t>установленном</w:t>
      </w:r>
      <w:r w:rsidRPr="00932658">
        <w:rPr>
          <w:sz w:val="28"/>
          <w:szCs w:val="28"/>
        </w:rPr>
        <w:t xml:space="preserve"> </w:t>
      </w:r>
      <w:r w:rsidRPr="00562F4A">
        <w:rPr>
          <w:sz w:val="28"/>
          <w:szCs w:val="28"/>
        </w:rPr>
        <w:t>порядке</w:t>
      </w:r>
      <w:r w:rsidRPr="00932658">
        <w:rPr>
          <w:sz w:val="28"/>
          <w:szCs w:val="28"/>
        </w:rPr>
        <w:t xml:space="preserve"> </w:t>
      </w:r>
      <w:r w:rsidR="003E1A99" w:rsidRPr="00932658">
        <w:rPr>
          <w:sz w:val="28"/>
          <w:szCs w:val="28"/>
        </w:rPr>
        <w:t xml:space="preserve"> </w:t>
      </w:r>
      <w:r w:rsidRPr="00562F4A">
        <w:rPr>
          <w:sz w:val="28"/>
          <w:szCs w:val="28"/>
        </w:rPr>
        <w:t>выполняется</w:t>
      </w:r>
      <w:r w:rsidRPr="00932658">
        <w:rPr>
          <w:sz w:val="28"/>
          <w:szCs w:val="28"/>
        </w:rPr>
        <w:t xml:space="preserve"> </w:t>
      </w:r>
      <w:r w:rsidRPr="00562F4A">
        <w:rPr>
          <w:sz w:val="28"/>
          <w:szCs w:val="28"/>
        </w:rPr>
        <w:t>в</w:t>
      </w:r>
      <w:r w:rsidRPr="00932658">
        <w:rPr>
          <w:sz w:val="28"/>
          <w:szCs w:val="28"/>
        </w:rPr>
        <w:t xml:space="preserve"> </w:t>
      </w:r>
      <w:r w:rsidRPr="00562F4A">
        <w:rPr>
          <w:sz w:val="28"/>
          <w:szCs w:val="28"/>
        </w:rPr>
        <w:t>формате</w:t>
      </w:r>
      <w:r w:rsidRPr="00932658">
        <w:rPr>
          <w:sz w:val="28"/>
          <w:szCs w:val="28"/>
        </w:rPr>
        <w:t xml:space="preserve"> </w:t>
      </w:r>
      <w:r w:rsidRPr="00562F4A">
        <w:rPr>
          <w:sz w:val="28"/>
          <w:szCs w:val="28"/>
        </w:rPr>
        <w:t>Adobe</w:t>
      </w:r>
      <w:r w:rsidRPr="00932658">
        <w:rPr>
          <w:sz w:val="28"/>
          <w:szCs w:val="28"/>
        </w:rPr>
        <w:t xml:space="preserve"> </w:t>
      </w:r>
      <w:r w:rsidRPr="00562F4A">
        <w:rPr>
          <w:sz w:val="28"/>
          <w:szCs w:val="28"/>
        </w:rPr>
        <w:t>Reader</w:t>
      </w:r>
      <w:r w:rsidRPr="00932658">
        <w:rPr>
          <w:sz w:val="28"/>
          <w:szCs w:val="28"/>
        </w:rPr>
        <w:t xml:space="preserve"> </w:t>
      </w:r>
      <w:r w:rsidRPr="00562F4A">
        <w:rPr>
          <w:sz w:val="28"/>
          <w:szCs w:val="28"/>
        </w:rPr>
        <w:t>X</w:t>
      </w:r>
      <w:r w:rsidRPr="00932658">
        <w:rPr>
          <w:sz w:val="28"/>
          <w:szCs w:val="28"/>
        </w:rPr>
        <w:t xml:space="preserve"> </w:t>
      </w:r>
      <w:r w:rsidRPr="00562F4A">
        <w:rPr>
          <w:sz w:val="28"/>
          <w:szCs w:val="28"/>
        </w:rPr>
        <w:t>в</w:t>
      </w:r>
      <w:r w:rsidRPr="00932658">
        <w:rPr>
          <w:sz w:val="28"/>
          <w:szCs w:val="28"/>
        </w:rPr>
        <w:t xml:space="preserve"> </w:t>
      </w:r>
      <w:r w:rsidRPr="00562F4A">
        <w:rPr>
          <w:sz w:val="28"/>
          <w:szCs w:val="28"/>
        </w:rPr>
        <w:t>виде</w:t>
      </w:r>
      <w:r w:rsidRPr="00932658">
        <w:rPr>
          <w:sz w:val="28"/>
          <w:szCs w:val="28"/>
        </w:rPr>
        <w:t xml:space="preserve"> </w:t>
      </w:r>
      <w:r w:rsidRPr="00562F4A">
        <w:rPr>
          <w:sz w:val="28"/>
          <w:szCs w:val="28"/>
        </w:rPr>
        <w:t>файла</w:t>
      </w:r>
      <w:r w:rsidRPr="00932658">
        <w:rPr>
          <w:sz w:val="28"/>
          <w:szCs w:val="28"/>
        </w:rPr>
        <w:t xml:space="preserve"> </w:t>
      </w:r>
      <w:r w:rsidRPr="00562F4A">
        <w:rPr>
          <w:sz w:val="28"/>
          <w:szCs w:val="28"/>
        </w:rPr>
        <w:t>с</w:t>
      </w:r>
      <w:r w:rsidRPr="00932658">
        <w:rPr>
          <w:sz w:val="28"/>
          <w:szCs w:val="28"/>
        </w:rPr>
        <w:t xml:space="preserve"> </w:t>
      </w:r>
      <w:r w:rsidRPr="00562F4A">
        <w:rPr>
          <w:sz w:val="28"/>
          <w:szCs w:val="28"/>
        </w:rPr>
        <w:t>расширением</w:t>
      </w:r>
      <w:r w:rsidRPr="00932658">
        <w:rPr>
          <w:sz w:val="28"/>
          <w:szCs w:val="28"/>
        </w:rPr>
        <w:t xml:space="preserve"> </w:t>
      </w:r>
      <w:r w:rsidRPr="00562F4A">
        <w:rPr>
          <w:sz w:val="28"/>
          <w:szCs w:val="28"/>
        </w:rPr>
        <w:t>.pdf.</w:t>
      </w:r>
    </w:p>
    <w:p w:rsidR="002E7317" w:rsidRPr="00562F4A" w:rsidRDefault="00562F4A" w:rsidP="00932658">
      <w:pPr>
        <w:pStyle w:val="a5"/>
        <w:numPr>
          <w:ilvl w:val="0"/>
          <w:numId w:val="12"/>
        </w:numPr>
        <w:tabs>
          <w:tab w:val="left" w:pos="142"/>
          <w:tab w:val="left" w:pos="567"/>
        </w:tabs>
        <w:ind w:left="426"/>
        <w:jc w:val="both"/>
        <w:rPr>
          <w:sz w:val="28"/>
          <w:szCs w:val="28"/>
        </w:rPr>
      </w:pPr>
      <w:r w:rsidRPr="00562F4A">
        <w:rPr>
          <w:sz w:val="28"/>
          <w:szCs w:val="28"/>
        </w:rPr>
        <w:t>Бумажная</w:t>
      </w:r>
      <w:r w:rsidR="005D7DD6" w:rsidRPr="00932658">
        <w:rPr>
          <w:sz w:val="28"/>
          <w:szCs w:val="28"/>
        </w:rPr>
        <w:t xml:space="preserve"> </w:t>
      </w:r>
      <w:r w:rsidR="005D7DD6" w:rsidRPr="00562F4A">
        <w:rPr>
          <w:sz w:val="28"/>
          <w:szCs w:val="28"/>
        </w:rPr>
        <w:t>версия</w:t>
      </w:r>
      <w:r w:rsidR="005D7DD6" w:rsidRPr="00932658">
        <w:rPr>
          <w:sz w:val="28"/>
          <w:szCs w:val="28"/>
        </w:rPr>
        <w:t xml:space="preserve"> </w:t>
      </w:r>
      <w:r w:rsidR="005D7DD6" w:rsidRPr="00562F4A">
        <w:rPr>
          <w:sz w:val="28"/>
          <w:szCs w:val="28"/>
        </w:rPr>
        <w:t>РПВ</w:t>
      </w:r>
      <w:r w:rsidR="005D7DD6" w:rsidRPr="00932658">
        <w:rPr>
          <w:sz w:val="28"/>
          <w:szCs w:val="28"/>
        </w:rPr>
        <w:t xml:space="preserve"> </w:t>
      </w:r>
      <w:r w:rsidR="005D7DD6" w:rsidRPr="00562F4A">
        <w:rPr>
          <w:sz w:val="28"/>
          <w:szCs w:val="28"/>
        </w:rPr>
        <w:t>выполняется</w:t>
      </w:r>
      <w:r w:rsidR="005D7DD6" w:rsidRPr="00932658">
        <w:rPr>
          <w:sz w:val="28"/>
          <w:szCs w:val="28"/>
        </w:rPr>
        <w:t xml:space="preserve"> </w:t>
      </w:r>
      <w:r w:rsidR="005D7DD6" w:rsidRPr="00562F4A">
        <w:rPr>
          <w:sz w:val="28"/>
          <w:szCs w:val="28"/>
        </w:rPr>
        <w:t>в</w:t>
      </w:r>
      <w:r w:rsidR="005D7DD6" w:rsidRPr="00932658">
        <w:rPr>
          <w:sz w:val="28"/>
          <w:szCs w:val="28"/>
        </w:rPr>
        <w:t xml:space="preserve"> </w:t>
      </w:r>
      <w:r w:rsidR="005D7DD6" w:rsidRPr="00562F4A">
        <w:rPr>
          <w:sz w:val="28"/>
          <w:szCs w:val="28"/>
        </w:rPr>
        <w:t>формате</w:t>
      </w:r>
      <w:r w:rsidR="005D7DD6" w:rsidRPr="00932658">
        <w:rPr>
          <w:sz w:val="28"/>
          <w:szCs w:val="28"/>
        </w:rPr>
        <w:t xml:space="preserve"> </w:t>
      </w:r>
      <w:r w:rsidR="005D7DD6" w:rsidRPr="00562F4A">
        <w:rPr>
          <w:sz w:val="28"/>
          <w:szCs w:val="28"/>
        </w:rPr>
        <w:t>Microsoft</w:t>
      </w:r>
      <w:r w:rsidR="005D7DD6" w:rsidRPr="00932658">
        <w:rPr>
          <w:sz w:val="28"/>
          <w:szCs w:val="28"/>
        </w:rPr>
        <w:t xml:space="preserve"> </w:t>
      </w:r>
      <w:r w:rsidR="005D7DD6" w:rsidRPr="00562F4A">
        <w:rPr>
          <w:sz w:val="28"/>
          <w:szCs w:val="28"/>
        </w:rPr>
        <w:t>Word</w:t>
      </w:r>
      <w:r w:rsidR="005D7DD6" w:rsidRPr="00932658">
        <w:rPr>
          <w:sz w:val="28"/>
          <w:szCs w:val="28"/>
        </w:rPr>
        <w:t xml:space="preserve"> </w:t>
      </w:r>
      <w:r w:rsidR="005D7DD6" w:rsidRPr="00562F4A">
        <w:rPr>
          <w:sz w:val="28"/>
          <w:szCs w:val="28"/>
        </w:rPr>
        <w:t>for</w:t>
      </w:r>
      <w:r w:rsidR="005D7DD6" w:rsidRPr="00932658">
        <w:rPr>
          <w:sz w:val="28"/>
          <w:szCs w:val="28"/>
        </w:rPr>
        <w:t xml:space="preserve"> </w:t>
      </w:r>
      <w:r w:rsidR="005D7DD6" w:rsidRPr="00562F4A">
        <w:rPr>
          <w:sz w:val="28"/>
          <w:szCs w:val="28"/>
        </w:rPr>
        <w:t>Windows и</w:t>
      </w:r>
      <w:r w:rsidR="005D7DD6" w:rsidRPr="00932658">
        <w:rPr>
          <w:sz w:val="28"/>
          <w:szCs w:val="28"/>
        </w:rPr>
        <w:t xml:space="preserve"> </w:t>
      </w:r>
      <w:r w:rsidR="005D7DD6" w:rsidRPr="00562F4A">
        <w:rPr>
          <w:sz w:val="28"/>
          <w:szCs w:val="28"/>
        </w:rPr>
        <w:t>записывается в</w:t>
      </w:r>
      <w:r w:rsidR="005D7DD6" w:rsidRPr="00932658">
        <w:rPr>
          <w:sz w:val="28"/>
          <w:szCs w:val="28"/>
        </w:rPr>
        <w:t xml:space="preserve"> </w:t>
      </w:r>
      <w:r w:rsidR="005D7DD6" w:rsidRPr="00562F4A">
        <w:rPr>
          <w:sz w:val="28"/>
          <w:szCs w:val="28"/>
        </w:rPr>
        <w:t>виде файла</w:t>
      </w:r>
      <w:r w:rsidR="005D7DD6" w:rsidRPr="00932658">
        <w:rPr>
          <w:sz w:val="28"/>
          <w:szCs w:val="28"/>
        </w:rPr>
        <w:t xml:space="preserve"> </w:t>
      </w:r>
      <w:r w:rsidR="005D7DD6" w:rsidRPr="00562F4A">
        <w:rPr>
          <w:sz w:val="28"/>
          <w:szCs w:val="28"/>
        </w:rPr>
        <w:t>с</w:t>
      </w:r>
      <w:r w:rsidR="005D7DD6" w:rsidRPr="00932658">
        <w:rPr>
          <w:sz w:val="28"/>
          <w:szCs w:val="28"/>
        </w:rPr>
        <w:t xml:space="preserve"> </w:t>
      </w:r>
      <w:r w:rsidR="005D7DD6" w:rsidRPr="00562F4A">
        <w:rPr>
          <w:sz w:val="28"/>
          <w:szCs w:val="28"/>
        </w:rPr>
        <w:t>расширением</w:t>
      </w:r>
      <w:r w:rsidR="005D7DD6" w:rsidRPr="00932658">
        <w:rPr>
          <w:sz w:val="28"/>
          <w:szCs w:val="28"/>
        </w:rPr>
        <w:t xml:space="preserve"> </w:t>
      </w:r>
      <w:r w:rsidR="005D7DD6" w:rsidRPr="00562F4A">
        <w:rPr>
          <w:sz w:val="28"/>
          <w:szCs w:val="28"/>
        </w:rPr>
        <w:t>.doc.</w:t>
      </w:r>
    </w:p>
    <w:p w:rsidR="002E7317" w:rsidRPr="00C3684F" w:rsidRDefault="005D7DD6" w:rsidP="00932658">
      <w:pPr>
        <w:pStyle w:val="a5"/>
        <w:numPr>
          <w:ilvl w:val="0"/>
          <w:numId w:val="12"/>
        </w:numPr>
        <w:tabs>
          <w:tab w:val="left" w:pos="142"/>
          <w:tab w:val="left" w:pos="567"/>
        </w:tabs>
        <w:ind w:left="426"/>
        <w:jc w:val="both"/>
        <w:rPr>
          <w:sz w:val="28"/>
          <w:szCs w:val="28"/>
        </w:rPr>
      </w:pPr>
      <w:r w:rsidRPr="00C3684F">
        <w:rPr>
          <w:sz w:val="28"/>
          <w:szCs w:val="28"/>
        </w:rPr>
        <w:t>Поля: левое</w:t>
      </w:r>
      <w:r w:rsidRPr="00932658">
        <w:rPr>
          <w:sz w:val="28"/>
          <w:szCs w:val="28"/>
        </w:rPr>
        <w:t xml:space="preserve"> </w:t>
      </w:r>
      <w:r w:rsidRPr="00C3684F">
        <w:rPr>
          <w:sz w:val="28"/>
          <w:szCs w:val="28"/>
        </w:rPr>
        <w:t>–</w:t>
      </w:r>
      <w:r w:rsidRPr="00932658">
        <w:rPr>
          <w:sz w:val="28"/>
          <w:szCs w:val="28"/>
        </w:rPr>
        <w:t xml:space="preserve"> </w:t>
      </w:r>
      <w:r w:rsidRPr="00C3684F">
        <w:rPr>
          <w:sz w:val="28"/>
          <w:szCs w:val="28"/>
        </w:rPr>
        <w:t>20 мм,</w:t>
      </w:r>
      <w:r w:rsidRPr="00932658">
        <w:rPr>
          <w:sz w:val="28"/>
          <w:szCs w:val="28"/>
        </w:rPr>
        <w:t xml:space="preserve"> </w:t>
      </w:r>
      <w:r w:rsidRPr="00C3684F">
        <w:rPr>
          <w:sz w:val="28"/>
          <w:szCs w:val="28"/>
        </w:rPr>
        <w:t>правое –</w:t>
      </w:r>
      <w:r w:rsidRPr="00932658">
        <w:rPr>
          <w:sz w:val="28"/>
          <w:szCs w:val="28"/>
        </w:rPr>
        <w:t xml:space="preserve"> </w:t>
      </w:r>
      <w:r w:rsidRPr="00C3684F">
        <w:rPr>
          <w:sz w:val="28"/>
          <w:szCs w:val="28"/>
        </w:rPr>
        <w:t>15,</w:t>
      </w:r>
      <w:r w:rsidRPr="00932658">
        <w:rPr>
          <w:sz w:val="28"/>
          <w:szCs w:val="28"/>
        </w:rPr>
        <w:t xml:space="preserve"> </w:t>
      </w:r>
      <w:r w:rsidRPr="00C3684F">
        <w:rPr>
          <w:sz w:val="28"/>
          <w:szCs w:val="28"/>
        </w:rPr>
        <w:t>верхнее –</w:t>
      </w:r>
      <w:r w:rsidRPr="00932658">
        <w:rPr>
          <w:sz w:val="28"/>
          <w:szCs w:val="28"/>
        </w:rPr>
        <w:t xml:space="preserve"> </w:t>
      </w:r>
      <w:r w:rsidRPr="00C3684F">
        <w:rPr>
          <w:sz w:val="28"/>
          <w:szCs w:val="28"/>
        </w:rPr>
        <w:t>15,</w:t>
      </w:r>
      <w:r w:rsidRPr="00932658">
        <w:rPr>
          <w:sz w:val="28"/>
          <w:szCs w:val="28"/>
        </w:rPr>
        <w:t xml:space="preserve"> </w:t>
      </w:r>
      <w:r w:rsidRPr="00C3684F">
        <w:rPr>
          <w:sz w:val="28"/>
          <w:szCs w:val="28"/>
        </w:rPr>
        <w:t>нижнее</w:t>
      </w:r>
      <w:r w:rsidRPr="00932658">
        <w:rPr>
          <w:sz w:val="28"/>
          <w:szCs w:val="28"/>
        </w:rPr>
        <w:t xml:space="preserve"> </w:t>
      </w:r>
      <w:r w:rsidRPr="00C3684F">
        <w:rPr>
          <w:sz w:val="28"/>
          <w:szCs w:val="28"/>
        </w:rPr>
        <w:t>–</w:t>
      </w:r>
      <w:r w:rsidRPr="00932658">
        <w:rPr>
          <w:sz w:val="28"/>
          <w:szCs w:val="28"/>
        </w:rPr>
        <w:t xml:space="preserve"> </w:t>
      </w:r>
      <w:r w:rsidRPr="00C3684F">
        <w:rPr>
          <w:sz w:val="28"/>
          <w:szCs w:val="28"/>
        </w:rPr>
        <w:t>15</w:t>
      </w:r>
      <w:r w:rsidRPr="00932658">
        <w:rPr>
          <w:sz w:val="28"/>
          <w:szCs w:val="28"/>
        </w:rPr>
        <w:t xml:space="preserve"> </w:t>
      </w:r>
      <w:r w:rsidRPr="00C3684F">
        <w:rPr>
          <w:sz w:val="28"/>
          <w:szCs w:val="28"/>
        </w:rPr>
        <w:t>мм.</w:t>
      </w:r>
    </w:p>
    <w:p w:rsidR="002E7317" w:rsidRPr="00C3684F" w:rsidRDefault="005D7DD6" w:rsidP="00932658">
      <w:pPr>
        <w:pStyle w:val="a5"/>
        <w:numPr>
          <w:ilvl w:val="0"/>
          <w:numId w:val="12"/>
        </w:numPr>
        <w:tabs>
          <w:tab w:val="left" w:pos="142"/>
          <w:tab w:val="left" w:pos="567"/>
        </w:tabs>
        <w:ind w:left="426"/>
        <w:jc w:val="both"/>
        <w:rPr>
          <w:sz w:val="28"/>
          <w:szCs w:val="28"/>
        </w:rPr>
      </w:pPr>
      <w:r w:rsidRPr="00C3684F">
        <w:rPr>
          <w:sz w:val="28"/>
          <w:szCs w:val="28"/>
        </w:rPr>
        <w:t>Основной</w:t>
      </w:r>
      <w:r w:rsidRPr="00932658">
        <w:rPr>
          <w:sz w:val="28"/>
          <w:szCs w:val="28"/>
        </w:rPr>
        <w:t xml:space="preserve"> </w:t>
      </w:r>
      <w:r w:rsidRPr="00C3684F">
        <w:rPr>
          <w:sz w:val="28"/>
          <w:szCs w:val="28"/>
        </w:rPr>
        <w:t>текст</w:t>
      </w:r>
      <w:r w:rsidRPr="00932658">
        <w:rPr>
          <w:sz w:val="28"/>
          <w:szCs w:val="28"/>
        </w:rPr>
        <w:t xml:space="preserve"> </w:t>
      </w:r>
      <w:r w:rsidRPr="00C3684F">
        <w:rPr>
          <w:sz w:val="28"/>
          <w:szCs w:val="28"/>
        </w:rPr>
        <w:t>– шрифт</w:t>
      </w:r>
      <w:r w:rsidRPr="00932658">
        <w:rPr>
          <w:sz w:val="28"/>
          <w:szCs w:val="28"/>
        </w:rPr>
        <w:t xml:space="preserve"> </w:t>
      </w:r>
      <w:r w:rsidRPr="00C3684F">
        <w:rPr>
          <w:sz w:val="28"/>
          <w:szCs w:val="28"/>
        </w:rPr>
        <w:t>Times</w:t>
      </w:r>
      <w:r w:rsidRPr="00932658">
        <w:rPr>
          <w:sz w:val="28"/>
          <w:szCs w:val="28"/>
        </w:rPr>
        <w:t xml:space="preserve"> </w:t>
      </w:r>
      <w:r w:rsidRPr="00C3684F">
        <w:rPr>
          <w:sz w:val="28"/>
          <w:szCs w:val="28"/>
        </w:rPr>
        <w:t>New</w:t>
      </w:r>
      <w:r w:rsidRPr="00932658">
        <w:rPr>
          <w:sz w:val="28"/>
          <w:szCs w:val="28"/>
        </w:rPr>
        <w:t xml:space="preserve"> </w:t>
      </w:r>
      <w:r w:rsidRPr="00C3684F">
        <w:rPr>
          <w:sz w:val="28"/>
          <w:szCs w:val="28"/>
        </w:rPr>
        <w:t>Roman,</w:t>
      </w:r>
      <w:r w:rsidRPr="00932658">
        <w:rPr>
          <w:sz w:val="28"/>
          <w:szCs w:val="28"/>
        </w:rPr>
        <w:t xml:space="preserve"> </w:t>
      </w:r>
      <w:r w:rsidRPr="00C3684F">
        <w:rPr>
          <w:sz w:val="28"/>
          <w:szCs w:val="28"/>
        </w:rPr>
        <w:t>кегль</w:t>
      </w:r>
      <w:r w:rsidRPr="00932658">
        <w:rPr>
          <w:sz w:val="28"/>
          <w:szCs w:val="28"/>
        </w:rPr>
        <w:t xml:space="preserve"> </w:t>
      </w:r>
      <w:r w:rsidRPr="00C3684F">
        <w:rPr>
          <w:sz w:val="28"/>
          <w:szCs w:val="28"/>
        </w:rPr>
        <w:t>14.</w:t>
      </w:r>
    </w:p>
    <w:p w:rsidR="002E7317" w:rsidRPr="00C3684F" w:rsidRDefault="005D7DD6" w:rsidP="00932658">
      <w:pPr>
        <w:pStyle w:val="a5"/>
        <w:numPr>
          <w:ilvl w:val="0"/>
          <w:numId w:val="12"/>
        </w:numPr>
        <w:tabs>
          <w:tab w:val="left" w:pos="142"/>
          <w:tab w:val="left" w:pos="567"/>
        </w:tabs>
        <w:ind w:left="426"/>
        <w:jc w:val="both"/>
        <w:rPr>
          <w:sz w:val="28"/>
          <w:szCs w:val="28"/>
        </w:rPr>
      </w:pPr>
      <w:r w:rsidRPr="00C3684F">
        <w:rPr>
          <w:sz w:val="28"/>
          <w:szCs w:val="28"/>
        </w:rPr>
        <w:t>Заголовки – по центру, прописной полужирный шрифт Times New Roman,</w:t>
      </w:r>
      <w:r w:rsidRPr="00932658">
        <w:rPr>
          <w:sz w:val="28"/>
          <w:szCs w:val="28"/>
        </w:rPr>
        <w:t xml:space="preserve"> </w:t>
      </w:r>
      <w:r w:rsidRPr="00C3684F">
        <w:rPr>
          <w:sz w:val="28"/>
          <w:szCs w:val="28"/>
        </w:rPr>
        <w:t>кегль</w:t>
      </w:r>
      <w:r w:rsidRPr="00932658">
        <w:rPr>
          <w:sz w:val="28"/>
          <w:szCs w:val="28"/>
        </w:rPr>
        <w:t xml:space="preserve"> </w:t>
      </w:r>
      <w:r w:rsidRPr="00C3684F">
        <w:rPr>
          <w:sz w:val="28"/>
          <w:szCs w:val="28"/>
        </w:rPr>
        <w:t>14.</w:t>
      </w:r>
    </w:p>
    <w:p w:rsidR="002E7317" w:rsidRPr="00C3684F" w:rsidRDefault="005D7DD6" w:rsidP="00932658">
      <w:pPr>
        <w:pStyle w:val="a5"/>
        <w:numPr>
          <w:ilvl w:val="0"/>
          <w:numId w:val="12"/>
        </w:numPr>
        <w:tabs>
          <w:tab w:val="left" w:pos="142"/>
          <w:tab w:val="left" w:pos="567"/>
        </w:tabs>
        <w:ind w:left="426"/>
        <w:jc w:val="both"/>
        <w:rPr>
          <w:sz w:val="28"/>
          <w:szCs w:val="28"/>
        </w:rPr>
      </w:pPr>
      <w:r w:rsidRPr="00C3684F">
        <w:rPr>
          <w:sz w:val="28"/>
          <w:szCs w:val="28"/>
        </w:rPr>
        <w:t>Заголовок</w:t>
      </w:r>
      <w:r w:rsidRPr="00932658">
        <w:rPr>
          <w:sz w:val="28"/>
          <w:szCs w:val="28"/>
        </w:rPr>
        <w:t xml:space="preserve"> </w:t>
      </w:r>
      <w:r w:rsidRPr="00C3684F">
        <w:rPr>
          <w:sz w:val="28"/>
          <w:szCs w:val="28"/>
        </w:rPr>
        <w:t>таблицы</w:t>
      </w:r>
      <w:r w:rsidRPr="00932658">
        <w:rPr>
          <w:sz w:val="28"/>
          <w:szCs w:val="28"/>
        </w:rPr>
        <w:t xml:space="preserve"> </w:t>
      </w:r>
      <w:r w:rsidRPr="00C3684F">
        <w:rPr>
          <w:sz w:val="28"/>
          <w:szCs w:val="28"/>
        </w:rPr>
        <w:t>–</w:t>
      </w:r>
      <w:r w:rsidRPr="00932658">
        <w:rPr>
          <w:sz w:val="28"/>
          <w:szCs w:val="28"/>
        </w:rPr>
        <w:t xml:space="preserve"> </w:t>
      </w:r>
      <w:r w:rsidRPr="00C3684F">
        <w:rPr>
          <w:sz w:val="28"/>
          <w:szCs w:val="28"/>
        </w:rPr>
        <w:t>по</w:t>
      </w:r>
      <w:r w:rsidRPr="00932658">
        <w:rPr>
          <w:sz w:val="28"/>
          <w:szCs w:val="28"/>
        </w:rPr>
        <w:t xml:space="preserve"> </w:t>
      </w:r>
      <w:r w:rsidRPr="00C3684F">
        <w:rPr>
          <w:sz w:val="28"/>
          <w:szCs w:val="28"/>
        </w:rPr>
        <w:t>центру,</w:t>
      </w:r>
      <w:r w:rsidRPr="00932658">
        <w:rPr>
          <w:sz w:val="28"/>
          <w:szCs w:val="28"/>
        </w:rPr>
        <w:t xml:space="preserve"> </w:t>
      </w:r>
      <w:r w:rsidRPr="00C3684F">
        <w:rPr>
          <w:sz w:val="28"/>
          <w:szCs w:val="28"/>
        </w:rPr>
        <w:t>строчной</w:t>
      </w:r>
      <w:r w:rsidRPr="00932658">
        <w:rPr>
          <w:sz w:val="28"/>
          <w:szCs w:val="28"/>
        </w:rPr>
        <w:t xml:space="preserve"> </w:t>
      </w:r>
      <w:r w:rsidRPr="00C3684F">
        <w:rPr>
          <w:sz w:val="28"/>
          <w:szCs w:val="28"/>
        </w:rPr>
        <w:t>полужирный</w:t>
      </w:r>
      <w:r w:rsidRPr="00932658">
        <w:rPr>
          <w:sz w:val="28"/>
          <w:szCs w:val="28"/>
        </w:rPr>
        <w:t xml:space="preserve"> </w:t>
      </w:r>
      <w:r w:rsidRPr="00C3684F">
        <w:rPr>
          <w:sz w:val="28"/>
          <w:szCs w:val="28"/>
        </w:rPr>
        <w:t>Times</w:t>
      </w:r>
      <w:r w:rsidRPr="00932658">
        <w:rPr>
          <w:sz w:val="28"/>
          <w:szCs w:val="28"/>
        </w:rPr>
        <w:t xml:space="preserve"> </w:t>
      </w:r>
      <w:r w:rsidRPr="00C3684F">
        <w:rPr>
          <w:sz w:val="28"/>
          <w:szCs w:val="28"/>
        </w:rPr>
        <w:t>New</w:t>
      </w:r>
      <w:r w:rsidRPr="00932658">
        <w:rPr>
          <w:sz w:val="28"/>
          <w:szCs w:val="28"/>
        </w:rPr>
        <w:t xml:space="preserve"> </w:t>
      </w:r>
      <w:r w:rsidRPr="00C3684F">
        <w:rPr>
          <w:sz w:val="28"/>
          <w:szCs w:val="28"/>
        </w:rPr>
        <w:t>Roman,</w:t>
      </w:r>
      <w:r w:rsidRPr="00932658">
        <w:rPr>
          <w:sz w:val="28"/>
          <w:szCs w:val="28"/>
        </w:rPr>
        <w:t xml:space="preserve"> </w:t>
      </w:r>
      <w:r w:rsidRPr="00C3684F">
        <w:rPr>
          <w:sz w:val="28"/>
          <w:szCs w:val="28"/>
        </w:rPr>
        <w:t>кегль</w:t>
      </w:r>
      <w:r w:rsidRPr="00932658">
        <w:rPr>
          <w:sz w:val="28"/>
          <w:szCs w:val="28"/>
        </w:rPr>
        <w:t xml:space="preserve"> </w:t>
      </w:r>
      <w:r w:rsidRPr="00C3684F">
        <w:rPr>
          <w:sz w:val="28"/>
          <w:szCs w:val="28"/>
        </w:rPr>
        <w:t>11.</w:t>
      </w:r>
    </w:p>
    <w:p w:rsidR="002E7317" w:rsidRPr="00C3684F" w:rsidRDefault="005D7DD6" w:rsidP="00932658">
      <w:pPr>
        <w:pStyle w:val="a5"/>
        <w:numPr>
          <w:ilvl w:val="0"/>
          <w:numId w:val="12"/>
        </w:numPr>
        <w:tabs>
          <w:tab w:val="left" w:pos="142"/>
          <w:tab w:val="left" w:pos="567"/>
        </w:tabs>
        <w:ind w:left="426"/>
        <w:jc w:val="both"/>
        <w:rPr>
          <w:sz w:val="28"/>
          <w:szCs w:val="28"/>
        </w:rPr>
      </w:pPr>
      <w:r w:rsidRPr="00C3684F">
        <w:rPr>
          <w:sz w:val="28"/>
          <w:szCs w:val="28"/>
        </w:rPr>
        <w:t>Текст</w:t>
      </w:r>
      <w:r w:rsidRPr="00932658">
        <w:rPr>
          <w:sz w:val="28"/>
          <w:szCs w:val="28"/>
        </w:rPr>
        <w:t xml:space="preserve"> </w:t>
      </w:r>
      <w:r w:rsidRPr="00C3684F">
        <w:rPr>
          <w:sz w:val="28"/>
          <w:szCs w:val="28"/>
        </w:rPr>
        <w:t>в</w:t>
      </w:r>
      <w:r w:rsidRPr="00932658">
        <w:rPr>
          <w:sz w:val="28"/>
          <w:szCs w:val="28"/>
        </w:rPr>
        <w:t xml:space="preserve"> </w:t>
      </w:r>
      <w:r w:rsidRPr="00C3684F">
        <w:rPr>
          <w:sz w:val="28"/>
          <w:szCs w:val="28"/>
        </w:rPr>
        <w:t>таблице</w:t>
      </w:r>
      <w:r w:rsidRPr="00932658">
        <w:rPr>
          <w:sz w:val="28"/>
          <w:szCs w:val="28"/>
        </w:rPr>
        <w:t xml:space="preserve"> </w:t>
      </w:r>
      <w:r w:rsidRPr="00C3684F">
        <w:rPr>
          <w:sz w:val="28"/>
          <w:szCs w:val="28"/>
        </w:rPr>
        <w:t>– Times New</w:t>
      </w:r>
      <w:r w:rsidRPr="00932658">
        <w:rPr>
          <w:sz w:val="28"/>
          <w:szCs w:val="28"/>
        </w:rPr>
        <w:t xml:space="preserve"> </w:t>
      </w:r>
      <w:r w:rsidRPr="00C3684F">
        <w:rPr>
          <w:sz w:val="28"/>
          <w:szCs w:val="28"/>
        </w:rPr>
        <w:t>Roman,</w:t>
      </w:r>
      <w:r w:rsidRPr="00932658">
        <w:rPr>
          <w:sz w:val="28"/>
          <w:szCs w:val="28"/>
        </w:rPr>
        <w:t xml:space="preserve"> </w:t>
      </w:r>
      <w:r w:rsidRPr="00C3684F">
        <w:rPr>
          <w:sz w:val="28"/>
          <w:szCs w:val="28"/>
        </w:rPr>
        <w:t>кегль</w:t>
      </w:r>
      <w:r w:rsidRPr="00932658">
        <w:rPr>
          <w:sz w:val="28"/>
          <w:szCs w:val="28"/>
        </w:rPr>
        <w:t xml:space="preserve"> </w:t>
      </w:r>
      <w:r w:rsidRPr="00C3684F">
        <w:rPr>
          <w:sz w:val="28"/>
          <w:szCs w:val="28"/>
        </w:rPr>
        <w:t>11.</w:t>
      </w:r>
    </w:p>
    <w:p w:rsidR="002E7317" w:rsidRPr="00C3684F" w:rsidRDefault="005D7DD6" w:rsidP="00932658">
      <w:pPr>
        <w:pStyle w:val="a5"/>
        <w:numPr>
          <w:ilvl w:val="0"/>
          <w:numId w:val="12"/>
        </w:numPr>
        <w:tabs>
          <w:tab w:val="left" w:pos="142"/>
          <w:tab w:val="left" w:pos="567"/>
        </w:tabs>
        <w:ind w:left="426"/>
        <w:jc w:val="both"/>
        <w:rPr>
          <w:sz w:val="28"/>
          <w:szCs w:val="28"/>
        </w:rPr>
      </w:pPr>
      <w:r w:rsidRPr="00C3684F">
        <w:rPr>
          <w:sz w:val="28"/>
          <w:szCs w:val="28"/>
        </w:rPr>
        <w:t>Интервал:</w:t>
      </w:r>
      <w:r w:rsidR="00F40F03">
        <w:rPr>
          <w:sz w:val="28"/>
          <w:szCs w:val="28"/>
        </w:rPr>
        <w:t xml:space="preserve"> 1;</w:t>
      </w:r>
    </w:p>
    <w:p w:rsidR="002E7317" w:rsidRPr="00C3684F" w:rsidRDefault="00932658" w:rsidP="00932658">
      <w:pPr>
        <w:pStyle w:val="a5"/>
        <w:numPr>
          <w:ilvl w:val="0"/>
          <w:numId w:val="12"/>
        </w:numPr>
        <w:tabs>
          <w:tab w:val="left" w:pos="142"/>
          <w:tab w:val="left" w:pos="567"/>
        </w:tabs>
        <w:ind w:left="426"/>
        <w:jc w:val="both"/>
        <w:rPr>
          <w:sz w:val="28"/>
          <w:szCs w:val="28"/>
        </w:rPr>
      </w:pPr>
      <w:r>
        <w:rPr>
          <w:sz w:val="28"/>
          <w:szCs w:val="28"/>
        </w:rPr>
        <w:t>М</w:t>
      </w:r>
      <w:r w:rsidR="005D7DD6" w:rsidRPr="00C3684F">
        <w:rPr>
          <w:sz w:val="28"/>
          <w:szCs w:val="28"/>
        </w:rPr>
        <w:t>ежду</w:t>
      </w:r>
      <w:r w:rsidR="005D7DD6" w:rsidRPr="00932658">
        <w:rPr>
          <w:sz w:val="28"/>
          <w:szCs w:val="28"/>
        </w:rPr>
        <w:t xml:space="preserve"> </w:t>
      </w:r>
      <w:r w:rsidR="005D7DD6" w:rsidRPr="00C3684F">
        <w:rPr>
          <w:sz w:val="28"/>
          <w:szCs w:val="28"/>
        </w:rPr>
        <w:t>строками</w:t>
      </w:r>
      <w:r w:rsidR="005D7DD6" w:rsidRPr="00932658">
        <w:rPr>
          <w:sz w:val="28"/>
          <w:szCs w:val="28"/>
        </w:rPr>
        <w:t xml:space="preserve"> </w:t>
      </w:r>
      <w:r w:rsidR="005D7DD6" w:rsidRPr="00C3684F">
        <w:rPr>
          <w:sz w:val="28"/>
          <w:szCs w:val="28"/>
        </w:rPr>
        <w:t>–</w:t>
      </w:r>
      <w:r w:rsidR="005D7DD6" w:rsidRPr="00932658">
        <w:rPr>
          <w:sz w:val="28"/>
          <w:szCs w:val="28"/>
        </w:rPr>
        <w:t xml:space="preserve"> </w:t>
      </w:r>
      <w:r w:rsidR="005D7DD6" w:rsidRPr="00C3684F">
        <w:rPr>
          <w:sz w:val="28"/>
          <w:szCs w:val="28"/>
        </w:rPr>
        <w:t>1;</w:t>
      </w:r>
    </w:p>
    <w:p w:rsidR="002E7317" w:rsidRPr="00C3684F" w:rsidRDefault="00932658" w:rsidP="00932658">
      <w:pPr>
        <w:pStyle w:val="a5"/>
        <w:numPr>
          <w:ilvl w:val="0"/>
          <w:numId w:val="12"/>
        </w:numPr>
        <w:tabs>
          <w:tab w:val="left" w:pos="142"/>
          <w:tab w:val="left" w:pos="567"/>
        </w:tabs>
        <w:ind w:left="426"/>
        <w:jc w:val="both"/>
        <w:rPr>
          <w:sz w:val="28"/>
          <w:szCs w:val="28"/>
        </w:rPr>
      </w:pPr>
      <w:r>
        <w:rPr>
          <w:sz w:val="28"/>
          <w:szCs w:val="28"/>
        </w:rPr>
        <w:t>М</w:t>
      </w:r>
      <w:r w:rsidR="005D7DD6" w:rsidRPr="00C3684F">
        <w:rPr>
          <w:sz w:val="28"/>
          <w:szCs w:val="28"/>
        </w:rPr>
        <w:t>ежду</w:t>
      </w:r>
      <w:r w:rsidR="005D7DD6" w:rsidRPr="00932658">
        <w:rPr>
          <w:sz w:val="28"/>
          <w:szCs w:val="28"/>
        </w:rPr>
        <w:t xml:space="preserve"> </w:t>
      </w:r>
      <w:r w:rsidR="005D7DD6" w:rsidRPr="00C3684F">
        <w:rPr>
          <w:sz w:val="28"/>
          <w:szCs w:val="28"/>
        </w:rPr>
        <w:t>заголовками</w:t>
      </w:r>
      <w:r w:rsidR="005D7DD6" w:rsidRPr="00932658">
        <w:rPr>
          <w:sz w:val="28"/>
          <w:szCs w:val="28"/>
        </w:rPr>
        <w:t xml:space="preserve"> </w:t>
      </w:r>
      <w:r w:rsidR="005D7DD6" w:rsidRPr="00C3684F">
        <w:rPr>
          <w:sz w:val="28"/>
          <w:szCs w:val="28"/>
        </w:rPr>
        <w:t>и текстом</w:t>
      </w:r>
      <w:r w:rsidR="005D7DD6" w:rsidRPr="00932658">
        <w:rPr>
          <w:sz w:val="28"/>
          <w:szCs w:val="28"/>
        </w:rPr>
        <w:t xml:space="preserve"> </w:t>
      </w:r>
      <w:r w:rsidR="005D7DD6" w:rsidRPr="00C3684F">
        <w:rPr>
          <w:sz w:val="28"/>
          <w:szCs w:val="28"/>
        </w:rPr>
        <w:t>–</w:t>
      </w:r>
      <w:r w:rsidR="005D7DD6" w:rsidRPr="00932658">
        <w:rPr>
          <w:sz w:val="28"/>
          <w:szCs w:val="28"/>
        </w:rPr>
        <w:t xml:space="preserve"> </w:t>
      </w:r>
      <w:r w:rsidR="005D7DD6" w:rsidRPr="00C3684F">
        <w:rPr>
          <w:sz w:val="28"/>
          <w:szCs w:val="28"/>
        </w:rPr>
        <w:t>1;</w:t>
      </w:r>
      <w:r w:rsidR="005D7DD6" w:rsidRPr="00C3684F">
        <w:rPr>
          <w:sz w:val="28"/>
          <w:szCs w:val="28"/>
        </w:rPr>
        <w:tab/>
        <w:t>-</w:t>
      </w:r>
      <w:r w:rsidR="005D7DD6" w:rsidRPr="00932658">
        <w:rPr>
          <w:sz w:val="28"/>
          <w:szCs w:val="28"/>
        </w:rPr>
        <w:t xml:space="preserve"> </w:t>
      </w:r>
      <w:r w:rsidR="005D7DD6" w:rsidRPr="00C3684F">
        <w:rPr>
          <w:sz w:val="28"/>
          <w:szCs w:val="28"/>
        </w:rPr>
        <w:t>внутри таблиц</w:t>
      </w:r>
      <w:r w:rsidR="005D7DD6" w:rsidRPr="00932658">
        <w:rPr>
          <w:sz w:val="28"/>
          <w:szCs w:val="28"/>
        </w:rPr>
        <w:t xml:space="preserve"> </w:t>
      </w:r>
      <w:r w:rsidR="005D7DD6" w:rsidRPr="00C3684F">
        <w:rPr>
          <w:sz w:val="28"/>
          <w:szCs w:val="28"/>
        </w:rPr>
        <w:t>–</w:t>
      </w:r>
      <w:r w:rsidR="005D7DD6" w:rsidRPr="00932658">
        <w:rPr>
          <w:sz w:val="28"/>
          <w:szCs w:val="28"/>
        </w:rPr>
        <w:t xml:space="preserve"> </w:t>
      </w:r>
      <w:r w:rsidR="005D7DD6" w:rsidRPr="00C3684F">
        <w:rPr>
          <w:sz w:val="28"/>
          <w:szCs w:val="28"/>
        </w:rPr>
        <w:t>1.</w:t>
      </w:r>
    </w:p>
    <w:p w:rsidR="002E7317" w:rsidRPr="00C3684F" w:rsidRDefault="005D7DD6" w:rsidP="00932658">
      <w:pPr>
        <w:pStyle w:val="a5"/>
        <w:numPr>
          <w:ilvl w:val="0"/>
          <w:numId w:val="12"/>
        </w:numPr>
        <w:tabs>
          <w:tab w:val="left" w:pos="142"/>
          <w:tab w:val="left" w:pos="567"/>
        </w:tabs>
        <w:ind w:left="426"/>
        <w:jc w:val="both"/>
        <w:rPr>
          <w:sz w:val="28"/>
          <w:szCs w:val="28"/>
        </w:rPr>
      </w:pPr>
      <w:r w:rsidRPr="00C3684F">
        <w:rPr>
          <w:sz w:val="28"/>
          <w:szCs w:val="28"/>
        </w:rPr>
        <w:t>Абзацный</w:t>
      </w:r>
      <w:r w:rsidRPr="00932658">
        <w:rPr>
          <w:sz w:val="28"/>
          <w:szCs w:val="28"/>
        </w:rPr>
        <w:t xml:space="preserve"> </w:t>
      </w:r>
      <w:r w:rsidRPr="00C3684F">
        <w:rPr>
          <w:sz w:val="28"/>
          <w:szCs w:val="28"/>
        </w:rPr>
        <w:t>отступ –</w:t>
      </w:r>
      <w:r w:rsidRPr="00932658">
        <w:rPr>
          <w:sz w:val="28"/>
          <w:szCs w:val="28"/>
        </w:rPr>
        <w:t xml:space="preserve"> </w:t>
      </w:r>
      <w:r w:rsidRPr="00C3684F">
        <w:rPr>
          <w:sz w:val="28"/>
          <w:szCs w:val="28"/>
        </w:rPr>
        <w:t>1,25 см.</w:t>
      </w:r>
    </w:p>
    <w:p w:rsidR="005C2DF0" w:rsidRPr="00C3684F" w:rsidRDefault="005D7DD6" w:rsidP="00932658">
      <w:pPr>
        <w:pStyle w:val="a5"/>
        <w:numPr>
          <w:ilvl w:val="0"/>
          <w:numId w:val="12"/>
        </w:numPr>
        <w:tabs>
          <w:tab w:val="left" w:pos="142"/>
          <w:tab w:val="left" w:pos="567"/>
        </w:tabs>
        <w:ind w:left="426"/>
        <w:jc w:val="both"/>
        <w:rPr>
          <w:sz w:val="28"/>
          <w:szCs w:val="28"/>
        </w:rPr>
      </w:pPr>
      <w:r w:rsidRPr="00C3684F">
        <w:rPr>
          <w:sz w:val="28"/>
          <w:szCs w:val="28"/>
        </w:rPr>
        <w:t xml:space="preserve">Выравнивание основного текста – по ширине. Переносы </w:t>
      </w:r>
      <w:r w:rsidRPr="00C3684F">
        <w:rPr>
          <w:b/>
          <w:sz w:val="28"/>
          <w:szCs w:val="28"/>
        </w:rPr>
        <w:t>не допускаются</w:t>
      </w:r>
      <w:r w:rsidRPr="00C3684F">
        <w:rPr>
          <w:sz w:val="28"/>
          <w:szCs w:val="28"/>
        </w:rPr>
        <w:t>.</w:t>
      </w:r>
      <w:r w:rsidRPr="00C3684F">
        <w:rPr>
          <w:spacing w:val="-67"/>
          <w:sz w:val="28"/>
          <w:szCs w:val="28"/>
        </w:rPr>
        <w:t xml:space="preserve"> </w:t>
      </w:r>
    </w:p>
    <w:p w:rsidR="002E7317" w:rsidRPr="00C3684F" w:rsidRDefault="005D7DD6" w:rsidP="00932658">
      <w:pPr>
        <w:pStyle w:val="a5"/>
        <w:numPr>
          <w:ilvl w:val="0"/>
          <w:numId w:val="12"/>
        </w:numPr>
        <w:tabs>
          <w:tab w:val="left" w:pos="142"/>
          <w:tab w:val="left" w:pos="567"/>
        </w:tabs>
        <w:ind w:left="426"/>
        <w:jc w:val="both"/>
        <w:rPr>
          <w:sz w:val="28"/>
          <w:szCs w:val="28"/>
        </w:rPr>
      </w:pPr>
      <w:r w:rsidRPr="00C3684F">
        <w:rPr>
          <w:sz w:val="28"/>
          <w:szCs w:val="28"/>
        </w:rPr>
        <w:t>Нумерация</w:t>
      </w:r>
      <w:r w:rsidRPr="00C3684F">
        <w:rPr>
          <w:spacing w:val="30"/>
          <w:sz w:val="28"/>
          <w:szCs w:val="28"/>
        </w:rPr>
        <w:t xml:space="preserve"> </w:t>
      </w:r>
      <w:r w:rsidRPr="00C3684F">
        <w:rPr>
          <w:sz w:val="28"/>
          <w:szCs w:val="28"/>
        </w:rPr>
        <w:t>страниц</w:t>
      </w:r>
      <w:r w:rsidRPr="00C3684F">
        <w:rPr>
          <w:spacing w:val="30"/>
          <w:sz w:val="28"/>
          <w:szCs w:val="28"/>
        </w:rPr>
        <w:t xml:space="preserve"> </w:t>
      </w:r>
      <w:r w:rsidRPr="00C3684F">
        <w:rPr>
          <w:sz w:val="28"/>
          <w:szCs w:val="28"/>
        </w:rPr>
        <w:t>–</w:t>
      </w:r>
      <w:r w:rsidRPr="00C3684F">
        <w:rPr>
          <w:spacing w:val="32"/>
          <w:sz w:val="28"/>
          <w:szCs w:val="28"/>
        </w:rPr>
        <w:t xml:space="preserve"> </w:t>
      </w:r>
      <w:r w:rsidRPr="00C3684F">
        <w:rPr>
          <w:sz w:val="28"/>
          <w:szCs w:val="28"/>
        </w:rPr>
        <w:t>середина</w:t>
      </w:r>
      <w:r w:rsidRPr="00C3684F">
        <w:rPr>
          <w:spacing w:val="29"/>
          <w:sz w:val="28"/>
          <w:szCs w:val="28"/>
        </w:rPr>
        <w:t xml:space="preserve"> </w:t>
      </w:r>
      <w:r w:rsidRPr="00C3684F">
        <w:rPr>
          <w:sz w:val="28"/>
          <w:szCs w:val="28"/>
        </w:rPr>
        <w:t>нижнего</w:t>
      </w:r>
      <w:r w:rsidRPr="00C3684F">
        <w:rPr>
          <w:spacing w:val="31"/>
          <w:sz w:val="28"/>
          <w:szCs w:val="28"/>
        </w:rPr>
        <w:t xml:space="preserve"> </w:t>
      </w:r>
      <w:r w:rsidRPr="00C3684F">
        <w:rPr>
          <w:sz w:val="28"/>
          <w:szCs w:val="28"/>
        </w:rPr>
        <w:t>поля.</w:t>
      </w:r>
      <w:r w:rsidRPr="00C3684F">
        <w:rPr>
          <w:spacing w:val="29"/>
          <w:sz w:val="28"/>
          <w:szCs w:val="28"/>
        </w:rPr>
        <w:t xml:space="preserve"> </w:t>
      </w:r>
      <w:r w:rsidRPr="00C3684F">
        <w:rPr>
          <w:sz w:val="28"/>
          <w:szCs w:val="28"/>
        </w:rPr>
        <w:t>Нумерация</w:t>
      </w:r>
      <w:r w:rsidRPr="00C3684F">
        <w:rPr>
          <w:spacing w:val="30"/>
          <w:sz w:val="28"/>
          <w:szCs w:val="28"/>
        </w:rPr>
        <w:t xml:space="preserve"> </w:t>
      </w:r>
      <w:r w:rsidRPr="00C3684F">
        <w:rPr>
          <w:sz w:val="28"/>
          <w:szCs w:val="28"/>
        </w:rPr>
        <w:t>начинается</w:t>
      </w:r>
      <w:r w:rsidRPr="00C3684F">
        <w:rPr>
          <w:spacing w:val="30"/>
          <w:sz w:val="28"/>
          <w:szCs w:val="28"/>
        </w:rPr>
        <w:t xml:space="preserve"> </w:t>
      </w:r>
      <w:r w:rsidRPr="00C3684F">
        <w:rPr>
          <w:sz w:val="28"/>
          <w:szCs w:val="28"/>
        </w:rPr>
        <w:t>со</w:t>
      </w:r>
      <w:r w:rsidR="00686997" w:rsidRPr="00C3684F">
        <w:rPr>
          <w:sz w:val="28"/>
          <w:szCs w:val="28"/>
        </w:rPr>
        <w:t xml:space="preserve"> </w:t>
      </w:r>
      <w:r w:rsidRPr="00C3684F">
        <w:rPr>
          <w:b/>
          <w:sz w:val="28"/>
          <w:szCs w:val="28"/>
        </w:rPr>
        <w:t>второй</w:t>
      </w:r>
      <w:r w:rsidRPr="00C3684F">
        <w:rPr>
          <w:b/>
          <w:spacing w:val="-3"/>
          <w:sz w:val="28"/>
          <w:szCs w:val="28"/>
        </w:rPr>
        <w:t xml:space="preserve"> </w:t>
      </w:r>
      <w:r w:rsidRPr="00C3684F">
        <w:rPr>
          <w:sz w:val="28"/>
          <w:szCs w:val="28"/>
        </w:rPr>
        <w:t>страницы,</w:t>
      </w:r>
      <w:r w:rsidRPr="00C3684F">
        <w:rPr>
          <w:spacing w:val="-2"/>
          <w:sz w:val="28"/>
          <w:szCs w:val="28"/>
        </w:rPr>
        <w:t xml:space="preserve"> </w:t>
      </w:r>
      <w:r w:rsidRPr="00C3684F">
        <w:rPr>
          <w:sz w:val="28"/>
          <w:szCs w:val="28"/>
        </w:rPr>
        <w:t>сквозная,</w:t>
      </w:r>
      <w:r w:rsidRPr="00C3684F">
        <w:rPr>
          <w:spacing w:val="-1"/>
          <w:sz w:val="28"/>
          <w:szCs w:val="28"/>
        </w:rPr>
        <w:t xml:space="preserve"> </w:t>
      </w:r>
      <w:r w:rsidRPr="00C3684F">
        <w:rPr>
          <w:sz w:val="28"/>
          <w:szCs w:val="28"/>
        </w:rPr>
        <w:t>включая</w:t>
      </w:r>
      <w:r w:rsidRPr="00C3684F">
        <w:rPr>
          <w:spacing w:val="-4"/>
          <w:sz w:val="28"/>
          <w:szCs w:val="28"/>
        </w:rPr>
        <w:t xml:space="preserve"> </w:t>
      </w:r>
      <w:r w:rsidRPr="00C3684F">
        <w:rPr>
          <w:sz w:val="28"/>
          <w:szCs w:val="28"/>
        </w:rPr>
        <w:t>приложения</w:t>
      </w:r>
      <w:r w:rsidRPr="00C3684F">
        <w:rPr>
          <w:spacing w:val="-4"/>
          <w:sz w:val="28"/>
          <w:szCs w:val="28"/>
        </w:rPr>
        <w:t xml:space="preserve"> </w:t>
      </w:r>
      <w:r w:rsidRPr="00C3684F">
        <w:rPr>
          <w:sz w:val="28"/>
          <w:szCs w:val="28"/>
        </w:rPr>
        <w:t>1 и</w:t>
      </w:r>
      <w:r w:rsidRPr="00C3684F">
        <w:rPr>
          <w:spacing w:val="-1"/>
          <w:sz w:val="28"/>
          <w:szCs w:val="28"/>
        </w:rPr>
        <w:t xml:space="preserve"> </w:t>
      </w:r>
      <w:r w:rsidRPr="00C3684F">
        <w:rPr>
          <w:sz w:val="28"/>
          <w:szCs w:val="28"/>
        </w:rPr>
        <w:t>2.</w:t>
      </w:r>
    </w:p>
    <w:p w:rsidR="002E7317" w:rsidRPr="00932658" w:rsidRDefault="005D7DD6" w:rsidP="00932658">
      <w:pPr>
        <w:pStyle w:val="a5"/>
        <w:numPr>
          <w:ilvl w:val="0"/>
          <w:numId w:val="12"/>
        </w:numPr>
        <w:tabs>
          <w:tab w:val="left" w:pos="142"/>
          <w:tab w:val="left" w:pos="567"/>
        </w:tabs>
        <w:ind w:left="426"/>
        <w:jc w:val="both"/>
        <w:rPr>
          <w:sz w:val="28"/>
          <w:szCs w:val="28"/>
        </w:rPr>
      </w:pPr>
      <w:r w:rsidRPr="00932658">
        <w:rPr>
          <w:sz w:val="28"/>
          <w:szCs w:val="28"/>
        </w:rPr>
        <w:t>Список</w:t>
      </w:r>
      <w:r w:rsidRPr="00C3684F">
        <w:rPr>
          <w:spacing w:val="-1"/>
        </w:rPr>
        <w:t xml:space="preserve"> </w:t>
      </w:r>
      <w:r w:rsidRPr="00932658">
        <w:rPr>
          <w:sz w:val="28"/>
          <w:szCs w:val="28"/>
        </w:rPr>
        <w:t>литературы оформляется в соответствии с ГОСТ 7.1-2003.</w:t>
      </w:r>
    </w:p>
    <w:p w:rsidR="002E7317" w:rsidRPr="00C3684F" w:rsidRDefault="002E7317" w:rsidP="00C3684F">
      <w:pPr>
        <w:pStyle w:val="a3"/>
        <w:ind w:firstLine="567"/>
      </w:pPr>
    </w:p>
    <w:p w:rsidR="002E7317" w:rsidRPr="00C3684F" w:rsidRDefault="005D7DD6" w:rsidP="00932658">
      <w:pPr>
        <w:pStyle w:val="a5"/>
        <w:numPr>
          <w:ilvl w:val="1"/>
          <w:numId w:val="15"/>
        </w:numPr>
        <w:tabs>
          <w:tab w:val="left" w:pos="426"/>
        </w:tabs>
        <w:ind w:left="0" w:firstLine="567"/>
        <w:jc w:val="both"/>
        <w:rPr>
          <w:sz w:val="28"/>
          <w:szCs w:val="28"/>
        </w:rPr>
      </w:pPr>
      <w:r w:rsidRPr="00C3684F">
        <w:rPr>
          <w:sz w:val="28"/>
          <w:szCs w:val="28"/>
        </w:rPr>
        <w:t>Не</w:t>
      </w:r>
      <w:r w:rsidRPr="00C3684F">
        <w:rPr>
          <w:spacing w:val="1"/>
          <w:sz w:val="28"/>
          <w:szCs w:val="28"/>
        </w:rPr>
        <w:t xml:space="preserve"> </w:t>
      </w:r>
      <w:r w:rsidRPr="00C3684F">
        <w:rPr>
          <w:sz w:val="28"/>
          <w:szCs w:val="28"/>
        </w:rPr>
        <w:t>разрешается</w:t>
      </w:r>
      <w:r w:rsidRPr="00C3684F">
        <w:rPr>
          <w:spacing w:val="1"/>
          <w:sz w:val="28"/>
          <w:szCs w:val="28"/>
        </w:rPr>
        <w:t xml:space="preserve"> </w:t>
      </w:r>
      <w:r w:rsidRPr="00C3684F">
        <w:rPr>
          <w:sz w:val="28"/>
          <w:szCs w:val="28"/>
        </w:rPr>
        <w:t>вносить</w:t>
      </w:r>
      <w:r w:rsidRPr="00C3684F">
        <w:rPr>
          <w:spacing w:val="1"/>
          <w:sz w:val="28"/>
          <w:szCs w:val="28"/>
        </w:rPr>
        <w:t xml:space="preserve"> </w:t>
      </w:r>
      <w:r w:rsidRPr="00C3684F">
        <w:rPr>
          <w:sz w:val="28"/>
          <w:szCs w:val="28"/>
        </w:rPr>
        <w:t>в</w:t>
      </w:r>
      <w:r w:rsidRPr="00C3684F">
        <w:rPr>
          <w:spacing w:val="1"/>
          <w:sz w:val="28"/>
          <w:szCs w:val="28"/>
        </w:rPr>
        <w:t xml:space="preserve"> </w:t>
      </w:r>
      <w:r w:rsidRPr="00C3684F">
        <w:rPr>
          <w:sz w:val="28"/>
          <w:szCs w:val="28"/>
        </w:rPr>
        <w:t>текст</w:t>
      </w:r>
      <w:r w:rsidRPr="00C3684F">
        <w:rPr>
          <w:spacing w:val="1"/>
          <w:sz w:val="28"/>
          <w:szCs w:val="28"/>
        </w:rPr>
        <w:t xml:space="preserve"> </w:t>
      </w:r>
      <w:r w:rsidRPr="00C3684F">
        <w:rPr>
          <w:sz w:val="28"/>
          <w:szCs w:val="28"/>
        </w:rPr>
        <w:t>рабочей</w:t>
      </w:r>
      <w:r w:rsidRPr="00C3684F">
        <w:rPr>
          <w:spacing w:val="1"/>
          <w:sz w:val="28"/>
          <w:szCs w:val="28"/>
        </w:rPr>
        <w:t xml:space="preserve"> </w:t>
      </w:r>
      <w:r w:rsidRPr="00C3684F">
        <w:rPr>
          <w:sz w:val="28"/>
          <w:szCs w:val="28"/>
        </w:rPr>
        <w:t>программы</w:t>
      </w:r>
      <w:r w:rsidRPr="00C3684F">
        <w:rPr>
          <w:spacing w:val="1"/>
          <w:sz w:val="28"/>
          <w:szCs w:val="28"/>
        </w:rPr>
        <w:t xml:space="preserve"> </w:t>
      </w:r>
      <w:r w:rsidR="00562F4A">
        <w:rPr>
          <w:sz w:val="28"/>
          <w:szCs w:val="28"/>
        </w:rPr>
        <w:t>воспитания</w:t>
      </w:r>
      <w:r w:rsidRPr="00C3684F">
        <w:rPr>
          <w:sz w:val="28"/>
          <w:szCs w:val="28"/>
        </w:rPr>
        <w:t xml:space="preserve"> рукописным способом отдельные слова, формулы,</w:t>
      </w:r>
      <w:r w:rsidRPr="00C3684F">
        <w:rPr>
          <w:spacing w:val="-67"/>
          <w:sz w:val="28"/>
          <w:szCs w:val="28"/>
        </w:rPr>
        <w:t xml:space="preserve"> </w:t>
      </w:r>
      <w:r w:rsidRPr="00C3684F">
        <w:rPr>
          <w:sz w:val="28"/>
          <w:szCs w:val="28"/>
        </w:rPr>
        <w:t>условные знаки, буквы латинского и греческого алфавита, а также другие</w:t>
      </w:r>
      <w:r w:rsidRPr="00C3684F">
        <w:rPr>
          <w:spacing w:val="1"/>
          <w:sz w:val="28"/>
          <w:szCs w:val="28"/>
        </w:rPr>
        <w:t xml:space="preserve"> </w:t>
      </w:r>
      <w:r w:rsidRPr="00C3684F">
        <w:rPr>
          <w:sz w:val="28"/>
          <w:szCs w:val="28"/>
        </w:rPr>
        <w:t>символы.</w:t>
      </w:r>
    </w:p>
    <w:p w:rsidR="002E7317" w:rsidRPr="00C3684F" w:rsidRDefault="005D7DD6" w:rsidP="00932658">
      <w:pPr>
        <w:pStyle w:val="a5"/>
        <w:numPr>
          <w:ilvl w:val="1"/>
          <w:numId w:val="15"/>
        </w:numPr>
        <w:tabs>
          <w:tab w:val="left" w:pos="426"/>
        </w:tabs>
        <w:ind w:left="0" w:firstLine="567"/>
        <w:jc w:val="both"/>
        <w:rPr>
          <w:sz w:val="28"/>
          <w:szCs w:val="28"/>
        </w:rPr>
      </w:pPr>
      <w:r w:rsidRPr="00C3684F">
        <w:rPr>
          <w:sz w:val="28"/>
          <w:szCs w:val="28"/>
        </w:rPr>
        <w:t>Опечатки,</w:t>
      </w:r>
      <w:r w:rsidRPr="00C3684F">
        <w:rPr>
          <w:spacing w:val="1"/>
          <w:sz w:val="28"/>
          <w:szCs w:val="28"/>
        </w:rPr>
        <w:t xml:space="preserve"> </w:t>
      </w:r>
      <w:r w:rsidRPr="00C3684F">
        <w:rPr>
          <w:sz w:val="28"/>
          <w:szCs w:val="28"/>
        </w:rPr>
        <w:t>описки,</w:t>
      </w:r>
      <w:r w:rsidRPr="00C3684F">
        <w:rPr>
          <w:spacing w:val="1"/>
          <w:sz w:val="28"/>
          <w:szCs w:val="28"/>
        </w:rPr>
        <w:t xml:space="preserve"> </w:t>
      </w:r>
      <w:r w:rsidRPr="00C3684F">
        <w:rPr>
          <w:sz w:val="28"/>
          <w:szCs w:val="28"/>
        </w:rPr>
        <w:t>графические</w:t>
      </w:r>
      <w:r w:rsidRPr="00C3684F">
        <w:rPr>
          <w:spacing w:val="1"/>
          <w:sz w:val="28"/>
          <w:szCs w:val="28"/>
        </w:rPr>
        <w:t xml:space="preserve"> </w:t>
      </w:r>
      <w:r w:rsidRPr="00C3684F">
        <w:rPr>
          <w:sz w:val="28"/>
          <w:szCs w:val="28"/>
        </w:rPr>
        <w:t>неточности,</w:t>
      </w:r>
      <w:r w:rsidRPr="00C3684F">
        <w:rPr>
          <w:spacing w:val="1"/>
          <w:sz w:val="28"/>
          <w:szCs w:val="28"/>
        </w:rPr>
        <w:t xml:space="preserve"> </w:t>
      </w:r>
      <w:r w:rsidRPr="00C3684F">
        <w:rPr>
          <w:sz w:val="28"/>
          <w:szCs w:val="28"/>
        </w:rPr>
        <w:t>помарки,</w:t>
      </w:r>
      <w:r w:rsidRPr="00C3684F">
        <w:rPr>
          <w:spacing w:val="1"/>
          <w:sz w:val="28"/>
          <w:szCs w:val="28"/>
        </w:rPr>
        <w:t xml:space="preserve"> </w:t>
      </w:r>
      <w:r w:rsidRPr="00C3684F">
        <w:rPr>
          <w:sz w:val="28"/>
          <w:szCs w:val="28"/>
        </w:rPr>
        <w:t>повреждение</w:t>
      </w:r>
      <w:r w:rsidRPr="00C3684F">
        <w:rPr>
          <w:spacing w:val="-1"/>
          <w:sz w:val="28"/>
          <w:szCs w:val="28"/>
        </w:rPr>
        <w:t xml:space="preserve"> </w:t>
      </w:r>
      <w:r w:rsidRPr="00C3684F">
        <w:rPr>
          <w:sz w:val="28"/>
          <w:szCs w:val="28"/>
        </w:rPr>
        <w:t>листов</w:t>
      </w:r>
      <w:r w:rsidRPr="00C3684F">
        <w:rPr>
          <w:spacing w:val="-3"/>
          <w:sz w:val="28"/>
          <w:szCs w:val="28"/>
        </w:rPr>
        <w:t xml:space="preserve"> </w:t>
      </w:r>
      <w:r w:rsidRPr="00C3684F">
        <w:rPr>
          <w:sz w:val="28"/>
          <w:szCs w:val="28"/>
        </w:rPr>
        <w:t>РПВ</w:t>
      </w:r>
      <w:r w:rsidRPr="00C3684F">
        <w:rPr>
          <w:spacing w:val="-1"/>
          <w:sz w:val="28"/>
          <w:szCs w:val="28"/>
        </w:rPr>
        <w:t xml:space="preserve"> </w:t>
      </w:r>
      <w:r w:rsidRPr="00C3684F">
        <w:rPr>
          <w:sz w:val="28"/>
          <w:szCs w:val="28"/>
        </w:rPr>
        <w:t>не допускаются.</w:t>
      </w:r>
    </w:p>
    <w:p w:rsidR="00FB4F2B" w:rsidRDefault="00FB4F2B">
      <w:pPr>
        <w:rPr>
          <w:sz w:val="28"/>
          <w:szCs w:val="28"/>
        </w:rPr>
      </w:pPr>
      <w:r>
        <w:br w:type="page"/>
      </w:r>
    </w:p>
    <w:p w:rsidR="002E7317" w:rsidRPr="00C3684F" w:rsidRDefault="005D7DD6" w:rsidP="00C3684F">
      <w:pPr>
        <w:pStyle w:val="a3"/>
        <w:ind w:firstLine="567"/>
        <w:jc w:val="right"/>
      </w:pPr>
      <w:r w:rsidRPr="00C3684F">
        <w:lastRenderedPageBreak/>
        <w:t>Приложение</w:t>
      </w:r>
      <w:r w:rsidRPr="00C3684F">
        <w:rPr>
          <w:spacing w:val="-4"/>
        </w:rPr>
        <w:t xml:space="preserve"> </w:t>
      </w:r>
      <w:r w:rsidRPr="00C3684F">
        <w:t>1</w:t>
      </w:r>
    </w:p>
    <w:p w:rsidR="002E7317" w:rsidRPr="00C3684F" w:rsidRDefault="002E7317" w:rsidP="00C3684F">
      <w:pPr>
        <w:pStyle w:val="a3"/>
        <w:ind w:firstLine="567"/>
      </w:pPr>
    </w:p>
    <w:p w:rsidR="002E7317" w:rsidRPr="00C3684F" w:rsidRDefault="005D7DD6" w:rsidP="003327F5">
      <w:pPr>
        <w:pStyle w:val="31"/>
        <w:ind w:left="0" w:firstLine="567"/>
        <w:jc w:val="center"/>
      </w:pPr>
      <w:r w:rsidRPr="00C3684F">
        <w:t>Лист изменений и дополнений, вносимых в рабочую программу</w:t>
      </w:r>
      <w:r w:rsidRPr="00C3684F">
        <w:rPr>
          <w:spacing w:val="-67"/>
        </w:rPr>
        <w:t xml:space="preserve"> </w:t>
      </w:r>
      <w:r w:rsidRPr="00C3684F">
        <w:t xml:space="preserve">по </w:t>
      </w:r>
      <w:r w:rsidR="00562F4A">
        <w:t>воспитания ОПОП</w:t>
      </w:r>
    </w:p>
    <w:p w:rsidR="002E7317" w:rsidRPr="00C3684F" w:rsidRDefault="002E7317" w:rsidP="00C3684F">
      <w:pPr>
        <w:pStyle w:val="a3"/>
        <w:ind w:firstLine="567"/>
        <w:rPr>
          <w:b/>
        </w:rPr>
      </w:pPr>
    </w:p>
    <w:p w:rsidR="00562F4A" w:rsidRDefault="005D7DD6" w:rsidP="00C3684F">
      <w:pPr>
        <w:pStyle w:val="a3"/>
        <w:tabs>
          <w:tab w:val="left" w:pos="3022"/>
          <w:tab w:val="left" w:pos="3492"/>
          <w:tab w:val="left" w:pos="4394"/>
          <w:tab w:val="left" w:pos="5147"/>
          <w:tab w:val="left" w:pos="5236"/>
          <w:tab w:val="left" w:pos="6735"/>
          <w:tab w:val="left" w:pos="7188"/>
          <w:tab w:val="left" w:pos="8543"/>
          <w:tab w:val="left" w:pos="10175"/>
        </w:tabs>
        <w:ind w:firstLine="567"/>
      </w:pPr>
      <w:r w:rsidRPr="00C3684F">
        <w:t>Дополнения</w:t>
      </w:r>
      <w:r w:rsidRPr="00C3684F">
        <w:tab/>
        <w:t>и</w:t>
      </w:r>
      <w:r w:rsidRPr="00C3684F">
        <w:tab/>
        <w:t>изменения,</w:t>
      </w:r>
      <w:r w:rsidRPr="00C3684F">
        <w:tab/>
        <w:t>внесенные</w:t>
      </w:r>
      <w:r w:rsidRPr="00C3684F">
        <w:tab/>
        <w:t>в</w:t>
      </w:r>
      <w:r w:rsidRPr="00C3684F">
        <w:tab/>
        <w:t>рабочую</w:t>
      </w:r>
      <w:r w:rsidRPr="00C3684F">
        <w:tab/>
        <w:t>программу</w:t>
      </w:r>
      <w:r w:rsidRPr="00C3684F">
        <w:tab/>
      </w:r>
    </w:p>
    <w:p w:rsidR="002E7317" w:rsidRPr="00C3684F" w:rsidRDefault="00562F4A" w:rsidP="003327F5">
      <w:pPr>
        <w:pStyle w:val="a3"/>
        <w:tabs>
          <w:tab w:val="left" w:pos="3022"/>
          <w:tab w:val="left" w:pos="3492"/>
          <w:tab w:val="left" w:pos="4394"/>
          <w:tab w:val="left" w:pos="5147"/>
          <w:tab w:val="left" w:pos="5236"/>
          <w:tab w:val="left" w:pos="6735"/>
          <w:tab w:val="left" w:pos="7188"/>
          <w:tab w:val="left" w:pos="8543"/>
          <w:tab w:val="left" w:pos="10175"/>
        </w:tabs>
      </w:pPr>
      <w:r>
        <w:t xml:space="preserve">воспитания </w:t>
      </w:r>
      <w:r w:rsidR="005D7DD6" w:rsidRPr="00C3684F">
        <w:rPr>
          <w:spacing w:val="-1"/>
        </w:rPr>
        <w:t xml:space="preserve"> </w:t>
      </w:r>
      <w:r>
        <w:rPr>
          <w:spacing w:val="-1"/>
        </w:rPr>
        <w:t>ОПОП…………………….</w:t>
      </w:r>
      <w:r w:rsidR="005D7DD6" w:rsidRPr="00C3684F">
        <w:t>на</w:t>
      </w:r>
      <w:r w:rsidR="005D7DD6" w:rsidRPr="00C3684F">
        <w:rPr>
          <w:spacing w:val="-5"/>
        </w:rPr>
        <w:t xml:space="preserve"> </w:t>
      </w:r>
      <w:r w:rsidR="005D7DD6" w:rsidRPr="00C3684F">
        <w:t>20</w:t>
      </w:r>
      <w:r w:rsidR="005D7DD6" w:rsidRPr="00C3684F">
        <w:rPr>
          <w:u w:val="single"/>
        </w:rPr>
        <w:tab/>
      </w:r>
      <w:r w:rsidR="005D7DD6" w:rsidRPr="00C3684F">
        <w:t>/20</w:t>
      </w:r>
      <w:r w:rsidR="005D7DD6" w:rsidRPr="00C3684F">
        <w:rPr>
          <w:u w:val="single"/>
        </w:rPr>
        <w:tab/>
      </w:r>
      <w:r w:rsidR="005D7DD6" w:rsidRPr="00C3684F">
        <w:rPr>
          <w:u w:val="single"/>
        </w:rPr>
        <w:tab/>
      </w:r>
      <w:r w:rsidR="005D7DD6" w:rsidRPr="00C3684F">
        <w:t>учебный год:</w:t>
      </w:r>
    </w:p>
    <w:p w:rsidR="002E7317" w:rsidRPr="00C3684F" w:rsidRDefault="005D7DD6" w:rsidP="00C3684F">
      <w:pPr>
        <w:ind w:firstLine="567"/>
        <w:rPr>
          <w:i/>
          <w:sz w:val="28"/>
          <w:szCs w:val="28"/>
        </w:rPr>
      </w:pPr>
      <w:r w:rsidRPr="00C3684F">
        <w:rPr>
          <w:i/>
          <w:sz w:val="28"/>
          <w:szCs w:val="28"/>
        </w:rPr>
        <w:t>Указывается</w:t>
      </w:r>
      <w:r w:rsidRPr="00C3684F">
        <w:rPr>
          <w:i/>
          <w:spacing w:val="1"/>
          <w:sz w:val="28"/>
          <w:szCs w:val="28"/>
        </w:rPr>
        <w:t xml:space="preserve"> </w:t>
      </w:r>
      <w:r w:rsidRPr="00C3684F">
        <w:rPr>
          <w:i/>
          <w:sz w:val="28"/>
          <w:szCs w:val="28"/>
        </w:rPr>
        <w:t>перечень</w:t>
      </w:r>
      <w:r w:rsidRPr="00C3684F">
        <w:rPr>
          <w:i/>
          <w:spacing w:val="1"/>
          <w:sz w:val="28"/>
          <w:szCs w:val="28"/>
        </w:rPr>
        <w:t xml:space="preserve"> </w:t>
      </w:r>
      <w:r w:rsidRPr="00C3684F">
        <w:rPr>
          <w:i/>
          <w:sz w:val="28"/>
          <w:szCs w:val="28"/>
        </w:rPr>
        <w:t>дополнений</w:t>
      </w:r>
      <w:r w:rsidRPr="00C3684F">
        <w:rPr>
          <w:i/>
          <w:spacing w:val="1"/>
          <w:sz w:val="28"/>
          <w:szCs w:val="28"/>
        </w:rPr>
        <w:t xml:space="preserve"> </w:t>
      </w:r>
      <w:r w:rsidRPr="00C3684F">
        <w:rPr>
          <w:i/>
          <w:sz w:val="28"/>
          <w:szCs w:val="28"/>
        </w:rPr>
        <w:t>и</w:t>
      </w:r>
      <w:r w:rsidRPr="00C3684F">
        <w:rPr>
          <w:i/>
          <w:spacing w:val="1"/>
          <w:sz w:val="28"/>
          <w:szCs w:val="28"/>
        </w:rPr>
        <w:t xml:space="preserve"> </w:t>
      </w:r>
      <w:r w:rsidRPr="00C3684F">
        <w:rPr>
          <w:i/>
          <w:sz w:val="28"/>
          <w:szCs w:val="28"/>
        </w:rPr>
        <w:t>изменений,</w:t>
      </w:r>
      <w:r w:rsidRPr="00C3684F">
        <w:rPr>
          <w:i/>
          <w:spacing w:val="1"/>
          <w:sz w:val="28"/>
          <w:szCs w:val="28"/>
        </w:rPr>
        <w:t xml:space="preserve"> </w:t>
      </w:r>
      <w:r w:rsidRPr="00C3684F">
        <w:rPr>
          <w:i/>
          <w:sz w:val="28"/>
          <w:szCs w:val="28"/>
        </w:rPr>
        <w:t>внесенных</w:t>
      </w:r>
      <w:r w:rsidRPr="00C3684F">
        <w:rPr>
          <w:i/>
          <w:spacing w:val="1"/>
          <w:sz w:val="28"/>
          <w:szCs w:val="28"/>
        </w:rPr>
        <w:t xml:space="preserve"> </w:t>
      </w:r>
      <w:r w:rsidRPr="00C3684F">
        <w:rPr>
          <w:i/>
          <w:sz w:val="28"/>
          <w:szCs w:val="28"/>
        </w:rPr>
        <w:t>в</w:t>
      </w:r>
      <w:r w:rsidRPr="00C3684F">
        <w:rPr>
          <w:i/>
          <w:spacing w:val="1"/>
          <w:sz w:val="28"/>
          <w:szCs w:val="28"/>
        </w:rPr>
        <w:t xml:space="preserve"> </w:t>
      </w:r>
      <w:r w:rsidRPr="00C3684F">
        <w:rPr>
          <w:i/>
          <w:sz w:val="28"/>
          <w:szCs w:val="28"/>
        </w:rPr>
        <w:t>рабочую</w:t>
      </w:r>
      <w:r w:rsidRPr="00C3684F">
        <w:rPr>
          <w:i/>
          <w:spacing w:val="-67"/>
          <w:sz w:val="28"/>
          <w:szCs w:val="28"/>
        </w:rPr>
        <w:t xml:space="preserve"> </w:t>
      </w:r>
      <w:r w:rsidRPr="00C3684F">
        <w:rPr>
          <w:i/>
          <w:sz w:val="28"/>
          <w:szCs w:val="28"/>
        </w:rPr>
        <w:t>программу</w:t>
      </w:r>
      <w:r w:rsidRPr="00C3684F">
        <w:rPr>
          <w:i/>
          <w:spacing w:val="-2"/>
          <w:sz w:val="28"/>
          <w:szCs w:val="28"/>
        </w:rPr>
        <w:t xml:space="preserve"> </w:t>
      </w:r>
      <w:r w:rsidRPr="00C3684F">
        <w:rPr>
          <w:i/>
          <w:sz w:val="28"/>
          <w:szCs w:val="28"/>
        </w:rPr>
        <w:t>воспита</w:t>
      </w:r>
      <w:r w:rsidR="003327F5">
        <w:rPr>
          <w:i/>
          <w:sz w:val="28"/>
          <w:szCs w:val="28"/>
        </w:rPr>
        <w:t>ния</w:t>
      </w:r>
      <w:r w:rsidRPr="00C3684F">
        <w:rPr>
          <w:i/>
          <w:sz w:val="28"/>
          <w:szCs w:val="28"/>
        </w:rPr>
        <w:t>.</w:t>
      </w:r>
    </w:p>
    <w:p w:rsidR="002E7317" w:rsidRPr="00C3684F" w:rsidRDefault="002E7317" w:rsidP="00C3684F">
      <w:pPr>
        <w:pStyle w:val="a3"/>
        <w:ind w:firstLine="567"/>
        <w:rPr>
          <w:i/>
        </w:rPr>
      </w:pPr>
    </w:p>
    <w:p w:rsidR="002E7317" w:rsidRPr="00C3684F" w:rsidRDefault="005D7DD6" w:rsidP="00C3684F">
      <w:pPr>
        <w:pStyle w:val="a3"/>
        <w:ind w:firstLine="567"/>
      </w:pPr>
      <w:r w:rsidRPr="00C3684F">
        <w:t>Например:</w:t>
      </w:r>
    </w:p>
    <w:p w:rsidR="002E7317" w:rsidRPr="00C3684F" w:rsidRDefault="005D7DD6" w:rsidP="00C3684F">
      <w:pPr>
        <w:pStyle w:val="a3"/>
        <w:ind w:firstLine="567"/>
      </w:pPr>
      <w:r w:rsidRPr="00C3684F">
        <w:t>В</w:t>
      </w:r>
      <w:r w:rsidRPr="00C3684F">
        <w:rPr>
          <w:spacing w:val="51"/>
        </w:rPr>
        <w:t xml:space="preserve"> </w:t>
      </w:r>
      <w:r w:rsidRPr="00C3684F">
        <w:t>рабочую</w:t>
      </w:r>
      <w:r w:rsidRPr="00C3684F">
        <w:rPr>
          <w:spacing w:val="50"/>
        </w:rPr>
        <w:t xml:space="preserve"> </w:t>
      </w:r>
      <w:r w:rsidRPr="00C3684F">
        <w:t>программу</w:t>
      </w:r>
      <w:r w:rsidRPr="00C3684F">
        <w:rPr>
          <w:spacing w:val="50"/>
        </w:rPr>
        <w:t xml:space="preserve"> </w:t>
      </w:r>
      <w:r w:rsidRPr="00C3684F">
        <w:t>по</w:t>
      </w:r>
      <w:r w:rsidRPr="00C3684F">
        <w:rPr>
          <w:spacing w:val="53"/>
        </w:rPr>
        <w:t xml:space="preserve"> </w:t>
      </w:r>
      <w:r w:rsidRPr="00C3684F">
        <w:t>воспитательной</w:t>
      </w:r>
      <w:r w:rsidRPr="00C3684F">
        <w:rPr>
          <w:spacing w:val="49"/>
        </w:rPr>
        <w:t xml:space="preserve"> </w:t>
      </w:r>
      <w:r w:rsidRPr="00C3684F">
        <w:t>работе</w:t>
      </w:r>
      <w:r w:rsidRPr="00C3684F">
        <w:rPr>
          <w:spacing w:val="53"/>
        </w:rPr>
        <w:t xml:space="preserve"> </w:t>
      </w:r>
      <w:r w:rsidRPr="00C3684F">
        <w:t>внесены</w:t>
      </w:r>
      <w:r w:rsidRPr="00C3684F">
        <w:rPr>
          <w:spacing w:val="49"/>
        </w:rPr>
        <w:t xml:space="preserve"> </w:t>
      </w:r>
      <w:r w:rsidRPr="00C3684F">
        <w:t>следующие</w:t>
      </w:r>
      <w:r w:rsidRPr="00C3684F">
        <w:rPr>
          <w:spacing w:val="-67"/>
        </w:rPr>
        <w:t xml:space="preserve"> </w:t>
      </w:r>
      <w:r w:rsidRPr="00C3684F">
        <w:t>изменения:</w:t>
      </w:r>
    </w:p>
    <w:p w:rsidR="002E7317" w:rsidRPr="008C6B1E" w:rsidRDefault="008C6B1E" w:rsidP="008C6B1E">
      <w:pPr>
        <w:pStyle w:val="a5"/>
        <w:numPr>
          <w:ilvl w:val="0"/>
          <w:numId w:val="1"/>
        </w:numPr>
        <w:rPr>
          <w:sz w:val="28"/>
          <w:szCs w:val="28"/>
        </w:rPr>
      </w:pPr>
      <w:r w:rsidRPr="008C6B1E">
        <w:rPr>
          <w:sz w:val="28"/>
          <w:szCs w:val="28"/>
        </w:rPr>
        <w:t>Внесено новое направление воспитательной деятельности</w:t>
      </w:r>
    </w:p>
    <w:p w:rsidR="002E7317" w:rsidRPr="00C3684F" w:rsidRDefault="008C6B1E" w:rsidP="00C3684F">
      <w:pPr>
        <w:pStyle w:val="a5"/>
        <w:numPr>
          <w:ilvl w:val="0"/>
          <w:numId w:val="1"/>
        </w:numPr>
        <w:tabs>
          <w:tab w:val="left" w:pos="1974"/>
        </w:tabs>
        <w:ind w:left="0" w:firstLine="567"/>
        <w:rPr>
          <w:sz w:val="28"/>
          <w:szCs w:val="28"/>
        </w:rPr>
      </w:pPr>
      <w:r>
        <w:rPr>
          <w:sz w:val="28"/>
          <w:szCs w:val="28"/>
        </w:rPr>
        <w:t>И т.п.</w:t>
      </w:r>
    </w:p>
    <w:p w:rsidR="002E7317" w:rsidRPr="00C3684F" w:rsidRDefault="002E7317" w:rsidP="00C3684F">
      <w:pPr>
        <w:pStyle w:val="a3"/>
        <w:ind w:firstLine="567"/>
      </w:pPr>
    </w:p>
    <w:p w:rsidR="002E7317" w:rsidRPr="00C3684F" w:rsidRDefault="002E7317" w:rsidP="00C3684F">
      <w:pPr>
        <w:pStyle w:val="a3"/>
        <w:ind w:firstLine="567"/>
      </w:pPr>
    </w:p>
    <w:p w:rsidR="002E7317" w:rsidRPr="00C3684F" w:rsidRDefault="00876DA4" w:rsidP="00C3684F">
      <w:pPr>
        <w:pStyle w:val="a3"/>
        <w:tabs>
          <w:tab w:val="left" w:pos="3947"/>
          <w:tab w:val="left" w:pos="5230"/>
          <w:tab w:val="left" w:pos="6865"/>
          <w:tab w:val="left" w:pos="7498"/>
          <w:tab w:val="left" w:pos="9185"/>
          <w:tab w:val="left" w:pos="9735"/>
        </w:tabs>
        <w:ind w:firstLine="567"/>
      </w:pPr>
      <w:r>
        <w:t>Р</w:t>
      </w:r>
      <w:r w:rsidR="003327F5">
        <w:t>абочая</w:t>
      </w:r>
      <w:r w:rsidR="003327F5">
        <w:tab/>
        <w:t>программа</w:t>
      </w:r>
      <w:r w:rsidR="003327F5">
        <w:tab/>
        <w:t xml:space="preserve">воспитания  </w:t>
      </w:r>
      <w:r w:rsidR="005D7DD6" w:rsidRPr="00C3684F">
        <w:t>рассмотрена</w:t>
      </w:r>
      <w:r w:rsidR="005D7DD6" w:rsidRPr="00C3684F">
        <w:rPr>
          <w:spacing w:val="32"/>
        </w:rPr>
        <w:t xml:space="preserve"> </w:t>
      </w:r>
      <w:r w:rsidR="005D7DD6" w:rsidRPr="00C3684F">
        <w:t>и</w:t>
      </w:r>
      <w:r w:rsidR="005D7DD6" w:rsidRPr="00C3684F">
        <w:rPr>
          <w:spacing w:val="33"/>
        </w:rPr>
        <w:t xml:space="preserve"> </w:t>
      </w:r>
      <w:r w:rsidR="005D7DD6" w:rsidRPr="00C3684F">
        <w:t>утверждена</w:t>
      </w:r>
      <w:r w:rsidR="005D7DD6" w:rsidRPr="00C3684F">
        <w:rPr>
          <w:spacing w:val="33"/>
        </w:rPr>
        <w:t xml:space="preserve"> </w:t>
      </w:r>
      <w:r w:rsidR="005D7DD6" w:rsidRPr="00C3684F">
        <w:t>на</w:t>
      </w:r>
      <w:r w:rsidR="005D7DD6" w:rsidRPr="00C3684F">
        <w:rPr>
          <w:spacing w:val="33"/>
        </w:rPr>
        <w:t xml:space="preserve"> </w:t>
      </w:r>
      <w:r w:rsidR="005D7DD6" w:rsidRPr="00C3684F">
        <w:t>заседании</w:t>
      </w:r>
      <w:r w:rsidR="005D7DD6" w:rsidRPr="00C3684F">
        <w:rPr>
          <w:spacing w:val="39"/>
        </w:rPr>
        <w:t xml:space="preserve"> </w:t>
      </w:r>
      <w:r w:rsidR="008C6B1E">
        <w:t xml:space="preserve">кафедры </w:t>
      </w:r>
      <w:r w:rsidR="005D7DD6" w:rsidRPr="00C3684F">
        <w:rPr>
          <w:u w:val="single"/>
        </w:rPr>
        <w:tab/>
      </w:r>
      <w:r w:rsidR="005D7DD6" w:rsidRPr="00C3684F">
        <w:rPr>
          <w:u w:val="single"/>
        </w:rPr>
        <w:tab/>
      </w:r>
      <w:r w:rsidR="005D7DD6" w:rsidRPr="00C3684F">
        <w:rPr>
          <w:spacing w:val="-1"/>
        </w:rPr>
        <w:t>факультета</w:t>
      </w:r>
    </w:p>
    <w:p w:rsidR="002E7317" w:rsidRPr="00C3684F" w:rsidRDefault="005D7DD6" w:rsidP="00C3684F">
      <w:pPr>
        <w:pStyle w:val="a3"/>
        <w:tabs>
          <w:tab w:val="left" w:pos="1093"/>
          <w:tab w:val="left" w:pos="2348"/>
        </w:tabs>
        <w:ind w:firstLine="567"/>
      </w:pPr>
      <w:r w:rsidRPr="00C3684F">
        <w:t>«</w:t>
      </w:r>
      <w:r w:rsidRPr="00C3684F">
        <w:rPr>
          <w:u w:val="single"/>
        </w:rPr>
        <w:tab/>
      </w:r>
      <w:r w:rsidRPr="00C3684F">
        <w:t>»</w:t>
      </w:r>
      <w:r w:rsidRPr="00C3684F">
        <w:rPr>
          <w:u w:val="single"/>
        </w:rPr>
        <w:tab/>
      </w:r>
      <w:r w:rsidRPr="00C3684F">
        <w:t>201_</w:t>
      </w:r>
      <w:r w:rsidRPr="00C3684F">
        <w:rPr>
          <w:spacing w:val="-5"/>
        </w:rPr>
        <w:t xml:space="preserve"> </w:t>
      </w:r>
      <w:r w:rsidRPr="00C3684F">
        <w:t>года</w:t>
      </w:r>
      <w:r w:rsidRPr="00C3684F">
        <w:rPr>
          <w:spacing w:val="-1"/>
        </w:rPr>
        <w:t xml:space="preserve"> </w:t>
      </w:r>
      <w:r w:rsidRPr="00C3684F">
        <w:t>(протокол</w:t>
      </w:r>
      <w:r w:rsidRPr="00C3684F">
        <w:rPr>
          <w:spacing w:val="-2"/>
        </w:rPr>
        <w:t xml:space="preserve"> </w:t>
      </w:r>
      <w:r w:rsidRPr="00C3684F">
        <w:t>№</w:t>
      </w:r>
      <w:r w:rsidRPr="00C3684F">
        <w:rPr>
          <w:spacing w:val="-4"/>
        </w:rPr>
        <w:t xml:space="preserve"> </w:t>
      </w:r>
      <w:r w:rsidRPr="00C3684F">
        <w:t>_).</w:t>
      </w:r>
    </w:p>
    <w:p w:rsidR="002E7317" w:rsidRPr="00C3684F" w:rsidRDefault="002E7317" w:rsidP="00C3684F">
      <w:pPr>
        <w:pStyle w:val="a3"/>
        <w:ind w:firstLine="567"/>
      </w:pPr>
    </w:p>
    <w:p w:rsidR="002E7317" w:rsidRPr="00C3684F" w:rsidRDefault="002E7317" w:rsidP="00C3684F">
      <w:pPr>
        <w:pStyle w:val="a3"/>
        <w:ind w:firstLine="567"/>
      </w:pPr>
    </w:p>
    <w:p w:rsidR="002E7317" w:rsidRPr="00C3684F" w:rsidRDefault="002E7317" w:rsidP="00C3684F">
      <w:pPr>
        <w:ind w:firstLine="567"/>
        <w:rPr>
          <w:sz w:val="28"/>
          <w:szCs w:val="28"/>
        </w:rPr>
        <w:sectPr w:rsidR="002E7317" w:rsidRPr="00C3684F" w:rsidSect="00932658">
          <w:footerReference w:type="default" r:id="rId15"/>
          <w:pgSz w:w="11910" w:h="16840"/>
          <w:pgMar w:top="880" w:right="853" w:bottom="1000" w:left="1276" w:header="0" w:footer="806" w:gutter="0"/>
          <w:cols w:space="720"/>
        </w:sectPr>
      </w:pPr>
    </w:p>
    <w:p w:rsidR="002E7317" w:rsidRPr="00C3684F" w:rsidRDefault="008C6B1E" w:rsidP="00C3684F">
      <w:pPr>
        <w:pStyle w:val="a3"/>
        <w:tabs>
          <w:tab w:val="left" w:pos="2637"/>
          <w:tab w:val="left" w:pos="4685"/>
          <w:tab w:val="left" w:pos="6713"/>
        </w:tabs>
        <w:ind w:firstLine="567"/>
      </w:pPr>
      <w:r>
        <w:lastRenderedPageBreak/>
        <w:t>Зав.кафедры</w:t>
      </w:r>
      <w:r w:rsidR="005D7DD6" w:rsidRPr="00C3684F">
        <w:tab/>
      </w:r>
      <w:r w:rsidR="005D7DD6" w:rsidRPr="00C3684F">
        <w:rPr>
          <w:u w:val="single"/>
        </w:rPr>
        <w:t xml:space="preserve"> </w:t>
      </w:r>
      <w:r w:rsidR="005D7DD6" w:rsidRPr="00C3684F">
        <w:rPr>
          <w:u w:val="single"/>
        </w:rPr>
        <w:tab/>
      </w:r>
    </w:p>
    <w:p w:rsidR="002E7317" w:rsidRPr="00C3684F" w:rsidRDefault="005D7DD6" w:rsidP="00C3684F">
      <w:pPr>
        <w:ind w:firstLine="567"/>
        <w:rPr>
          <w:sz w:val="28"/>
          <w:szCs w:val="28"/>
        </w:rPr>
      </w:pPr>
      <w:r w:rsidRPr="00C3684F">
        <w:rPr>
          <w:position w:val="3"/>
          <w:sz w:val="28"/>
          <w:szCs w:val="28"/>
        </w:rPr>
        <w:t>(</w:t>
      </w:r>
      <w:r w:rsidRPr="00C3684F">
        <w:rPr>
          <w:sz w:val="28"/>
          <w:szCs w:val="28"/>
        </w:rPr>
        <w:t>подпись)</w:t>
      </w:r>
    </w:p>
    <w:p w:rsidR="002E7317" w:rsidRPr="00C3684F" w:rsidRDefault="005D7DD6" w:rsidP="00C3684F">
      <w:pPr>
        <w:pStyle w:val="a3"/>
        <w:ind w:firstLine="567"/>
      </w:pPr>
      <w:r w:rsidRPr="00C3684F">
        <w:br w:type="column"/>
      </w:r>
      <w:r w:rsidRPr="00C3684F">
        <w:lastRenderedPageBreak/>
        <w:t>Ф.И.О.</w:t>
      </w:r>
    </w:p>
    <w:p w:rsidR="002E7317" w:rsidRPr="00C3684F" w:rsidRDefault="002E7317" w:rsidP="00C3684F">
      <w:pPr>
        <w:ind w:firstLine="567"/>
        <w:rPr>
          <w:sz w:val="28"/>
          <w:szCs w:val="28"/>
        </w:rPr>
        <w:sectPr w:rsidR="002E7317" w:rsidRPr="00C3684F" w:rsidSect="00932658">
          <w:type w:val="continuous"/>
          <w:pgSz w:w="11910" w:h="16840"/>
          <w:pgMar w:top="500" w:right="853" w:bottom="280" w:left="1276" w:header="720" w:footer="720" w:gutter="0"/>
          <w:cols w:num="2" w:space="720" w:equalWidth="0">
            <w:col w:w="6754" w:space="310"/>
            <w:col w:w="3646"/>
          </w:cols>
        </w:sectPr>
      </w:pPr>
    </w:p>
    <w:p w:rsidR="008C6B1E" w:rsidRPr="00C3684F" w:rsidRDefault="008C6B1E" w:rsidP="008C6B1E">
      <w:pPr>
        <w:ind w:firstLine="709"/>
        <w:jc w:val="right"/>
        <w:rPr>
          <w:b/>
          <w:sz w:val="28"/>
          <w:szCs w:val="28"/>
        </w:rPr>
      </w:pPr>
      <w:r w:rsidRPr="00C3684F">
        <w:rPr>
          <w:b/>
          <w:sz w:val="28"/>
          <w:szCs w:val="28"/>
        </w:rPr>
        <w:lastRenderedPageBreak/>
        <w:t>Приложение</w:t>
      </w:r>
      <w:r w:rsidRPr="00C3684F">
        <w:rPr>
          <w:b/>
          <w:spacing w:val="-3"/>
          <w:sz w:val="28"/>
          <w:szCs w:val="28"/>
        </w:rPr>
        <w:t xml:space="preserve"> </w:t>
      </w:r>
      <w:r w:rsidRPr="00C3684F">
        <w:rPr>
          <w:b/>
          <w:sz w:val="28"/>
          <w:szCs w:val="28"/>
        </w:rPr>
        <w:t>2</w:t>
      </w:r>
    </w:p>
    <w:p w:rsidR="005102AF" w:rsidRDefault="005102AF" w:rsidP="008C6B1E">
      <w:pPr>
        <w:pStyle w:val="21"/>
        <w:ind w:left="0" w:right="0" w:firstLine="709"/>
        <w:rPr>
          <w:sz w:val="28"/>
          <w:szCs w:val="28"/>
        </w:rPr>
      </w:pPr>
    </w:p>
    <w:p w:rsidR="008C6B1E" w:rsidRPr="003327F5" w:rsidRDefault="008C6B1E" w:rsidP="008C6B1E">
      <w:pPr>
        <w:pStyle w:val="21"/>
        <w:ind w:left="0" w:right="0" w:firstLine="709"/>
        <w:rPr>
          <w:sz w:val="28"/>
          <w:szCs w:val="28"/>
        </w:rPr>
      </w:pPr>
      <w:r w:rsidRPr="003327F5">
        <w:rPr>
          <w:sz w:val="28"/>
          <w:szCs w:val="28"/>
        </w:rPr>
        <w:t>Макет</w:t>
      </w:r>
      <w:r w:rsidRPr="003327F5">
        <w:rPr>
          <w:spacing w:val="-7"/>
          <w:sz w:val="28"/>
          <w:szCs w:val="28"/>
        </w:rPr>
        <w:t xml:space="preserve"> </w:t>
      </w:r>
      <w:r w:rsidRPr="003327F5">
        <w:rPr>
          <w:sz w:val="28"/>
          <w:szCs w:val="28"/>
        </w:rPr>
        <w:t>рабочей</w:t>
      </w:r>
      <w:r w:rsidRPr="003327F5">
        <w:rPr>
          <w:spacing w:val="-6"/>
          <w:sz w:val="28"/>
          <w:szCs w:val="28"/>
        </w:rPr>
        <w:t xml:space="preserve"> </w:t>
      </w:r>
      <w:r w:rsidRPr="003327F5">
        <w:rPr>
          <w:sz w:val="28"/>
          <w:szCs w:val="28"/>
        </w:rPr>
        <w:t>программы</w:t>
      </w:r>
      <w:r w:rsidRPr="003327F5">
        <w:rPr>
          <w:spacing w:val="-2"/>
          <w:sz w:val="28"/>
          <w:szCs w:val="28"/>
        </w:rPr>
        <w:t xml:space="preserve"> </w:t>
      </w:r>
      <w:r w:rsidRPr="003327F5">
        <w:rPr>
          <w:sz w:val="28"/>
          <w:szCs w:val="28"/>
        </w:rPr>
        <w:t>воспитания ОПОП</w:t>
      </w:r>
    </w:p>
    <w:p w:rsidR="008C6B1E" w:rsidRPr="009B7D20" w:rsidRDefault="008C6B1E" w:rsidP="008C6B1E">
      <w:pPr>
        <w:ind w:firstLine="709"/>
        <w:rPr>
          <w:b/>
          <w:color w:val="FF0000"/>
          <w:sz w:val="28"/>
          <w:szCs w:val="28"/>
        </w:rPr>
      </w:pPr>
    </w:p>
    <w:p w:rsidR="008C6B1E" w:rsidRPr="00C3684F" w:rsidRDefault="008C6B1E" w:rsidP="008C6B1E">
      <w:pPr>
        <w:pStyle w:val="a3"/>
        <w:ind w:firstLine="709"/>
        <w:rPr>
          <w:b/>
        </w:rPr>
      </w:pPr>
    </w:p>
    <w:tbl>
      <w:tblPr>
        <w:tblStyle w:val="TableNormal"/>
        <w:tblW w:w="0" w:type="auto"/>
        <w:tblInd w:w="870" w:type="dxa"/>
        <w:tblLayout w:type="fixed"/>
        <w:tblLook w:val="01E0"/>
      </w:tblPr>
      <w:tblGrid>
        <w:gridCol w:w="1257"/>
        <w:gridCol w:w="6790"/>
        <w:gridCol w:w="851"/>
      </w:tblGrid>
      <w:tr w:rsidR="008C6B1E" w:rsidRPr="00C3684F" w:rsidTr="008C6B1E">
        <w:trPr>
          <w:gridAfter w:val="1"/>
          <w:wAfter w:w="851" w:type="dxa"/>
          <w:trHeight w:val="1748"/>
        </w:trPr>
        <w:tc>
          <w:tcPr>
            <w:tcW w:w="1257" w:type="dxa"/>
          </w:tcPr>
          <w:p w:rsidR="008C6B1E" w:rsidRPr="00C3684F" w:rsidRDefault="008C6B1E" w:rsidP="008C6B1E">
            <w:pPr>
              <w:pStyle w:val="TableParagraph"/>
              <w:ind w:left="0" w:firstLine="709"/>
              <w:rPr>
                <w:sz w:val="28"/>
                <w:szCs w:val="28"/>
              </w:rPr>
            </w:pPr>
          </w:p>
        </w:tc>
        <w:tc>
          <w:tcPr>
            <w:tcW w:w="6790" w:type="dxa"/>
          </w:tcPr>
          <w:p w:rsidR="00347E7C" w:rsidRPr="00BF59BB" w:rsidRDefault="00347E7C" w:rsidP="00347E7C">
            <w:pPr>
              <w:jc w:val="center"/>
              <w:rPr>
                <w:spacing w:val="-8"/>
                <w:sz w:val="28"/>
                <w:szCs w:val="28"/>
              </w:rPr>
            </w:pPr>
            <w:r w:rsidRPr="00BF59BB">
              <w:rPr>
                <w:spacing w:val="-8"/>
                <w:sz w:val="28"/>
                <w:szCs w:val="28"/>
              </w:rPr>
              <w:t>ГОСУДАРСТВЕННОЕ ОБРАЗОВАТЕЛЬНОЕ УЧРЕЖДЕНИЕ</w:t>
            </w:r>
          </w:p>
          <w:p w:rsidR="00347E7C" w:rsidRDefault="00347E7C" w:rsidP="00347E7C">
            <w:pPr>
              <w:keepNext/>
              <w:suppressLineNumbers/>
              <w:jc w:val="center"/>
              <w:outlineLvl w:val="0"/>
              <w:rPr>
                <w:iCs/>
                <w:sz w:val="28"/>
              </w:rPr>
            </w:pPr>
            <w:r w:rsidRPr="0096356A">
              <w:rPr>
                <w:iCs/>
                <w:caps/>
                <w:sz w:val="28"/>
              </w:rPr>
              <w:t>п</w:t>
            </w:r>
            <w:r w:rsidRPr="0096356A">
              <w:rPr>
                <w:iCs/>
                <w:sz w:val="28"/>
              </w:rPr>
              <w:t>риднестровский государственный университет им. Т.Г. Шевченко</w:t>
            </w:r>
          </w:p>
          <w:p w:rsidR="008C6B1E" w:rsidRPr="00C3684F" w:rsidRDefault="008C6B1E" w:rsidP="00302552">
            <w:pPr>
              <w:pStyle w:val="TableParagraph"/>
              <w:ind w:left="0"/>
              <w:jc w:val="center"/>
              <w:rPr>
                <w:b/>
                <w:sz w:val="28"/>
                <w:szCs w:val="28"/>
              </w:rPr>
            </w:pPr>
            <w:r>
              <w:rPr>
                <w:b/>
                <w:spacing w:val="-2"/>
                <w:sz w:val="28"/>
                <w:szCs w:val="28"/>
              </w:rPr>
              <w:t>Факультет (институт, филиал)</w:t>
            </w:r>
          </w:p>
        </w:tc>
      </w:tr>
      <w:tr w:rsidR="008C6B1E" w:rsidRPr="00C3684F" w:rsidTr="008C6B1E">
        <w:trPr>
          <w:trHeight w:val="1659"/>
        </w:trPr>
        <w:tc>
          <w:tcPr>
            <w:tcW w:w="1257" w:type="dxa"/>
          </w:tcPr>
          <w:p w:rsidR="008C6B1E" w:rsidRPr="00C3684F" w:rsidRDefault="008C6B1E" w:rsidP="008C6B1E">
            <w:pPr>
              <w:pStyle w:val="TableParagraph"/>
              <w:ind w:left="0" w:firstLine="709"/>
              <w:rPr>
                <w:sz w:val="28"/>
                <w:szCs w:val="28"/>
              </w:rPr>
            </w:pPr>
          </w:p>
        </w:tc>
        <w:tc>
          <w:tcPr>
            <w:tcW w:w="7641" w:type="dxa"/>
            <w:gridSpan w:val="2"/>
          </w:tcPr>
          <w:p w:rsidR="00347E7C" w:rsidRDefault="008C6B1E" w:rsidP="008C6B1E">
            <w:pPr>
              <w:pStyle w:val="TableParagraph"/>
              <w:ind w:left="0" w:firstLine="709"/>
              <w:rPr>
                <w:b/>
                <w:sz w:val="28"/>
                <w:szCs w:val="28"/>
              </w:rPr>
            </w:pPr>
            <w:r>
              <w:rPr>
                <w:b/>
                <w:sz w:val="28"/>
                <w:szCs w:val="28"/>
              </w:rPr>
              <w:t xml:space="preserve">                                   </w:t>
            </w:r>
          </w:p>
          <w:p w:rsidR="008C6B1E" w:rsidRPr="00C3684F" w:rsidRDefault="00347E7C" w:rsidP="008C6B1E">
            <w:pPr>
              <w:pStyle w:val="TableParagraph"/>
              <w:ind w:left="0" w:firstLine="709"/>
              <w:rPr>
                <w:b/>
                <w:sz w:val="28"/>
                <w:szCs w:val="28"/>
              </w:rPr>
            </w:pPr>
            <w:r>
              <w:rPr>
                <w:b/>
                <w:sz w:val="28"/>
                <w:szCs w:val="28"/>
              </w:rPr>
              <w:t xml:space="preserve">              </w:t>
            </w:r>
            <w:r w:rsidR="008C6B1E">
              <w:rPr>
                <w:b/>
                <w:sz w:val="28"/>
                <w:szCs w:val="28"/>
              </w:rPr>
              <w:t xml:space="preserve"> </w:t>
            </w:r>
            <w:r w:rsidR="008C6B1E" w:rsidRPr="00C3684F">
              <w:rPr>
                <w:b/>
                <w:sz w:val="28"/>
                <w:szCs w:val="28"/>
              </w:rPr>
              <w:t>УТВЕРЖДАЮ</w:t>
            </w:r>
          </w:p>
          <w:p w:rsidR="008C6B1E" w:rsidRPr="00C3684F" w:rsidRDefault="008C6B1E" w:rsidP="008C6B1E">
            <w:pPr>
              <w:pStyle w:val="TableParagraph"/>
              <w:tabs>
                <w:tab w:val="left" w:pos="6624"/>
              </w:tabs>
              <w:ind w:left="0" w:firstLine="709"/>
              <w:jc w:val="right"/>
              <w:rPr>
                <w:sz w:val="28"/>
                <w:szCs w:val="28"/>
              </w:rPr>
            </w:pPr>
            <w:r w:rsidRPr="00C3684F">
              <w:rPr>
                <w:spacing w:val="-1"/>
                <w:sz w:val="28"/>
                <w:szCs w:val="28"/>
              </w:rPr>
              <w:t>Декан</w:t>
            </w:r>
            <w:r w:rsidRPr="00C3684F">
              <w:rPr>
                <w:spacing w:val="-12"/>
                <w:sz w:val="28"/>
                <w:szCs w:val="28"/>
              </w:rPr>
              <w:t xml:space="preserve"> </w:t>
            </w:r>
            <w:r w:rsidRPr="00C3684F">
              <w:rPr>
                <w:spacing w:val="-1"/>
                <w:sz w:val="28"/>
                <w:szCs w:val="28"/>
              </w:rPr>
              <w:t>факультета</w:t>
            </w:r>
            <w:r w:rsidRPr="00C3684F">
              <w:rPr>
                <w:spacing w:val="-4"/>
                <w:sz w:val="28"/>
                <w:szCs w:val="28"/>
              </w:rPr>
              <w:t xml:space="preserve"> </w:t>
            </w:r>
            <w:r w:rsidRPr="00C3684F">
              <w:rPr>
                <w:sz w:val="28"/>
                <w:szCs w:val="28"/>
                <w:u w:val="single"/>
              </w:rPr>
              <w:t xml:space="preserve"> </w:t>
            </w:r>
            <w:r w:rsidRPr="00C3684F">
              <w:rPr>
                <w:sz w:val="28"/>
                <w:szCs w:val="28"/>
                <w:u w:val="single"/>
              </w:rPr>
              <w:tab/>
            </w:r>
          </w:p>
          <w:p w:rsidR="008C6B1E" w:rsidRPr="00C3684F" w:rsidRDefault="008C6B1E" w:rsidP="008C6B1E">
            <w:pPr>
              <w:pStyle w:val="TableParagraph"/>
              <w:tabs>
                <w:tab w:val="left" w:pos="4882"/>
              </w:tabs>
              <w:ind w:left="0" w:firstLine="709"/>
              <w:jc w:val="right"/>
              <w:rPr>
                <w:sz w:val="28"/>
                <w:szCs w:val="28"/>
              </w:rPr>
            </w:pPr>
            <w:r w:rsidRPr="00C3684F">
              <w:rPr>
                <w:sz w:val="28"/>
                <w:szCs w:val="28"/>
                <w:u w:val="single"/>
              </w:rPr>
              <w:t xml:space="preserve"> </w:t>
            </w:r>
            <w:r w:rsidRPr="00C3684F">
              <w:rPr>
                <w:sz w:val="28"/>
                <w:szCs w:val="28"/>
                <w:u w:val="single"/>
              </w:rPr>
              <w:tab/>
            </w:r>
            <w:r w:rsidRPr="00C3684F">
              <w:rPr>
                <w:spacing w:val="2"/>
                <w:sz w:val="28"/>
                <w:szCs w:val="28"/>
              </w:rPr>
              <w:t xml:space="preserve"> </w:t>
            </w:r>
            <w:r w:rsidRPr="00C3684F">
              <w:rPr>
                <w:sz w:val="28"/>
                <w:szCs w:val="28"/>
              </w:rPr>
              <w:t>/И.И.</w:t>
            </w:r>
            <w:r w:rsidRPr="00C3684F">
              <w:rPr>
                <w:spacing w:val="-15"/>
                <w:sz w:val="28"/>
                <w:szCs w:val="28"/>
              </w:rPr>
              <w:t xml:space="preserve"> </w:t>
            </w:r>
            <w:r w:rsidRPr="00C3684F">
              <w:rPr>
                <w:sz w:val="28"/>
                <w:szCs w:val="28"/>
              </w:rPr>
              <w:t>Иванова</w:t>
            </w:r>
          </w:p>
          <w:p w:rsidR="008C6B1E" w:rsidRPr="00C3684F" w:rsidRDefault="008C6B1E" w:rsidP="008C6B1E">
            <w:pPr>
              <w:pStyle w:val="TableParagraph"/>
              <w:tabs>
                <w:tab w:val="left" w:pos="4006"/>
                <w:tab w:val="left" w:pos="5832"/>
              </w:tabs>
              <w:ind w:left="0" w:firstLine="709"/>
              <w:jc w:val="right"/>
              <w:rPr>
                <w:sz w:val="28"/>
                <w:szCs w:val="28"/>
              </w:rPr>
            </w:pPr>
            <w:r w:rsidRPr="00C3684F">
              <w:rPr>
                <w:sz w:val="28"/>
                <w:szCs w:val="28"/>
              </w:rPr>
              <w:t>«</w:t>
            </w:r>
            <w:r w:rsidRPr="00C3684F">
              <w:rPr>
                <w:sz w:val="28"/>
                <w:szCs w:val="28"/>
                <w:u w:val="single"/>
              </w:rPr>
              <w:tab/>
            </w:r>
            <w:r w:rsidRPr="00C3684F">
              <w:rPr>
                <w:sz w:val="28"/>
                <w:szCs w:val="28"/>
              </w:rPr>
              <w:t>»</w:t>
            </w:r>
            <w:r w:rsidRPr="00C3684F">
              <w:rPr>
                <w:sz w:val="28"/>
                <w:szCs w:val="28"/>
                <w:u w:val="single"/>
              </w:rPr>
              <w:tab/>
            </w:r>
            <w:r w:rsidRPr="00C3684F">
              <w:rPr>
                <w:sz w:val="28"/>
                <w:szCs w:val="28"/>
              </w:rPr>
              <w:t>2021</w:t>
            </w:r>
            <w:r w:rsidRPr="00C3684F">
              <w:rPr>
                <w:spacing w:val="-10"/>
                <w:sz w:val="28"/>
                <w:szCs w:val="28"/>
              </w:rPr>
              <w:t xml:space="preserve"> </w:t>
            </w:r>
            <w:r w:rsidRPr="00C3684F">
              <w:rPr>
                <w:sz w:val="28"/>
                <w:szCs w:val="28"/>
              </w:rPr>
              <w:t>г.</w:t>
            </w:r>
          </w:p>
        </w:tc>
      </w:tr>
    </w:tbl>
    <w:p w:rsidR="008C6B1E" w:rsidRPr="00C3684F" w:rsidRDefault="008C6B1E" w:rsidP="008C6B1E">
      <w:pPr>
        <w:pStyle w:val="a3"/>
        <w:ind w:firstLine="709"/>
        <w:rPr>
          <w:b/>
        </w:rPr>
      </w:pPr>
    </w:p>
    <w:p w:rsidR="008C6B1E" w:rsidRPr="00C3684F" w:rsidRDefault="008C6B1E" w:rsidP="008C6B1E">
      <w:pPr>
        <w:pStyle w:val="a3"/>
        <w:ind w:firstLine="709"/>
        <w:rPr>
          <w:b/>
        </w:rPr>
      </w:pPr>
    </w:p>
    <w:p w:rsidR="008C6B1E" w:rsidRPr="00C3684F" w:rsidRDefault="008C6B1E" w:rsidP="008C6B1E">
      <w:pPr>
        <w:pStyle w:val="a3"/>
        <w:ind w:firstLine="709"/>
        <w:rPr>
          <w:b/>
        </w:rPr>
      </w:pPr>
    </w:p>
    <w:p w:rsidR="008C6B1E" w:rsidRPr="00C3684F" w:rsidRDefault="008C6B1E" w:rsidP="008C6B1E">
      <w:pPr>
        <w:pStyle w:val="a3"/>
        <w:ind w:firstLine="709"/>
        <w:rPr>
          <w:b/>
        </w:rPr>
      </w:pPr>
    </w:p>
    <w:p w:rsidR="008C6B1E" w:rsidRPr="00C3684F" w:rsidRDefault="008C6B1E" w:rsidP="008C6B1E">
      <w:pPr>
        <w:pStyle w:val="a3"/>
        <w:ind w:firstLine="709"/>
        <w:rPr>
          <w:b/>
        </w:rPr>
      </w:pPr>
    </w:p>
    <w:p w:rsidR="008C6B1E" w:rsidRPr="00C3684F" w:rsidRDefault="008C6B1E" w:rsidP="008C6B1E">
      <w:pPr>
        <w:pStyle w:val="a3"/>
        <w:ind w:firstLine="709"/>
        <w:rPr>
          <w:b/>
        </w:rPr>
      </w:pPr>
    </w:p>
    <w:p w:rsidR="008C6B1E" w:rsidRPr="00C3684F" w:rsidRDefault="008C6B1E" w:rsidP="008C6B1E">
      <w:pPr>
        <w:pStyle w:val="a3"/>
        <w:ind w:firstLine="709"/>
        <w:rPr>
          <w:b/>
        </w:rPr>
      </w:pPr>
    </w:p>
    <w:p w:rsidR="008C6B1E" w:rsidRPr="00C3684F" w:rsidRDefault="008C6B1E" w:rsidP="008C6B1E">
      <w:pPr>
        <w:pStyle w:val="11"/>
        <w:ind w:left="0" w:right="0" w:firstLine="709"/>
        <w:rPr>
          <w:sz w:val="28"/>
          <w:szCs w:val="28"/>
        </w:rPr>
      </w:pPr>
      <w:r w:rsidRPr="00C3684F">
        <w:rPr>
          <w:sz w:val="28"/>
          <w:szCs w:val="28"/>
        </w:rPr>
        <w:t>РАБОЧАЯ</w:t>
      </w:r>
      <w:r w:rsidRPr="00C3684F">
        <w:rPr>
          <w:spacing w:val="-2"/>
          <w:sz w:val="28"/>
          <w:szCs w:val="28"/>
        </w:rPr>
        <w:t xml:space="preserve"> </w:t>
      </w:r>
      <w:r w:rsidRPr="00C3684F">
        <w:rPr>
          <w:sz w:val="28"/>
          <w:szCs w:val="28"/>
        </w:rPr>
        <w:t>ПРОГРАММА</w:t>
      </w:r>
    </w:p>
    <w:p w:rsidR="008C6B1E" w:rsidRDefault="008C6B1E" w:rsidP="00876DA4">
      <w:pPr>
        <w:tabs>
          <w:tab w:val="left" w:pos="8301"/>
        </w:tabs>
        <w:ind w:firstLine="709"/>
        <w:jc w:val="center"/>
        <w:rPr>
          <w:sz w:val="28"/>
          <w:szCs w:val="28"/>
          <w:u w:val="thick"/>
        </w:rPr>
      </w:pPr>
      <w:r w:rsidRPr="00C3684F">
        <w:rPr>
          <w:b/>
          <w:sz w:val="28"/>
          <w:szCs w:val="28"/>
        </w:rPr>
        <w:t>ВОСПИТА</w:t>
      </w:r>
      <w:r>
        <w:rPr>
          <w:b/>
          <w:sz w:val="28"/>
          <w:szCs w:val="28"/>
        </w:rPr>
        <w:t xml:space="preserve">НИЯ  </w:t>
      </w:r>
      <w:r w:rsidRPr="00C3684F">
        <w:rPr>
          <w:b/>
          <w:sz w:val="28"/>
          <w:szCs w:val="28"/>
        </w:rPr>
        <w:t xml:space="preserve">ФАКУЛЬТЕТА </w:t>
      </w:r>
      <w:r w:rsidR="00876DA4">
        <w:rPr>
          <w:b/>
          <w:sz w:val="28"/>
          <w:szCs w:val="28"/>
        </w:rPr>
        <w:t>(института/филиала)</w:t>
      </w:r>
    </w:p>
    <w:p w:rsidR="008C6B1E" w:rsidRPr="00C3684F" w:rsidRDefault="008C6B1E" w:rsidP="008C6B1E">
      <w:pPr>
        <w:pStyle w:val="a3"/>
        <w:ind w:firstLine="709"/>
      </w:pPr>
    </w:p>
    <w:p w:rsidR="008C6B1E" w:rsidRPr="008E701C" w:rsidRDefault="008C6B1E" w:rsidP="008C6B1E">
      <w:pPr>
        <w:ind w:firstLine="709"/>
        <w:jc w:val="center"/>
        <w:rPr>
          <w:bCs/>
          <w:sz w:val="28"/>
          <w:szCs w:val="28"/>
        </w:rPr>
      </w:pPr>
      <w:r w:rsidRPr="008E701C">
        <w:rPr>
          <w:bCs/>
          <w:sz w:val="28"/>
          <w:szCs w:val="28"/>
        </w:rPr>
        <w:t>Направление подготовки</w:t>
      </w:r>
    </w:p>
    <w:p w:rsidR="008C6B1E" w:rsidRPr="008E701C" w:rsidRDefault="008C6B1E" w:rsidP="008C6B1E">
      <w:pPr>
        <w:ind w:firstLine="709"/>
        <w:jc w:val="center"/>
        <w:rPr>
          <w:caps/>
          <w:sz w:val="28"/>
          <w:szCs w:val="28"/>
        </w:rPr>
      </w:pPr>
    </w:p>
    <w:p w:rsidR="008C6B1E" w:rsidRPr="008E701C" w:rsidRDefault="008C6B1E" w:rsidP="008C6B1E">
      <w:pPr>
        <w:ind w:firstLine="709"/>
        <w:jc w:val="center"/>
        <w:rPr>
          <w:bCs/>
          <w:sz w:val="28"/>
          <w:szCs w:val="28"/>
        </w:rPr>
      </w:pPr>
    </w:p>
    <w:p w:rsidR="008C6B1E" w:rsidRPr="008E701C" w:rsidRDefault="008C6B1E" w:rsidP="008C6B1E">
      <w:pPr>
        <w:ind w:firstLine="709"/>
        <w:jc w:val="center"/>
        <w:rPr>
          <w:bCs/>
          <w:sz w:val="28"/>
          <w:szCs w:val="28"/>
        </w:rPr>
      </w:pPr>
    </w:p>
    <w:p w:rsidR="008C6B1E" w:rsidRPr="008E701C" w:rsidRDefault="008C6B1E" w:rsidP="008C6B1E">
      <w:pPr>
        <w:ind w:firstLine="709"/>
        <w:jc w:val="center"/>
        <w:rPr>
          <w:bCs/>
          <w:sz w:val="28"/>
          <w:szCs w:val="28"/>
        </w:rPr>
      </w:pPr>
      <w:r w:rsidRPr="008E701C">
        <w:rPr>
          <w:bCs/>
          <w:sz w:val="28"/>
          <w:szCs w:val="28"/>
        </w:rPr>
        <w:t>Профиль подготовки</w:t>
      </w:r>
    </w:p>
    <w:p w:rsidR="008C6B1E" w:rsidRPr="008E701C" w:rsidRDefault="008C6B1E" w:rsidP="008C6B1E">
      <w:pPr>
        <w:ind w:firstLine="709"/>
        <w:jc w:val="center"/>
        <w:rPr>
          <w:bCs/>
          <w:sz w:val="28"/>
          <w:szCs w:val="28"/>
        </w:rPr>
      </w:pPr>
    </w:p>
    <w:p w:rsidR="008C6B1E" w:rsidRPr="008E701C" w:rsidRDefault="008C6B1E" w:rsidP="008C6B1E">
      <w:pPr>
        <w:ind w:firstLine="709"/>
        <w:jc w:val="center"/>
        <w:rPr>
          <w:bCs/>
          <w:sz w:val="28"/>
          <w:szCs w:val="28"/>
          <w:u w:val="single"/>
        </w:rPr>
      </w:pPr>
    </w:p>
    <w:p w:rsidR="008C6B1E" w:rsidRPr="008E701C" w:rsidRDefault="008C6B1E" w:rsidP="008C6B1E">
      <w:pPr>
        <w:ind w:firstLine="709"/>
        <w:jc w:val="center"/>
        <w:rPr>
          <w:bCs/>
          <w:sz w:val="28"/>
          <w:szCs w:val="28"/>
        </w:rPr>
      </w:pPr>
    </w:p>
    <w:p w:rsidR="008C6B1E" w:rsidRPr="008E701C" w:rsidRDefault="008C6B1E" w:rsidP="008C6B1E">
      <w:pPr>
        <w:ind w:firstLine="709"/>
        <w:jc w:val="center"/>
        <w:rPr>
          <w:bCs/>
          <w:sz w:val="28"/>
          <w:szCs w:val="28"/>
        </w:rPr>
      </w:pPr>
      <w:r w:rsidRPr="008E701C">
        <w:rPr>
          <w:bCs/>
          <w:sz w:val="28"/>
          <w:szCs w:val="28"/>
        </w:rPr>
        <w:t>Квалификация (степень)</w:t>
      </w:r>
    </w:p>
    <w:p w:rsidR="008C6B1E" w:rsidRPr="00B77B6D" w:rsidRDefault="008C6B1E" w:rsidP="008C6B1E">
      <w:pPr>
        <w:suppressAutoHyphens/>
        <w:ind w:firstLine="709"/>
        <w:jc w:val="center"/>
        <w:rPr>
          <w:b/>
          <w:sz w:val="28"/>
          <w:szCs w:val="28"/>
        </w:rPr>
      </w:pPr>
      <w:r w:rsidRPr="008E701C">
        <w:rPr>
          <w:b/>
          <w:sz w:val="28"/>
          <w:szCs w:val="28"/>
        </w:rPr>
        <w:t xml:space="preserve">бакалавр </w:t>
      </w:r>
      <w:r w:rsidRPr="00B77B6D">
        <w:rPr>
          <w:b/>
          <w:sz w:val="28"/>
          <w:szCs w:val="28"/>
        </w:rPr>
        <w:t>(</w:t>
      </w:r>
      <w:r>
        <w:rPr>
          <w:b/>
          <w:sz w:val="28"/>
          <w:szCs w:val="28"/>
        </w:rPr>
        <w:t>специалист)</w:t>
      </w:r>
    </w:p>
    <w:p w:rsidR="008C6B1E" w:rsidRPr="008E701C" w:rsidRDefault="008C6B1E" w:rsidP="008C6B1E">
      <w:pPr>
        <w:ind w:firstLine="709"/>
        <w:jc w:val="center"/>
        <w:rPr>
          <w:bCs/>
          <w:sz w:val="28"/>
          <w:szCs w:val="28"/>
        </w:rPr>
      </w:pPr>
    </w:p>
    <w:p w:rsidR="008C6B1E" w:rsidRPr="008E701C" w:rsidRDefault="008C6B1E" w:rsidP="008C6B1E">
      <w:pPr>
        <w:ind w:firstLine="709"/>
        <w:jc w:val="center"/>
        <w:rPr>
          <w:bCs/>
          <w:sz w:val="28"/>
          <w:szCs w:val="28"/>
        </w:rPr>
      </w:pPr>
    </w:p>
    <w:p w:rsidR="008C6B1E" w:rsidRPr="008E701C" w:rsidRDefault="008C6B1E" w:rsidP="008C6B1E">
      <w:pPr>
        <w:ind w:firstLine="709"/>
        <w:jc w:val="center"/>
        <w:rPr>
          <w:bCs/>
          <w:sz w:val="28"/>
          <w:szCs w:val="28"/>
        </w:rPr>
      </w:pPr>
      <w:r w:rsidRPr="008E701C">
        <w:rPr>
          <w:bCs/>
          <w:sz w:val="28"/>
          <w:szCs w:val="28"/>
        </w:rPr>
        <w:t>Форма обучения</w:t>
      </w:r>
    </w:p>
    <w:p w:rsidR="008C6B1E" w:rsidRDefault="00D428FF" w:rsidP="008C6B1E">
      <w:pPr>
        <w:ind w:firstLine="709"/>
        <w:jc w:val="center"/>
        <w:rPr>
          <w:b/>
          <w:sz w:val="28"/>
          <w:szCs w:val="28"/>
        </w:rPr>
      </w:pPr>
      <w:r w:rsidRPr="008E701C">
        <w:rPr>
          <w:b/>
          <w:sz w:val="28"/>
          <w:szCs w:val="28"/>
        </w:rPr>
        <w:t>О</w:t>
      </w:r>
      <w:r w:rsidR="008C6B1E" w:rsidRPr="008E701C">
        <w:rPr>
          <w:b/>
          <w:sz w:val="28"/>
          <w:szCs w:val="28"/>
        </w:rPr>
        <w:t>чная</w:t>
      </w:r>
      <w:r>
        <w:rPr>
          <w:b/>
          <w:sz w:val="28"/>
          <w:szCs w:val="28"/>
        </w:rPr>
        <w:t>/заочная</w:t>
      </w:r>
    </w:p>
    <w:p w:rsidR="008C6B1E" w:rsidRPr="00383DA7" w:rsidRDefault="008C6B1E" w:rsidP="008C6B1E">
      <w:pPr>
        <w:ind w:firstLine="709"/>
        <w:jc w:val="center"/>
        <w:rPr>
          <w:sz w:val="28"/>
          <w:szCs w:val="28"/>
        </w:rPr>
      </w:pPr>
      <w:r>
        <w:rPr>
          <w:sz w:val="28"/>
          <w:szCs w:val="28"/>
        </w:rPr>
        <w:t>20..</w:t>
      </w:r>
      <w:r w:rsidRPr="00383DA7">
        <w:rPr>
          <w:sz w:val="28"/>
          <w:szCs w:val="28"/>
        </w:rPr>
        <w:t xml:space="preserve"> года набора</w:t>
      </w:r>
    </w:p>
    <w:p w:rsidR="008C6B1E" w:rsidRPr="008E701C" w:rsidRDefault="008C6B1E" w:rsidP="008C6B1E">
      <w:pPr>
        <w:ind w:firstLine="709"/>
        <w:jc w:val="center"/>
        <w:rPr>
          <w:bCs/>
          <w:sz w:val="28"/>
          <w:szCs w:val="28"/>
        </w:rPr>
      </w:pPr>
    </w:p>
    <w:p w:rsidR="008C6B1E" w:rsidRPr="008E701C" w:rsidRDefault="008C6B1E" w:rsidP="008C6B1E">
      <w:pPr>
        <w:ind w:firstLine="709"/>
        <w:jc w:val="center"/>
        <w:rPr>
          <w:sz w:val="28"/>
          <w:szCs w:val="28"/>
        </w:rPr>
      </w:pPr>
    </w:p>
    <w:p w:rsidR="008C6B1E" w:rsidRPr="008E701C" w:rsidRDefault="008C6B1E" w:rsidP="008C6B1E">
      <w:pPr>
        <w:ind w:firstLine="709"/>
        <w:jc w:val="center"/>
        <w:rPr>
          <w:sz w:val="28"/>
          <w:szCs w:val="28"/>
        </w:rPr>
      </w:pPr>
    </w:p>
    <w:p w:rsidR="008C6B1E" w:rsidRPr="008E701C" w:rsidRDefault="008C6B1E" w:rsidP="00890EDD">
      <w:pPr>
        <w:ind w:firstLine="709"/>
        <w:jc w:val="center"/>
        <w:rPr>
          <w:sz w:val="28"/>
          <w:szCs w:val="28"/>
        </w:rPr>
      </w:pPr>
      <w:r w:rsidRPr="008E701C">
        <w:rPr>
          <w:sz w:val="28"/>
          <w:szCs w:val="28"/>
        </w:rPr>
        <w:t>Тирасполь</w:t>
      </w:r>
      <w:r>
        <w:rPr>
          <w:sz w:val="28"/>
          <w:szCs w:val="28"/>
        </w:rPr>
        <w:t>,</w:t>
      </w:r>
      <w:r w:rsidRPr="008E701C">
        <w:rPr>
          <w:sz w:val="28"/>
          <w:szCs w:val="28"/>
        </w:rPr>
        <w:t>202</w:t>
      </w:r>
      <w:r>
        <w:rPr>
          <w:sz w:val="28"/>
          <w:szCs w:val="28"/>
        </w:rPr>
        <w:t>..</w:t>
      </w:r>
    </w:p>
    <w:p w:rsidR="008C6B1E" w:rsidRPr="00C3684F" w:rsidRDefault="008C6B1E" w:rsidP="008C6B1E">
      <w:pPr>
        <w:pStyle w:val="a3"/>
        <w:ind w:firstLine="709"/>
      </w:pPr>
    </w:p>
    <w:p w:rsidR="008C6B1E" w:rsidRDefault="008C6B1E" w:rsidP="00890EDD">
      <w:pPr>
        <w:pStyle w:val="a3"/>
        <w:ind w:firstLine="709"/>
        <w:jc w:val="both"/>
      </w:pPr>
      <w:r>
        <w:lastRenderedPageBreak/>
        <w:t>Рабочая программа воспитания  разработана на основании федерального государственного образовательного стандарта высшего образования – бакалавриата по направлению подготовки……………..(………..), утвержденного приказом Министерства образования и науки Российской Федерации от ……… № ……., учебного плана по основной профессиональной образовательной программе высшего образования - программы бакалавриата</w:t>
      </w:r>
      <w:r w:rsidR="00F40F03">
        <w:t>/специалитета</w:t>
      </w:r>
      <w:r>
        <w:t xml:space="preserve"> по направлению подготовки …</w:t>
      </w:r>
      <w:r w:rsidR="00890EDD">
        <w:t xml:space="preserve">……… (……………), </w:t>
      </w:r>
      <w:r w:rsidR="00890EDD" w:rsidRPr="00890EDD">
        <w:t>Федерального закона от 31.07.2020г. №304-ФЗ «О внесении изменений в Федеральный закон «Об образовании в РФ» по вопросам воспитания обучающихся»</w:t>
      </w:r>
    </w:p>
    <w:p w:rsidR="008C6B1E" w:rsidRDefault="008C6B1E" w:rsidP="008C6B1E">
      <w:pPr>
        <w:pStyle w:val="a3"/>
        <w:ind w:firstLine="709"/>
      </w:pPr>
      <w:r>
        <w:t xml:space="preserve"> </w:t>
      </w:r>
    </w:p>
    <w:p w:rsidR="008C6B1E" w:rsidRDefault="008C6B1E" w:rsidP="008C6B1E">
      <w:pPr>
        <w:pStyle w:val="a3"/>
        <w:ind w:firstLine="709"/>
      </w:pPr>
      <w:r>
        <w:t xml:space="preserve">Рабочая программа воспитания разработана рабочей группой в составе: </w:t>
      </w:r>
    </w:p>
    <w:p w:rsidR="008C6B1E" w:rsidRDefault="008C6B1E" w:rsidP="008C6B1E">
      <w:pPr>
        <w:pStyle w:val="a3"/>
        <w:ind w:firstLine="709"/>
      </w:pPr>
    </w:p>
    <w:p w:rsidR="008C6B1E" w:rsidRDefault="008C6B1E" w:rsidP="008C6B1E">
      <w:pPr>
        <w:pStyle w:val="a3"/>
        <w:ind w:firstLine="709"/>
      </w:pPr>
      <w:r>
        <w:t xml:space="preserve">Руководитель основной профессиональной образовательной программы: </w:t>
      </w:r>
    </w:p>
    <w:p w:rsidR="008C6B1E" w:rsidRDefault="008C6B1E" w:rsidP="008C6B1E">
      <w:pPr>
        <w:pStyle w:val="a3"/>
        <w:ind w:firstLine="709"/>
      </w:pPr>
    </w:p>
    <w:p w:rsidR="008C6B1E" w:rsidRDefault="008C6B1E" w:rsidP="008C6B1E">
      <w:pPr>
        <w:pStyle w:val="a3"/>
        <w:ind w:firstLine="709"/>
      </w:pPr>
      <w:r>
        <w:t xml:space="preserve">                                                                                                           ФИО</w:t>
      </w:r>
    </w:p>
    <w:p w:rsidR="008C6B1E" w:rsidRDefault="008C6B1E" w:rsidP="008C6B1E">
      <w:pPr>
        <w:pStyle w:val="a3"/>
        <w:ind w:firstLine="709"/>
      </w:pPr>
      <w:r>
        <w:t xml:space="preserve">                                                                                                           (подпись) </w:t>
      </w:r>
    </w:p>
    <w:p w:rsidR="008C6B1E" w:rsidRDefault="008C6B1E" w:rsidP="008C6B1E">
      <w:pPr>
        <w:pStyle w:val="a3"/>
        <w:ind w:firstLine="709"/>
      </w:pPr>
    </w:p>
    <w:p w:rsidR="008C6B1E" w:rsidRDefault="008C6B1E" w:rsidP="008C6B1E">
      <w:pPr>
        <w:pStyle w:val="a3"/>
        <w:ind w:firstLine="709"/>
      </w:pPr>
      <w:r>
        <w:t xml:space="preserve">Рабочая программа воспитания обсуждена и утверждена на заседании кафедры …….. Протокол № .. от …2021 года </w:t>
      </w:r>
    </w:p>
    <w:p w:rsidR="008C6B1E" w:rsidRDefault="008C6B1E" w:rsidP="008C6B1E">
      <w:pPr>
        <w:pStyle w:val="a3"/>
        <w:ind w:firstLine="709"/>
      </w:pPr>
      <w:r>
        <w:t xml:space="preserve"> </w:t>
      </w:r>
    </w:p>
    <w:p w:rsidR="008C6B1E" w:rsidRPr="00C3684F" w:rsidRDefault="008C6B1E" w:rsidP="008C6B1E">
      <w:pPr>
        <w:pStyle w:val="a3"/>
        <w:ind w:firstLine="709"/>
      </w:pPr>
      <w:r>
        <w:t>Заведующий кафедрой ……., ……………….     ФИО (подпись)</w:t>
      </w:r>
    </w:p>
    <w:p w:rsidR="008C6B1E" w:rsidRPr="00C3684F" w:rsidRDefault="008C6B1E" w:rsidP="008C6B1E">
      <w:pPr>
        <w:pStyle w:val="a3"/>
        <w:ind w:firstLine="709"/>
      </w:pPr>
    </w:p>
    <w:p w:rsidR="008C6B1E" w:rsidRPr="00C3684F" w:rsidRDefault="008C6B1E" w:rsidP="008C6B1E">
      <w:pPr>
        <w:pStyle w:val="a3"/>
        <w:ind w:firstLine="709"/>
      </w:pPr>
    </w:p>
    <w:p w:rsidR="008C6B1E" w:rsidRDefault="008C6B1E" w:rsidP="008C6B1E">
      <w:pPr>
        <w:pStyle w:val="a3"/>
        <w:ind w:firstLine="709"/>
      </w:pPr>
      <w:r>
        <w:t xml:space="preserve">Рабочая программа воспитания обсуждена и утверждена на Ученом совете факультета …….. Протокол № .. от …2021 года </w:t>
      </w:r>
    </w:p>
    <w:p w:rsidR="008C6B1E" w:rsidRDefault="008C6B1E" w:rsidP="008C6B1E">
      <w:pPr>
        <w:pStyle w:val="a3"/>
        <w:ind w:firstLine="709"/>
      </w:pPr>
      <w:r>
        <w:t xml:space="preserve"> </w:t>
      </w:r>
    </w:p>
    <w:p w:rsidR="008C6B1E" w:rsidRPr="00C3684F" w:rsidRDefault="008C6B1E" w:rsidP="008C6B1E">
      <w:pPr>
        <w:pStyle w:val="a3"/>
        <w:ind w:firstLine="709"/>
      </w:pPr>
      <w:r>
        <w:t>Декан ……., ……………….     ФИО (подпись)</w:t>
      </w:r>
    </w:p>
    <w:p w:rsidR="008C6B1E" w:rsidRPr="00C3684F" w:rsidRDefault="008C6B1E" w:rsidP="008C6B1E">
      <w:pPr>
        <w:pStyle w:val="a3"/>
        <w:ind w:firstLine="709"/>
      </w:pPr>
    </w:p>
    <w:p w:rsidR="008C6B1E" w:rsidRPr="00C3684F" w:rsidRDefault="008C6B1E" w:rsidP="008C6B1E">
      <w:pPr>
        <w:pStyle w:val="a3"/>
        <w:ind w:firstLine="709"/>
      </w:pPr>
    </w:p>
    <w:p w:rsidR="008C6B1E" w:rsidRPr="00C3684F" w:rsidRDefault="008C6B1E" w:rsidP="008C6B1E">
      <w:pPr>
        <w:pStyle w:val="a3"/>
        <w:ind w:firstLine="709"/>
      </w:pPr>
    </w:p>
    <w:p w:rsidR="008C6B1E" w:rsidRPr="00C3684F" w:rsidRDefault="008C6B1E" w:rsidP="008C6B1E">
      <w:pPr>
        <w:pStyle w:val="a3"/>
        <w:ind w:firstLine="709"/>
      </w:pPr>
    </w:p>
    <w:p w:rsidR="008C6B1E" w:rsidRPr="00C3684F" w:rsidRDefault="008C6B1E" w:rsidP="008C6B1E">
      <w:pPr>
        <w:pStyle w:val="a3"/>
        <w:ind w:firstLine="709"/>
      </w:pPr>
    </w:p>
    <w:p w:rsidR="008C6B1E" w:rsidRPr="00C3684F" w:rsidRDefault="008C6B1E" w:rsidP="008C6B1E">
      <w:pPr>
        <w:pStyle w:val="a3"/>
        <w:ind w:firstLine="709"/>
      </w:pPr>
    </w:p>
    <w:p w:rsidR="008C6B1E" w:rsidRPr="00C3684F" w:rsidRDefault="008C6B1E" w:rsidP="008C6B1E">
      <w:pPr>
        <w:pStyle w:val="a3"/>
        <w:ind w:firstLine="709"/>
      </w:pPr>
    </w:p>
    <w:p w:rsidR="008C6B1E" w:rsidRDefault="008C6B1E" w:rsidP="008C6B1E">
      <w:pPr>
        <w:pStyle w:val="a3"/>
        <w:ind w:firstLine="709"/>
      </w:pPr>
    </w:p>
    <w:p w:rsidR="008C6B1E" w:rsidRDefault="008C6B1E" w:rsidP="008C6B1E">
      <w:pPr>
        <w:pStyle w:val="a3"/>
        <w:ind w:firstLine="709"/>
      </w:pPr>
    </w:p>
    <w:p w:rsidR="008C6B1E" w:rsidRDefault="008C6B1E" w:rsidP="008C6B1E">
      <w:pPr>
        <w:pStyle w:val="a3"/>
        <w:ind w:firstLine="709"/>
      </w:pPr>
    </w:p>
    <w:p w:rsidR="008C6B1E" w:rsidRDefault="008C6B1E" w:rsidP="008C6B1E">
      <w:pPr>
        <w:pStyle w:val="a3"/>
        <w:ind w:firstLine="709"/>
      </w:pPr>
    </w:p>
    <w:p w:rsidR="008C6B1E" w:rsidRDefault="008C6B1E" w:rsidP="008C6B1E">
      <w:pPr>
        <w:pStyle w:val="a3"/>
        <w:ind w:firstLine="709"/>
      </w:pPr>
    </w:p>
    <w:p w:rsidR="008C6B1E" w:rsidRDefault="008C6B1E" w:rsidP="008C6B1E">
      <w:pPr>
        <w:pStyle w:val="a3"/>
        <w:ind w:firstLine="709"/>
      </w:pPr>
    </w:p>
    <w:p w:rsidR="008C6B1E" w:rsidRDefault="008C6B1E" w:rsidP="008C6B1E">
      <w:pPr>
        <w:pStyle w:val="a3"/>
        <w:ind w:firstLine="709"/>
      </w:pPr>
    </w:p>
    <w:p w:rsidR="008C6B1E" w:rsidRDefault="008C6B1E" w:rsidP="008C6B1E">
      <w:pPr>
        <w:pStyle w:val="a3"/>
        <w:ind w:firstLine="709"/>
      </w:pPr>
    </w:p>
    <w:p w:rsidR="008C6B1E" w:rsidRDefault="008C6B1E" w:rsidP="008C6B1E">
      <w:pPr>
        <w:pStyle w:val="a3"/>
        <w:ind w:firstLine="709"/>
      </w:pPr>
    </w:p>
    <w:p w:rsidR="008C6B1E" w:rsidRDefault="008C6B1E" w:rsidP="008C6B1E">
      <w:pPr>
        <w:pStyle w:val="a3"/>
        <w:ind w:firstLine="709"/>
      </w:pPr>
    </w:p>
    <w:p w:rsidR="008C6B1E" w:rsidRDefault="008C6B1E" w:rsidP="008C6B1E">
      <w:pPr>
        <w:pStyle w:val="a3"/>
        <w:ind w:firstLine="709"/>
      </w:pPr>
    </w:p>
    <w:p w:rsidR="008C6B1E" w:rsidRPr="00C3684F" w:rsidRDefault="008C6B1E" w:rsidP="008C6B1E">
      <w:pPr>
        <w:pStyle w:val="a3"/>
        <w:ind w:firstLine="709"/>
      </w:pPr>
    </w:p>
    <w:p w:rsidR="008C6B1E" w:rsidRPr="00C3684F" w:rsidRDefault="008C6B1E" w:rsidP="008C6B1E">
      <w:pPr>
        <w:pStyle w:val="31"/>
        <w:ind w:left="0" w:firstLine="709"/>
        <w:jc w:val="center"/>
      </w:pPr>
      <w:r w:rsidRPr="00C3684F">
        <w:lastRenderedPageBreak/>
        <w:t>Содержание</w:t>
      </w:r>
    </w:p>
    <w:p w:rsidR="008C6B1E" w:rsidRPr="00C3684F" w:rsidRDefault="008C6B1E" w:rsidP="008C6B1E">
      <w:pPr>
        <w:pStyle w:val="a3"/>
        <w:ind w:firstLine="709"/>
        <w:rPr>
          <w:b/>
        </w:rPr>
      </w:pPr>
    </w:p>
    <w:tbl>
      <w:tblPr>
        <w:tblStyle w:val="TableNormal"/>
        <w:tblW w:w="8961"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3"/>
        <w:gridCol w:w="7087"/>
        <w:gridCol w:w="851"/>
      </w:tblGrid>
      <w:tr w:rsidR="008C6B1E" w:rsidRPr="003E1A99" w:rsidTr="00A04B2C">
        <w:trPr>
          <w:trHeight w:val="324"/>
        </w:trPr>
        <w:tc>
          <w:tcPr>
            <w:tcW w:w="1023" w:type="dxa"/>
          </w:tcPr>
          <w:p w:rsidR="008C6B1E" w:rsidRPr="009E4C59" w:rsidRDefault="008C6B1E" w:rsidP="00D428FF">
            <w:pPr>
              <w:pStyle w:val="TableParagraph"/>
              <w:ind w:left="0" w:firstLine="172"/>
              <w:jc w:val="center"/>
              <w:rPr>
                <w:sz w:val="28"/>
                <w:szCs w:val="28"/>
              </w:rPr>
            </w:pPr>
          </w:p>
        </w:tc>
        <w:tc>
          <w:tcPr>
            <w:tcW w:w="7087" w:type="dxa"/>
          </w:tcPr>
          <w:p w:rsidR="008C6B1E" w:rsidRPr="009E4C59" w:rsidRDefault="00266466" w:rsidP="008C6B1E">
            <w:pPr>
              <w:pStyle w:val="TableParagraph"/>
              <w:ind w:left="0" w:firstLine="709"/>
              <w:rPr>
                <w:sz w:val="28"/>
                <w:szCs w:val="28"/>
              </w:rPr>
            </w:pPr>
            <w:r>
              <w:rPr>
                <w:sz w:val="28"/>
                <w:szCs w:val="28"/>
              </w:rPr>
              <w:t>Пояснительная записка</w:t>
            </w:r>
          </w:p>
        </w:tc>
        <w:tc>
          <w:tcPr>
            <w:tcW w:w="851" w:type="dxa"/>
          </w:tcPr>
          <w:p w:rsidR="008C6B1E" w:rsidRPr="009E4C59" w:rsidRDefault="008C6B1E" w:rsidP="008E6EB1">
            <w:pPr>
              <w:pStyle w:val="TableParagraph"/>
              <w:ind w:left="0" w:firstLine="174"/>
              <w:jc w:val="center"/>
              <w:rPr>
                <w:sz w:val="28"/>
                <w:szCs w:val="28"/>
              </w:rPr>
            </w:pPr>
            <w:r>
              <w:rPr>
                <w:sz w:val="28"/>
                <w:szCs w:val="28"/>
              </w:rPr>
              <w:t>Стр.</w:t>
            </w:r>
            <w:r w:rsidR="008E6EB1">
              <w:rPr>
                <w:sz w:val="28"/>
                <w:szCs w:val="28"/>
              </w:rPr>
              <w:t xml:space="preserve"> 2</w:t>
            </w:r>
          </w:p>
        </w:tc>
      </w:tr>
      <w:tr w:rsidR="00D428FF" w:rsidRPr="003E1A99" w:rsidTr="00A04B2C">
        <w:trPr>
          <w:trHeight w:val="321"/>
        </w:trPr>
        <w:tc>
          <w:tcPr>
            <w:tcW w:w="1023" w:type="dxa"/>
          </w:tcPr>
          <w:p w:rsidR="00D428FF" w:rsidRPr="00A04B2C" w:rsidRDefault="00D428FF" w:rsidP="00A04B2C">
            <w:pPr>
              <w:pStyle w:val="TableParagraph"/>
              <w:ind w:left="0" w:firstLine="172"/>
              <w:jc w:val="center"/>
              <w:rPr>
                <w:sz w:val="24"/>
                <w:szCs w:val="24"/>
              </w:rPr>
            </w:pPr>
            <w:r w:rsidRPr="00A04B2C">
              <w:rPr>
                <w:sz w:val="24"/>
                <w:szCs w:val="24"/>
              </w:rPr>
              <w:t>Раздел 1</w:t>
            </w:r>
          </w:p>
        </w:tc>
        <w:tc>
          <w:tcPr>
            <w:tcW w:w="7087" w:type="dxa"/>
          </w:tcPr>
          <w:p w:rsidR="00D428FF" w:rsidRPr="00A04B2C" w:rsidRDefault="00A04B2C" w:rsidP="00A04B2C">
            <w:pPr>
              <w:pStyle w:val="TableParagraph"/>
              <w:ind w:left="141" w:firstLine="172"/>
              <w:jc w:val="both"/>
              <w:rPr>
                <w:sz w:val="24"/>
                <w:szCs w:val="24"/>
              </w:rPr>
            </w:pPr>
            <w:r w:rsidRPr="00A04B2C">
              <w:rPr>
                <w:sz w:val="24"/>
                <w:szCs w:val="24"/>
              </w:rPr>
              <w:t>ОБЩИЕ ПОЛОЖЕНИЯ</w:t>
            </w:r>
          </w:p>
        </w:tc>
        <w:tc>
          <w:tcPr>
            <w:tcW w:w="851" w:type="dxa"/>
          </w:tcPr>
          <w:p w:rsidR="00D428FF" w:rsidRPr="009E4C59" w:rsidRDefault="00D428FF" w:rsidP="008C6B1E">
            <w:pPr>
              <w:pStyle w:val="TableParagraph"/>
              <w:ind w:left="0" w:firstLine="174"/>
              <w:rPr>
                <w:sz w:val="28"/>
                <w:szCs w:val="28"/>
              </w:rPr>
            </w:pPr>
          </w:p>
        </w:tc>
      </w:tr>
      <w:tr w:rsidR="00D428FF" w:rsidRPr="003E1A99" w:rsidTr="00A04B2C">
        <w:trPr>
          <w:trHeight w:val="321"/>
        </w:trPr>
        <w:tc>
          <w:tcPr>
            <w:tcW w:w="1023" w:type="dxa"/>
          </w:tcPr>
          <w:p w:rsidR="00D428FF" w:rsidRPr="00A04B2C" w:rsidRDefault="00D428FF" w:rsidP="00A04B2C">
            <w:pPr>
              <w:pStyle w:val="TableParagraph"/>
              <w:ind w:left="0" w:firstLine="172"/>
              <w:jc w:val="center"/>
              <w:rPr>
                <w:sz w:val="24"/>
                <w:szCs w:val="24"/>
              </w:rPr>
            </w:pPr>
            <w:r w:rsidRPr="00A04B2C">
              <w:rPr>
                <w:sz w:val="24"/>
                <w:szCs w:val="24"/>
              </w:rPr>
              <w:t>1.1.</w:t>
            </w:r>
          </w:p>
        </w:tc>
        <w:tc>
          <w:tcPr>
            <w:tcW w:w="7087" w:type="dxa"/>
          </w:tcPr>
          <w:p w:rsidR="00D428FF" w:rsidRPr="00A04B2C" w:rsidRDefault="00A04B2C" w:rsidP="00A04B2C">
            <w:pPr>
              <w:tabs>
                <w:tab w:val="left" w:pos="2090"/>
              </w:tabs>
              <w:ind w:left="141" w:firstLine="172"/>
              <w:jc w:val="both"/>
              <w:rPr>
                <w:sz w:val="24"/>
                <w:szCs w:val="24"/>
              </w:rPr>
            </w:pPr>
            <w:r w:rsidRPr="00A04B2C">
              <w:rPr>
                <w:sz w:val="24"/>
                <w:szCs w:val="24"/>
              </w:rPr>
              <w:t>Концептуально-ценностные основания и принципы организации воспитательного процесса в ПГУ им. Т.Г. Шевченко для студентов направления подготовки…………..</w:t>
            </w:r>
          </w:p>
        </w:tc>
        <w:tc>
          <w:tcPr>
            <w:tcW w:w="851" w:type="dxa"/>
          </w:tcPr>
          <w:p w:rsidR="00D428FF" w:rsidRPr="009E4C59" w:rsidRDefault="00D428FF" w:rsidP="008C6B1E">
            <w:pPr>
              <w:pStyle w:val="TableParagraph"/>
              <w:ind w:left="0" w:firstLine="174"/>
              <w:rPr>
                <w:sz w:val="28"/>
                <w:szCs w:val="28"/>
              </w:rPr>
            </w:pPr>
          </w:p>
        </w:tc>
      </w:tr>
      <w:tr w:rsidR="00D428FF" w:rsidRPr="003E1A99" w:rsidTr="00A04B2C">
        <w:trPr>
          <w:trHeight w:val="321"/>
        </w:trPr>
        <w:tc>
          <w:tcPr>
            <w:tcW w:w="1023" w:type="dxa"/>
          </w:tcPr>
          <w:p w:rsidR="00D428FF" w:rsidRPr="00A04B2C" w:rsidRDefault="00D428FF" w:rsidP="00A04B2C">
            <w:pPr>
              <w:pStyle w:val="TableParagraph"/>
              <w:ind w:left="0" w:firstLine="172"/>
              <w:jc w:val="center"/>
              <w:rPr>
                <w:sz w:val="24"/>
                <w:szCs w:val="24"/>
              </w:rPr>
            </w:pPr>
            <w:r w:rsidRPr="00A04B2C">
              <w:rPr>
                <w:sz w:val="24"/>
                <w:szCs w:val="24"/>
              </w:rPr>
              <w:t xml:space="preserve">1.2. </w:t>
            </w:r>
          </w:p>
        </w:tc>
        <w:tc>
          <w:tcPr>
            <w:tcW w:w="7087" w:type="dxa"/>
          </w:tcPr>
          <w:p w:rsidR="00D428FF" w:rsidRPr="00A04B2C" w:rsidRDefault="00A04B2C" w:rsidP="00A04B2C">
            <w:pPr>
              <w:pStyle w:val="110"/>
              <w:tabs>
                <w:tab w:val="left" w:pos="2090"/>
                <w:tab w:val="left" w:pos="4884"/>
                <w:tab w:val="left" w:pos="6376"/>
                <w:tab w:val="left" w:pos="6942"/>
                <w:tab w:val="left" w:pos="8972"/>
              </w:tabs>
              <w:ind w:left="141" w:firstLine="172"/>
              <w:rPr>
                <w:b w:val="0"/>
                <w:sz w:val="24"/>
                <w:szCs w:val="24"/>
              </w:rPr>
            </w:pPr>
            <w:r w:rsidRPr="00A04B2C">
              <w:rPr>
                <w:b w:val="0"/>
                <w:sz w:val="24"/>
                <w:szCs w:val="24"/>
              </w:rPr>
              <w:t xml:space="preserve">Методологические подходы к организации воспитательной деятельности в ПГУ им. Т.Г. Шевченко </w:t>
            </w:r>
          </w:p>
        </w:tc>
        <w:tc>
          <w:tcPr>
            <w:tcW w:w="851" w:type="dxa"/>
          </w:tcPr>
          <w:p w:rsidR="00D428FF" w:rsidRPr="009E4C59" w:rsidRDefault="00D428FF" w:rsidP="008C6B1E">
            <w:pPr>
              <w:pStyle w:val="TableParagraph"/>
              <w:ind w:left="0" w:firstLine="174"/>
              <w:rPr>
                <w:sz w:val="28"/>
                <w:szCs w:val="28"/>
              </w:rPr>
            </w:pPr>
          </w:p>
        </w:tc>
      </w:tr>
      <w:tr w:rsidR="00D428FF" w:rsidRPr="003E1A99" w:rsidTr="00A04B2C">
        <w:trPr>
          <w:trHeight w:val="321"/>
        </w:trPr>
        <w:tc>
          <w:tcPr>
            <w:tcW w:w="1023" w:type="dxa"/>
          </w:tcPr>
          <w:p w:rsidR="00D428FF" w:rsidRPr="00A04B2C" w:rsidRDefault="00A04B2C" w:rsidP="00A04B2C">
            <w:pPr>
              <w:pStyle w:val="TableParagraph"/>
              <w:ind w:left="0" w:firstLine="172"/>
              <w:jc w:val="center"/>
              <w:rPr>
                <w:sz w:val="24"/>
                <w:szCs w:val="24"/>
              </w:rPr>
            </w:pPr>
            <w:r w:rsidRPr="00A04B2C">
              <w:rPr>
                <w:sz w:val="24"/>
                <w:szCs w:val="24"/>
              </w:rPr>
              <w:t>1.3.</w:t>
            </w:r>
          </w:p>
        </w:tc>
        <w:tc>
          <w:tcPr>
            <w:tcW w:w="7087" w:type="dxa"/>
          </w:tcPr>
          <w:p w:rsidR="00D428FF" w:rsidRPr="00A04B2C" w:rsidRDefault="00A04B2C" w:rsidP="00A04B2C">
            <w:pPr>
              <w:pStyle w:val="110"/>
              <w:tabs>
                <w:tab w:val="left" w:pos="2090"/>
              </w:tabs>
              <w:ind w:left="141" w:firstLine="172"/>
              <w:rPr>
                <w:b w:val="0"/>
                <w:sz w:val="24"/>
                <w:szCs w:val="24"/>
              </w:rPr>
            </w:pPr>
            <w:r w:rsidRPr="00A04B2C">
              <w:rPr>
                <w:b w:val="0"/>
                <w:sz w:val="24"/>
                <w:szCs w:val="24"/>
              </w:rPr>
              <w:t>Основные нормативно-правовые документы, регламентирующие организацию воспитательной деятельности в ПГУ им. Т.Г. Шевченко</w:t>
            </w:r>
          </w:p>
        </w:tc>
        <w:tc>
          <w:tcPr>
            <w:tcW w:w="851" w:type="dxa"/>
          </w:tcPr>
          <w:p w:rsidR="00D428FF" w:rsidRPr="009E4C59" w:rsidRDefault="00D428FF" w:rsidP="008C6B1E">
            <w:pPr>
              <w:pStyle w:val="TableParagraph"/>
              <w:ind w:left="0" w:firstLine="174"/>
              <w:rPr>
                <w:sz w:val="28"/>
                <w:szCs w:val="28"/>
              </w:rPr>
            </w:pPr>
          </w:p>
        </w:tc>
      </w:tr>
      <w:tr w:rsidR="008C6B1E" w:rsidRPr="003E1A99" w:rsidTr="00A04B2C">
        <w:trPr>
          <w:trHeight w:val="321"/>
        </w:trPr>
        <w:tc>
          <w:tcPr>
            <w:tcW w:w="1023" w:type="dxa"/>
          </w:tcPr>
          <w:p w:rsidR="008C6B1E" w:rsidRPr="00A04B2C" w:rsidRDefault="00D428FF" w:rsidP="00A04B2C">
            <w:pPr>
              <w:pStyle w:val="TableParagraph"/>
              <w:ind w:left="0" w:firstLine="172"/>
              <w:jc w:val="center"/>
              <w:rPr>
                <w:sz w:val="24"/>
                <w:szCs w:val="24"/>
              </w:rPr>
            </w:pPr>
            <w:r w:rsidRPr="00A04B2C">
              <w:rPr>
                <w:sz w:val="24"/>
                <w:szCs w:val="24"/>
              </w:rPr>
              <w:t>1.4.</w:t>
            </w:r>
          </w:p>
        </w:tc>
        <w:tc>
          <w:tcPr>
            <w:tcW w:w="7087" w:type="dxa"/>
          </w:tcPr>
          <w:p w:rsidR="008C6B1E" w:rsidRPr="00A04B2C" w:rsidRDefault="008C6B1E" w:rsidP="00A04B2C">
            <w:pPr>
              <w:pStyle w:val="TableParagraph"/>
              <w:ind w:left="141" w:firstLine="172"/>
              <w:jc w:val="both"/>
              <w:rPr>
                <w:sz w:val="24"/>
                <w:szCs w:val="24"/>
              </w:rPr>
            </w:pPr>
            <w:r w:rsidRPr="00A04B2C">
              <w:rPr>
                <w:sz w:val="24"/>
                <w:szCs w:val="24"/>
              </w:rPr>
              <w:t>Цели</w:t>
            </w:r>
            <w:r w:rsidRPr="00A04B2C">
              <w:rPr>
                <w:spacing w:val="-3"/>
                <w:sz w:val="24"/>
                <w:szCs w:val="24"/>
              </w:rPr>
              <w:t xml:space="preserve"> </w:t>
            </w:r>
            <w:r w:rsidRPr="00A04B2C">
              <w:rPr>
                <w:sz w:val="24"/>
                <w:szCs w:val="24"/>
              </w:rPr>
              <w:t>и</w:t>
            </w:r>
            <w:r w:rsidRPr="00A04B2C">
              <w:rPr>
                <w:spacing w:val="-3"/>
                <w:sz w:val="24"/>
                <w:szCs w:val="24"/>
              </w:rPr>
              <w:t xml:space="preserve"> </w:t>
            </w:r>
            <w:r w:rsidRPr="00A04B2C">
              <w:rPr>
                <w:sz w:val="24"/>
                <w:szCs w:val="24"/>
              </w:rPr>
              <w:t>задачи</w:t>
            </w:r>
            <w:r w:rsidRPr="00A04B2C">
              <w:rPr>
                <w:spacing w:val="-2"/>
                <w:sz w:val="24"/>
                <w:szCs w:val="24"/>
              </w:rPr>
              <w:t xml:space="preserve"> </w:t>
            </w:r>
            <w:r w:rsidRPr="00A04B2C">
              <w:rPr>
                <w:sz w:val="24"/>
                <w:szCs w:val="24"/>
              </w:rPr>
              <w:t>воспитательного</w:t>
            </w:r>
            <w:r w:rsidRPr="00A04B2C">
              <w:rPr>
                <w:spacing w:val="-1"/>
                <w:sz w:val="24"/>
                <w:szCs w:val="24"/>
              </w:rPr>
              <w:t xml:space="preserve"> </w:t>
            </w:r>
            <w:r w:rsidRPr="00A04B2C">
              <w:rPr>
                <w:sz w:val="24"/>
                <w:szCs w:val="24"/>
              </w:rPr>
              <w:t>процесса</w:t>
            </w:r>
            <w:r w:rsidR="003327F5" w:rsidRPr="00A04B2C">
              <w:rPr>
                <w:sz w:val="24"/>
                <w:szCs w:val="24"/>
              </w:rPr>
              <w:t xml:space="preserve"> в ПГУ им. Т.Г. Шевченко</w:t>
            </w:r>
          </w:p>
        </w:tc>
        <w:tc>
          <w:tcPr>
            <w:tcW w:w="851" w:type="dxa"/>
          </w:tcPr>
          <w:p w:rsidR="008C6B1E" w:rsidRPr="009E4C59" w:rsidRDefault="008C6B1E" w:rsidP="008C6B1E">
            <w:pPr>
              <w:pStyle w:val="TableParagraph"/>
              <w:ind w:left="0" w:firstLine="174"/>
              <w:rPr>
                <w:sz w:val="28"/>
                <w:szCs w:val="28"/>
              </w:rPr>
            </w:pPr>
          </w:p>
        </w:tc>
      </w:tr>
      <w:tr w:rsidR="00D428FF" w:rsidRPr="003E1A99" w:rsidTr="00A04B2C">
        <w:trPr>
          <w:trHeight w:val="321"/>
        </w:trPr>
        <w:tc>
          <w:tcPr>
            <w:tcW w:w="1023" w:type="dxa"/>
          </w:tcPr>
          <w:p w:rsidR="00D428FF" w:rsidRPr="00A04B2C" w:rsidRDefault="00D428FF" w:rsidP="00A04B2C">
            <w:pPr>
              <w:pStyle w:val="TableParagraph"/>
              <w:ind w:left="0" w:firstLine="172"/>
              <w:jc w:val="center"/>
              <w:rPr>
                <w:sz w:val="24"/>
                <w:szCs w:val="24"/>
              </w:rPr>
            </w:pPr>
            <w:r w:rsidRPr="00A04B2C">
              <w:rPr>
                <w:sz w:val="24"/>
                <w:szCs w:val="24"/>
              </w:rPr>
              <w:t>Раздел 2</w:t>
            </w:r>
          </w:p>
        </w:tc>
        <w:tc>
          <w:tcPr>
            <w:tcW w:w="7087" w:type="dxa"/>
          </w:tcPr>
          <w:p w:rsidR="00D428FF" w:rsidRPr="00A04B2C" w:rsidRDefault="00A04B2C" w:rsidP="00A04B2C">
            <w:pPr>
              <w:pStyle w:val="ab"/>
              <w:shd w:val="clear" w:color="auto" w:fill="FFFFFF"/>
              <w:spacing w:before="0" w:beforeAutospacing="0" w:after="0" w:afterAutospacing="0"/>
              <w:ind w:left="141" w:firstLine="172"/>
              <w:jc w:val="both"/>
            </w:pPr>
            <w:r w:rsidRPr="00A04B2C">
              <w:t>СОДЕРЖАНИЕ И УСЛОВИЯ РЕАЛИЗАЦИИ</w:t>
            </w:r>
            <w:r w:rsidRPr="00A04B2C">
              <w:br/>
              <w:t xml:space="preserve"> ВОСПИТАТЕЛЬНОЙ РАБОТЫ В ПРИДНЕСТРОВСКОМ ГОСУДАРСТВЕННОМ УНИВЕРСИТЕТЕ им. Т.Г. ШЕВЧЕНКО СО СТУДЕНТАМИ НАПРАВЛЕНИЯ ПОДГОТОВКИ……………….</w:t>
            </w:r>
          </w:p>
        </w:tc>
        <w:tc>
          <w:tcPr>
            <w:tcW w:w="851" w:type="dxa"/>
          </w:tcPr>
          <w:p w:rsidR="00D428FF" w:rsidRPr="009E4C59" w:rsidRDefault="00D428FF" w:rsidP="008C6B1E">
            <w:pPr>
              <w:pStyle w:val="TableParagraph"/>
              <w:ind w:left="0" w:firstLine="174"/>
              <w:rPr>
                <w:sz w:val="28"/>
                <w:szCs w:val="28"/>
              </w:rPr>
            </w:pPr>
          </w:p>
        </w:tc>
      </w:tr>
      <w:tr w:rsidR="00D428FF" w:rsidRPr="003E1A99" w:rsidTr="00A04B2C">
        <w:trPr>
          <w:trHeight w:val="321"/>
        </w:trPr>
        <w:tc>
          <w:tcPr>
            <w:tcW w:w="1023" w:type="dxa"/>
          </w:tcPr>
          <w:p w:rsidR="00D428FF" w:rsidRPr="00A04B2C" w:rsidRDefault="00D428FF" w:rsidP="00A04B2C">
            <w:pPr>
              <w:pStyle w:val="TableParagraph"/>
              <w:ind w:left="0" w:firstLine="172"/>
              <w:jc w:val="center"/>
              <w:rPr>
                <w:sz w:val="24"/>
                <w:szCs w:val="24"/>
              </w:rPr>
            </w:pPr>
            <w:r w:rsidRPr="00A04B2C">
              <w:rPr>
                <w:sz w:val="24"/>
                <w:szCs w:val="24"/>
              </w:rPr>
              <w:t>2.1.</w:t>
            </w:r>
          </w:p>
        </w:tc>
        <w:tc>
          <w:tcPr>
            <w:tcW w:w="7087" w:type="dxa"/>
          </w:tcPr>
          <w:p w:rsidR="00D428FF" w:rsidRPr="00A04B2C" w:rsidRDefault="00A04B2C" w:rsidP="00A04B2C">
            <w:pPr>
              <w:pStyle w:val="110"/>
              <w:tabs>
                <w:tab w:val="left" w:pos="2090"/>
                <w:tab w:val="left" w:pos="2230"/>
              </w:tabs>
              <w:ind w:left="141" w:firstLine="172"/>
              <w:rPr>
                <w:b w:val="0"/>
                <w:sz w:val="24"/>
                <w:szCs w:val="24"/>
              </w:rPr>
            </w:pPr>
            <w:r w:rsidRPr="00A04B2C">
              <w:rPr>
                <w:b w:val="0"/>
                <w:sz w:val="24"/>
                <w:szCs w:val="24"/>
              </w:rPr>
              <w:t>Воспитывающая (воспитательная) среда ПГУ им. Т.Г. Шевченко</w:t>
            </w:r>
          </w:p>
        </w:tc>
        <w:tc>
          <w:tcPr>
            <w:tcW w:w="851" w:type="dxa"/>
          </w:tcPr>
          <w:p w:rsidR="00D428FF" w:rsidRPr="009E4C59" w:rsidRDefault="00D428FF" w:rsidP="008C6B1E">
            <w:pPr>
              <w:pStyle w:val="TableParagraph"/>
              <w:ind w:left="0" w:firstLine="174"/>
              <w:rPr>
                <w:sz w:val="28"/>
                <w:szCs w:val="28"/>
              </w:rPr>
            </w:pPr>
          </w:p>
        </w:tc>
      </w:tr>
      <w:tr w:rsidR="008C6B1E" w:rsidRPr="003E1A99" w:rsidTr="00A04B2C">
        <w:trPr>
          <w:trHeight w:val="451"/>
        </w:trPr>
        <w:tc>
          <w:tcPr>
            <w:tcW w:w="1023" w:type="dxa"/>
          </w:tcPr>
          <w:p w:rsidR="008C6B1E" w:rsidRPr="00A04B2C" w:rsidRDefault="00D428FF" w:rsidP="00A04B2C">
            <w:pPr>
              <w:pStyle w:val="TableParagraph"/>
              <w:ind w:left="0" w:firstLine="172"/>
              <w:jc w:val="center"/>
              <w:rPr>
                <w:sz w:val="24"/>
                <w:szCs w:val="24"/>
              </w:rPr>
            </w:pPr>
            <w:r w:rsidRPr="00A04B2C">
              <w:rPr>
                <w:sz w:val="24"/>
                <w:szCs w:val="24"/>
              </w:rPr>
              <w:t>2.2.</w:t>
            </w:r>
          </w:p>
        </w:tc>
        <w:tc>
          <w:tcPr>
            <w:tcW w:w="7087" w:type="dxa"/>
          </w:tcPr>
          <w:p w:rsidR="008C6B1E" w:rsidRPr="00A04B2C" w:rsidRDefault="008C6B1E" w:rsidP="00A04B2C">
            <w:pPr>
              <w:pStyle w:val="TableParagraph"/>
              <w:ind w:left="141" w:firstLine="172"/>
              <w:jc w:val="both"/>
              <w:rPr>
                <w:sz w:val="24"/>
                <w:szCs w:val="24"/>
              </w:rPr>
            </w:pPr>
            <w:r w:rsidRPr="00A04B2C">
              <w:rPr>
                <w:sz w:val="24"/>
                <w:szCs w:val="24"/>
              </w:rPr>
              <w:t>Основные</w:t>
            </w:r>
            <w:r w:rsidRPr="00A04B2C">
              <w:rPr>
                <w:spacing w:val="-6"/>
                <w:sz w:val="24"/>
                <w:szCs w:val="24"/>
              </w:rPr>
              <w:t xml:space="preserve"> </w:t>
            </w:r>
            <w:r w:rsidRPr="00A04B2C">
              <w:rPr>
                <w:sz w:val="24"/>
                <w:szCs w:val="24"/>
              </w:rPr>
              <w:t>направления</w:t>
            </w:r>
            <w:r w:rsidRPr="00A04B2C">
              <w:rPr>
                <w:spacing w:val="-4"/>
                <w:sz w:val="24"/>
                <w:szCs w:val="24"/>
              </w:rPr>
              <w:t xml:space="preserve"> </w:t>
            </w:r>
            <w:r w:rsidRPr="00A04B2C">
              <w:rPr>
                <w:sz w:val="24"/>
                <w:szCs w:val="24"/>
              </w:rPr>
              <w:t>воспитательной</w:t>
            </w:r>
            <w:r w:rsidRPr="00A04B2C">
              <w:rPr>
                <w:spacing w:val="-5"/>
                <w:sz w:val="24"/>
                <w:szCs w:val="24"/>
              </w:rPr>
              <w:t xml:space="preserve"> </w:t>
            </w:r>
            <w:r w:rsidRPr="00A04B2C">
              <w:rPr>
                <w:sz w:val="24"/>
                <w:szCs w:val="24"/>
              </w:rPr>
              <w:t>работы (модули)</w:t>
            </w:r>
          </w:p>
        </w:tc>
        <w:tc>
          <w:tcPr>
            <w:tcW w:w="851" w:type="dxa"/>
          </w:tcPr>
          <w:p w:rsidR="008C6B1E" w:rsidRPr="009E4C59" w:rsidRDefault="008C6B1E" w:rsidP="008C6B1E">
            <w:pPr>
              <w:pStyle w:val="TableParagraph"/>
              <w:ind w:left="0" w:firstLine="174"/>
              <w:rPr>
                <w:sz w:val="28"/>
                <w:szCs w:val="28"/>
              </w:rPr>
            </w:pPr>
          </w:p>
        </w:tc>
      </w:tr>
      <w:tr w:rsidR="008C6B1E" w:rsidRPr="003E1A99" w:rsidTr="00A04B2C">
        <w:trPr>
          <w:trHeight w:val="323"/>
        </w:trPr>
        <w:tc>
          <w:tcPr>
            <w:tcW w:w="1023" w:type="dxa"/>
          </w:tcPr>
          <w:p w:rsidR="008C6B1E" w:rsidRPr="00A04B2C" w:rsidRDefault="00D428FF" w:rsidP="00A04B2C">
            <w:pPr>
              <w:pStyle w:val="TableParagraph"/>
              <w:ind w:left="0" w:firstLine="172"/>
              <w:jc w:val="center"/>
              <w:rPr>
                <w:sz w:val="24"/>
                <w:szCs w:val="24"/>
              </w:rPr>
            </w:pPr>
            <w:r w:rsidRPr="00A04B2C">
              <w:rPr>
                <w:sz w:val="24"/>
                <w:szCs w:val="24"/>
              </w:rPr>
              <w:t>2.3.</w:t>
            </w:r>
          </w:p>
        </w:tc>
        <w:tc>
          <w:tcPr>
            <w:tcW w:w="7087" w:type="dxa"/>
          </w:tcPr>
          <w:p w:rsidR="008C6B1E" w:rsidRPr="00A04B2C" w:rsidRDefault="008C6B1E" w:rsidP="00A04B2C">
            <w:pPr>
              <w:pStyle w:val="TableParagraph"/>
              <w:ind w:left="141" w:firstLine="172"/>
              <w:jc w:val="both"/>
              <w:rPr>
                <w:sz w:val="24"/>
                <w:szCs w:val="24"/>
              </w:rPr>
            </w:pPr>
            <w:r w:rsidRPr="00A04B2C">
              <w:rPr>
                <w:sz w:val="24"/>
                <w:szCs w:val="24"/>
              </w:rPr>
              <w:t>Компетенции</w:t>
            </w:r>
            <w:r w:rsidRPr="00A04B2C">
              <w:rPr>
                <w:spacing w:val="-6"/>
                <w:sz w:val="24"/>
                <w:szCs w:val="24"/>
              </w:rPr>
              <w:t xml:space="preserve"> </w:t>
            </w:r>
            <w:r w:rsidR="00220D33" w:rsidRPr="00A04B2C">
              <w:rPr>
                <w:spacing w:val="-6"/>
                <w:sz w:val="24"/>
                <w:szCs w:val="24"/>
              </w:rPr>
              <w:t xml:space="preserve">и личностные результаты </w:t>
            </w:r>
            <w:r w:rsidRPr="00A04B2C">
              <w:rPr>
                <w:sz w:val="24"/>
                <w:szCs w:val="24"/>
              </w:rPr>
              <w:t>обучающегося,</w:t>
            </w:r>
            <w:r w:rsidRPr="00A04B2C">
              <w:rPr>
                <w:spacing w:val="-3"/>
                <w:sz w:val="24"/>
                <w:szCs w:val="24"/>
              </w:rPr>
              <w:t xml:space="preserve"> </w:t>
            </w:r>
            <w:r w:rsidRPr="00A04B2C">
              <w:rPr>
                <w:sz w:val="24"/>
                <w:szCs w:val="24"/>
              </w:rPr>
              <w:t>формируемые</w:t>
            </w:r>
            <w:r w:rsidRPr="00A04B2C">
              <w:rPr>
                <w:spacing w:val="-3"/>
                <w:sz w:val="24"/>
                <w:szCs w:val="24"/>
              </w:rPr>
              <w:t xml:space="preserve"> </w:t>
            </w:r>
            <w:r w:rsidRPr="00A04B2C">
              <w:rPr>
                <w:sz w:val="24"/>
                <w:szCs w:val="24"/>
              </w:rPr>
              <w:t>в</w:t>
            </w:r>
            <w:r w:rsidRPr="00A04B2C">
              <w:rPr>
                <w:spacing w:val="-3"/>
                <w:sz w:val="24"/>
                <w:szCs w:val="24"/>
              </w:rPr>
              <w:t xml:space="preserve"> </w:t>
            </w:r>
            <w:r w:rsidRPr="00A04B2C">
              <w:rPr>
                <w:sz w:val="24"/>
                <w:szCs w:val="24"/>
              </w:rPr>
              <w:t>результате</w:t>
            </w:r>
            <w:r w:rsidR="00220D33" w:rsidRPr="00A04B2C">
              <w:rPr>
                <w:sz w:val="24"/>
                <w:szCs w:val="24"/>
              </w:rPr>
              <w:t xml:space="preserve"> </w:t>
            </w:r>
            <w:r w:rsidRPr="00A04B2C">
              <w:rPr>
                <w:sz w:val="24"/>
                <w:szCs w:val="24"/>
              </w:rPr>
              <w:t>воспитательного</w:t>
            </w:r>
            <w:r w:rsidRPr="00A04B2C">
              <w:rPr>
                <w:spacing w:val="-6"/>
                <w:sz w:val="24"/>
                <w:szCs w:val="24"/>
              </w:rPr>
              <w:t xml:space="preserve"> </w:t>
            </w:r>
            <w:r w:rsidRPr="00A04B2C">
              <w:rPr>
                <w:sz w:val="24"/>
                <w:szCs w:val="24"/>
              </w:rPr>
              <w:t>процесса</w:t>
            </w:r>
          </w:p>
        </w:tc>
        <w:tc>
          <w:tcPr>
            <w:tcW w:w="851" w:type="dxa"/>
          </w:tcPr>
          <w:p w:rsidR="008C6B1E" w:rsidRPr="009E4C59" w:rsidRDefault="008C6B1E" w:rsidP="008C6B1E">
            <w:pPr>
              <w:pStyle w:val="TableParagraph"/>
              <w:ind w:left="0" w:firstLine="174"/>
              <w:rPr>
                <w:sz w:val="28"/>
                <w:szCs w:val="28"/>
              </w:rPr>
            </w:pPr>
          </w:p>
        </w:tc>
      </w:tr>
      <w:tr w:rsidR="008C6B1E" w:rsidRPr="003E1A99" w:rsidTr="00A04B2C">
        <w:trPr>
          <w:trHeight w:val="453"/>
        </w:trPr>
        <w:tc>
          <w:tcPr>
            <w:tcW w:w="1023" w:type="dxa"/>
          </w:tcPr>
          <w:p w:rsidR="008C6B1E" w:rsidRPr="00A04B2C" w:rsidRDefault="00D428FF" w:rsidP="00A04B2C">
            <w:pPr>
              <w:pStyle w:val="TableParagraph"/>
              <w:ind w:left="0" w:firstLine="172"/>
              <w:jc w:val="center"/>
              <w:rPr>
                <w:sz w:val="24"/>
                <w:szCs w:val="24"/>
              </w:rPr>
            </w:pPr>
            <w:r w:rsidRPr="00A04B2C">
              <w:rPr>
                <w:sz w:val="24"/>
                <w:szCs w:val="24"/>
              </w:rPr>
              <w:t>2.4.</w:t>
            </w:r>
          </w:p>
        </w:tc>
        <w:tc>
          <w:tcPr>
            <w:tcW w:w="7087" w:type="dxa"/>
          </w:tcPr>
          <w:p w:rsidR="008C6B1E" w:rsidRPr="00A04B2C" w:rsidRDefault="008C6B1E" w:rsidP="00A04B2C">
            <w:pPr>
              <w:pStyle w:val="TableParagraph"/>
              <w:ind w:left="141" w:firstLine="172"/>
              <w:jc w:val="both"/>
              <w:rPr>
                <w:sz w:val="24"/>
                <w:szCs w:val="24"/>
              </w:rPr>
            </w:pPr>
            <w:r w:rsidRPr="00A04B2C">
              <w:rPr>
                <w:sz w:val="24"/>
                <w:szCs w:val="24"/>
              </w:rPr>
              <w:t>Место воспитательного процесса в структуре ОПОП</w:t>
            </w:r>
          </w:p>
        </w:tc>
        <w:tc>
          <w:tcPr>
            <w:tcW w:w="851" w:type="dxa"/>
          </w:tcPr>
          <w:p w:rsidR="008C6B1E" w:rsidRPr="009E4C59" w:rsidRDefault="008C6B1E" w:rsidP="008C6B1E">
            <w:pPr>
              <w:pStyle w:val="TableParagraph"/>
              <w:ind w:left="0" w:firstLine="174"/>
              <w:rPr>
                <w:sz w:val="28"/>
                <w:szCs w:val="28"/>
              </w:rPr>
            </w:pPr>
          </w:p>
        </w:tc>
      </w:tr>
      <w:tr w:rsidR="008C6B1E" w:rsidRPr="003E1A99" w:rsidTr="00A04B2C">
        <w:trPr>
          <w:trHeight w:val="323"/>
        </w:trPr>
        <w:tc>
          <w:tcPr>
            <w:tcW w:w="1023" w:type="dxa"/>
          </w:tcPr>
          <w:p w:rsidR="008C6B1E" w:rsidRPr="00A04B2C" w:rsidRDefault="00D428FF" w:rsidP="00A04B2C">
            <w:pPr>
              <w:pStyle w:val="TableParagraph"/>
              <w:ind w:left="0" w:firstLine="172"/>
              <w:jc w:val="center"/>
              <w:rPr>
                <w:sz w:val="24"/>
                <w:szCs w:val="24"/>
              </w:rPr>
            </w:pPr>
            <w:r w:rsidRPr="00A04B2C">
              <w:rPr>
                <w:sz w:val="24"/>
                <w:szCs w:val="24"/>
              </w:rPr>
              <w:t>2.5.</w:t>
            </w:r>
          </w:p>
        </w:tc>
        <w:tc>
          <w:tcPr>
            <w:tcW w:w="7087" w:type="dxa"/>
          </w:tcPr>
          <w:p w:rsidR="008C6B1E" w:rsidRPr="00A04B2C" w:rsidRDefault="008C6B1E" w:rsidP="00A04B2C">
            <w:pPr>
              <w:pStyle w:val="TableParagraph"/>
              <w:ind w:left="141" w:firstLine="172"/>
              <w:jc w:val="both"/>
              <w:rPr>
                <w:sz w:val="24"/>
                <w:szCs w:val="24"/>
              </w:rPr>
            </w:pPr>
            <w:r w:rsidRPr="00A04B2C">
              <w:rPr>
                <w:sz w:val="24"/>
                <w:szCs w:val="24"/>
              </w:rPr>
              <w:t>Образовательные</w:t>
            </w:r>
            <w:r w:rsidRPr="00A04B2C">
              <w:rPr>
                <w:spacing w:val="-7"/>
                <w:sz w:val="24"/>
                <w:szCs w:val="24"/>
              </w:rPr>
              <w:t xml:space="preserve"> </w:t>
            </w:r>
            <w:r w:rsidRPr="00A04B2C">
              <w:rPr>
                <w:sz w:val="24"/>
                <w:szCs w:val="24"/>
              </w:rPr>
              <w:t>технологии</w:t>
            </w:r>
          </w:p>
        </w:tc>
        <w:tc>
          <w:tcPr>
            <w:tcW w:w="851" w:type="dxa"/>
          </w:tcPr>
          <w:p w:rsidR="008C6B1E" w:rsidRPr="009E4C59" w:rsidRDefault="008C6B1E" w:rsidP="008C6B1E">
            <w:pPr>
              <w:pStyle w:val="TableParagraph"/>
              <w:ind w:left="0" w:firstLine="174"/>
              <w:rPr>
                <w:sz w:val="28"/>
                <w:szCs w:val="28"/>
              </w:rPr>
            </w:pPr>
          </w:p>
        </w:tc>
      </w:tr>
      <w:tr w:rsidR="00D428FF" w:rsidRPr="003E1A99" w:rsidTr="00A04B2C">
        <w:trPr>
          <w:trHeight w:val="323"/>
        </w:trPr>
        <w:tc>
          <w:tcPr>
            <w:tcW w:w="1023" w:type="dxa"/>
          </w:tcPr>
          <w:p w:rsidR="00D428FF" w:rsidRPr="00A04B2C" w:rsidRDefault="00D428FF" w:rsidP="00A04B2C">
            <w:pPr>
              <w:pStyle w:val="TableParagraph"/>
              <w:ind w:left="0" w:firstLine="172"/>
              <w:jc w:val="center"/>
              <w:rPr>
                <w:sz w:val="24"/>
                <w:szCs w:val="24"/>
              </w:rPr>
            </w:pPr>
            <w:r w:rsidRPr="00A04B2C">
              <w:rPr>
                <w:sz w:val="24"/>
                <w:szCs w:val="24"/>
              </w:rPr>
              <w:t>2.6.</w:t>
            </w:r>
          </w:p>
        </w:tc>
        <w:tc>
          <w:tcPr>
            <w:tcW w:w="7087" w:type="dxa"/>
          </w:tcPr>
          <w:p w:rsidR="00D428FF" w:rsidRPr="00A04B2C" w:rsidRDefault="00A04B2C" w:rsidP="00A04B2C">
            <w:pPr>
              <w:pStyle w:val="110"/>
              <w:tabs>
                <w:tab w:val="left" w:pos="2090"/>
              </w:tabs>
              <w:ind w:left="141" w:firstLine="172"/>
              <w:rPr>
                <w:b w:val="0"/>
                <w:sz w:val="24"/>
                <w:szCs w:val="24"/>
              </w:rPr>
            </w:pPr>
            <w:r w:rsidRPr="00A04B2C">
              <w:rPr>
                <w:b w:val="0"/>
                <w:sz w:val="24"/>
                <w:szCs w:val="24"/>
              </w:rPr>
              <w:t>Ресурсное обеспечение реализации рабочей программы воспитания с обучающимися  ПГУ им. Т.Г. Шевченко</w:t>
            </w:r>
          </w:p>
        </w:tc>
        <w:tc>
          <w:tcPr>
            <w:tcW w:w="851" w:type="dxa"/>
          </w:tcPr>
          <w:p w:rsidR="00D428FF" w:rsidRPr="009E4C59" w:rsidRDefault="00D428FF" w:rsidP="008C6B1E">
            <w:pPr>
              <w:pStyle w:val="TableParagraph"/>
              <w:ind w:left="0" w:firstLine="174"/>
              <w:rPr>
                <w:sz w:val="28"/>
                <w:szCs w:val="28"/>
              </w:rPr>
            </w:pPr>
          </w:p>
        </w:tc>
      </w:tr>
      <w:tr w:rsidR="00D428FF" w:rsidRPr="003E1A99" w:rsidTr="00A04B2C">
        <w:trPr>
          <w:trHeight w:val="323"/>
        </w:trPr>
        <w:tc>
          <w:tcPr>
            <w:tcW w:w="1023" w:type="dxa"/>
          </w:tcPr>
          <w:p w:rsidR="00D428FF" w:rsidRPr="00A04B2C" w:rsidRDefault="00D428FF" w:rsidP="00A04B2C">
            <w:pPr>
              <w:pStyle w:val="TableParagraph"/>
              <w:ind w:left="0" w:firstLine="172"/>
              <w:jc w:val="center"/>
              <w:rPr>
                <w:sz w:val="24"/>
                <w:szCs w:val="24"/>
              </w:rPr>
            </w:pPr>
            <w:r w:rsidRPr="00A04B2C">
              <w:rPr>
                <w:sz w:val="24"/>
                <w:szCs w:val="24"/>
              </w:rPr>
              <w:t>2.6.1.</w:t>
            </w:r>
          </w:p>
        </w:tc>
        <w:tc>
          <w:tcPr>
            <w:tcW w:w="7087" w:type="dxa"/>
          </w:tcPr>
          <w:p w:rsidR="00D428FF" w:rsidRPr="00A04B2C" w:rsidRDefault="00A04B2C" w:rsidP="00A04B2C">
            <w:pPr>
              <w:tabs>
                <w:tab w:val="left" w:pos="2230"/>
              </w:tabs>
              <w:ind w:left="141" w:firstLine="172"/>
              <w:jc w:val="both"/>
              <w:rPr>
                <w:sz w:val="24"/>
                <w:szCs w:val="24"/>
              </w:rPr>
            </w:pPr>
            <w:r w:rsidRPr="00A04B2C">
              <w:rPr>
                <w:sz w:val="24"/>
                <w:szCs w:val="24"/>
              </w:rPr>
              <w:t>Нормативно-правовое обеспечение</w:t>
            </w:r>
          </w:p>
        </w:tc>
        <w:tc>
          <w:tcPr>
            <w:tcW w:w="851" w:type="dxa"/>
          </w:tcPr>
          <w:p w:rsidR="00D428FF" w:rsidRPr="009E4C59" w:rsidRDefault="00D428FF" w:rsidP="008C6B1E">
            <w:pPr>
              <w:pStyle w:val="TableParagraph"/>
              <w:ind w:left="0" w:firstLine="174"/>
              <w:rPr>
                <w:sz w:val="28"/>
                <w:szCs w:val="28"/>
              </w:rPr>
            </w:pPr>
          </w:p>
        </w:tc>
      </w:tr>
      <w:tr w:rsidR="00D428FF" w:rsidRPr="003E1A99" w:rsidTr="00A04B2C">
        <w:trPr>
          <w:trHeight w:val="323"/>
        </w:trPr>
        <w:tc>
          <w:tcPr>
            <w:tcW w:w="1023" w:type="dxa"/>
          </w:tcPr>
          <w:p w:rsidR="00D428FF" w:rsidRPr="00A04B2C" w:rsidRDefault="00D428FF" w:rsidP="00A04B2C">
            <w:pPr>
              <w:pStyle w:val="TableParagraph"/>
              <w:ind w:left="0" w:firstLine="172"/>
              <w:jc w:val="center"/>
              <w:rPr>
                <w:sz w:val="24"/>
                <w:szCs w:val="24"/>
              </w:rPr>
            </w:pPr>
            <w:r w:rsidRPr="00A04B2C">
              <w:rPr>
                <w:sz w:val="24"/>
                <w:szCs w:val="24"/>
              </w:rPr>
              <w:t>2.6.2.</w:t>
            </w:r>
          </w:p>
        </w:tc>
        <w:tc>
          <w:tcPr>
            <w:tcW w:w="7087" w:type="dxa"/>
          </w:tcPr>
          <w:p w:rsidR="00D428FF" w:rsidRPr="00A04B2C" w:rsidRDefault="00A04B2C" w:rsidP="00A04B2C">
            <w:pPr>
              <w:pStyle w:val="TableParagraph"/>
              <w:ind w:left="141" w:firstLine="172"/>
              <w:jc w:val="both"/>
              <w:rPr>
                <w:sz w:val="24"/>
                <w:szCs w:val="24"/>
              </w:rPr>
            </w:pPr>
            <w:r w:rsidRPr="00A04B2C">
              <w:rPr>
                <w:sz w:val="24"/>
                <w:szCs w:val="24"/>
              </w:rPr>
              <w:t>Кадровое обеспечение</w:t>
            </w:r>
          </w:p>
        </w:tc>
        <w:tc>
          <w:tcPr>
            <w:tcW w:w="851" w:type="dxa"/>
          </w:tcPr>
          <w:p w:rsidR="00D428FF" w:rsidRPr="009E4C59" w:rsidRDefault="00D428FF" w:rsidP="008C6B1E">
            <w:pPr>
              <w:pStyle w:val="TableParagraph"/>
              <w:ind w:left="0" w:firstLine="174"/>
              <w:rPr>
                <w:sz w:val="28"/>
                <w:szCs w:val="28"/>
              </w:rPr>
            </w:pPr>
          </w:p>
        </w:tc>
      </w:tr>
      <w:tr w:rsidR="00D428FF" w:rsidRPr="003E1A99" w:rsidTr="00A04B2C">
        <w:trPr>
          <w:trHeight w:val="323"/>
        </w:trPr>
        <w:tc>
          <w:tcPr>
            <w:tcW w:w="1023" w:type="dxa"/>
          </w:tcPr>
          <w:p w:rsidR="00D428FF" w:rsidRPr="00A04B2C" w:rsidRDefault="00D428FF" w:rsidP="00A04B2C">
            <w:pPr>
              <w:pStyle w:val="TableParagraph"/>
              <w:ind w:left="0" w:firstLine="172"/>
              <w:jc w:val="center"/>
              <w:rPr>
                <w:sz w:val="24"/>
                <w:szCs w:val="24"/>
              </w:rPr>
            </w:pPr>
            <w:r w:rsidRPr="00A04B2C">
              <w:rPr>
                <w:sz w:val="24"/>
                <w:szCs w:val="24"/>
              </w:rPr>
              <w:t>2.6.3.</w:t>
            </w:r>
          </w:p>
        </w:tc>
        <w:tc>
          <w:tcPr>
            <w:tcW w:w="7087" w:type="dxa"/>
          </w:tcPr>
          <w:p w:rsidR="00D428FF" w:rsidRPr="00A04B2C" w:rsidRDefault="00A04B2C" w:rsidP="00A04B2C">
            <w:pPr>
              <w:pStyle w:val="110"/>
              <w:tabs>
                <w:tab w:val="left" w:pos="2230"/>
              </w:tabs>
              <w:ind w:left="141" w:firstLine="172"/>
              <w:rPr>
                <w:b w:val="0"/>
                <w:sz w:val="24"/>
                <w:szCs w:val="24"/>
              </w:rPr>
            </w:pPr>
            <w:r w:rsidRPr="00A04B2C">
              <w:rPr>
                <w:b w:val="0"/>
                <w:sz w:val="24"/>
                <w:szCs w:val="24"/>
              </w:rPr>
              <w:t>Материально-техническое обеспечение реализации рабочей программы воспитания в ПГУ им. Т.Г. Шевченко со студентами направления подготовки………….</w:t>
            </w:r>
          </w:p>
        </w:tc>
        <w:tc>
          <w:tcPr>
            <w:tcW w:w="851" w:type="dxa"/>
          </w:tcPr>
          <w:p w:rsidR="00D428FF" w:rsidRPr="009E4C59" w:rsidRDefault="00D428FF" w:rsidP="008C6B1E">
            <w:pPr>
              <w:pStyle w:val="TableParagraph"/>
              <w:ind w:left="0" w:firstLine="174"/>
              <w:rPr>
                <w:sz w:val="28"/>
                <w:szCs w:val="28"/>
              </w:rPr>
            </w:pPr>
          </w:p>
        </w:tc>
      </w:tr>
      <w:tr w:rsidR="00D428FF" w:rsidRPr="003E1A99" w:rsidTr="00A04B2C">
        <w:trPr>
          <w:trHeight w:val="323"/>
        </w:trPr>
        <w:tc>
          <w:tcPr>
            <w:tcW w:w="1023" w:type="dxa"/>
          </w:tcPr>
          <w:p w:rsidR="00D428FF" w:rsidRPr="00A04B2C" w:rsidRDefault="00D428FF" w:rsidP="00A04B2C">
            <w:pPr>
              <w:pStyle w:val="TableParagraph"/>
              <w:ind w:left="0" w:firstLine="172"/>
              <w:jc w:val="center"/>
              <w:rPr>
                <w:sz w:val="24"/>
                <w:szCs w:val="24"/>
              </w:rPr>
            </w:pPr>
            <w:r w:rsidRPr="00A04B2C">
              <w:rPr>
                <w:sz w:val="24"/>
                <w:szCs w:val="24"/>
              </w:rPr>
              <w:t>2.7.</w:t>
            </w:r>
          </w:p>
        </w:tc>
        <w:tc>
          <w:tcPr>
            <w:tcW w:w="7087" w:type="dxa"/>
          </w:tcPr>
          <w:p w:rsidR="00D428FF" w:rsidRPr="00A04B2C" w:rsidRDefault="00A04B2C" w:rsidP="00A04B2C">
            <w:pPr>
              <w:tabs>
                <w:tab w:val="left" w:pos="2090"/>
                <w:tab w:val="left" w:pos="4656"/>
                <w:tab w:val="left" w:pos="6916"/>
                <w:tab w:val="left" w:pos="9488"/>
              </w:tabs>
              <w:ind w:left="141" w:firstLine="172"/>
              <w:jc w:val="both"/>
              <w:outlineLvl w:val="1"/>
              <w:rPr>
                <w:bCs/>
                <w:sz w:val="24"/>
                <w:szCs w:val="24"/>
              </w:rPr>
            </w:pPr>
            <w:r w:rsidRPr="00A04B2C">
              <w:rPr>
                <w:bCs/>
                <w:sz w:val="24"/>
                <w:szCs w:val="24"/>
              </w:rPr>
              <w:t>Инфраструктура университета, обеспечивающая реализацию Рабочей программы воспитания ПГУ им. Т.Г. Шевченко для студентов направления подготовки……………………</w:t>
            </w:r>
          </w:p>
        </w:tc>
        <w:tc>
          <w:tcPr>
            <w:tcW w:w="851" w:type="dxa"/>
          </w:tcPr>
          <w:p w:rsidR="00D428FF" w:rsidRPr="009E4C59" w:rsidRDefault="00D428FF" w:rsidP="008C6B1E">
            <w:pPr>
              <w:pStyle w:val="TableParagraph"/>
              <w:ind w:left="0" w:firstLine="174"/>
              <w:rPr>
                <w:sz w:val="28"/>
                <w:szCs w:val="28"/>
              </w:rPr>
            </w:pPr>
          </w:p>
        </w:tc>
      </w:tr>
      <w:tr w:rsidR="00D428FF" w:rsidRPr="003E1A99" w:rsidTr="00A04B2C">
        <w:trPr>
          <w:trHeight w:val="323"/>
        </w:trPr>
        <w:tc>
          <w:tcPr>
            <w:tcW w:w="1023" w:type="dxa"/>
          </w:tcPr>
          <w:p w:rsidR="00D428FF" w:rsidRPr="00A04B2C" w:rsidRDefault="00D428FF" w:rsidP="00A04B2C">
            <w:pPr>
              <w:pStyle w:val="TableParagraph"/>
              <w:ind w:left="0" w:firstLine="172"/>
              <w:jc w:val="center"/>
              <w:rPr>
                <w:sz w:val="24"/>
                <w:szCs w:val="24"/>
              </w:rPr>
            </w:pPr>
            <w:r w:rsidRPr="00A04B2C">
              <w:rPr>
                <w:sz w:val="24"/>
                <w:szCs w:val="24"/>
              </w:rPr>
              <w:t>2.8.</w:t>
            </w:r>
          </w:p>
        </w:tc>
        <w:tc>
          <w:tcPr>
            <w:tcW w:w="7087" w:type="dxa"/>
          </w:tcPr>
          <w:p w:rsidR="00D428FF" w:rsidRPr="00A04B2C" w:rsidRDefault="00A04B2C" w:rsidP="00A04B2C">
            <w:pPr>
              <w:pStyle w:val="110"/>
              <w:tabs>
                <w:tab w:val="left" w:pos="2230"/>
              </w:tabs>
              <w:ind w:left="141" w:firstLine="172"/>
              <w:rPr>
                <w:b w:val="0"/>
                <w:sz w:val="24"/>
                <w:szCs w:val="24"/>
              </w:rPr>
            </w:pPr>
            <w:r w:rsidRPr="00A04B2C">
              <w:rPr>
                <w:b w:val="0"/>
                <w:sz w:val="24"/>
                <w:szCs w:val="24"/>
              </w:rPr>
              <w:t>Сетевое взаимодействие с организациями, социальными институтами и субъектами воспитания</w:t>
            </w:r>
          </w:p>
        </w:tc>
        <w:tc>
          <w:tcPr>
            <w:tcW w:w="851" w:type="dxa"/>
          </w:tcPr>
          <w:p w:rsidR="00D428FF" w:rsidRPr="009E4C59" w:rsidRDefault="00D428FF" w:rsidP="008C6B1E">
            <w:pPr>
              <w:pStyle w:val="TableParagraph"/>
              <w:ind w:left="0" w:firstLine="174"/>
              <w:rPr>
                <w:sz w:val="28"/>
                <w:szCs w:val="28"/>
              </w:rPr>
            </w:pPr>
          </w:p>
        </w:tc>
      </w:tr>
      <w:tr w:rsidR="00D428FF" w:rsidRPr="003E1A99" w:rsidTr="00A04B2C">
        <w:trPr>
          <w:trHeight w:val="323"/>
        </w:trPr>
        <w:tc>
          <w:tcPr>
            <w:tcW w:w="1023" w:type="dxa"/>
          </w:tcPr>
          <w:p w:rsidR="00D428FF" w:rsidRPr="00A04B2C" w:rsidRDefault="00D428FF" w:rsidP="00A04B2C">
            <w:pPr>
              <w:pStyle w:val="TableParagraph"/>
              <w:ind w:left="0" w:firstLine="172"/>
              <w:jc w:val="center"/>
              <w:rPr>
                <w:sz w:val="24"/>
                <w:szCs w:val="24"/>
              </w:rPr>
            </w:pPr>
            <w:r w:rsidRPr="00A04B2C">
              <w:rPr>
                <w:sz w:val="24"/>
                <w:szCs w:val="24"/>
              </w:rPr>
              <w:t>Раздел 3</w:t>
            </w:r>
          </w:p>
        </w:tc>
        <w:tc>
          <w:tcPr>
            <w:tcW w:w="7087" w:type="dxa"/>
          </w:tcPr>
          <w:p w:rsidR="00D428FF" w:rsidRPr="00A04B2C" w:rsidRDefault="00A04B2C" w:rsidP="00A04B2C">
            <w:pPr>
              <w:pStyle w:val="110"/>
              <w:tabs>
                <w:tab w:val="left" w:pos="1446"/>
                <w:tab w:val="left" w:pos="1447"/>
              </w:tabs>
              <w:ind w:left="141" w:firstLine="172"/>
              <w:rPr>
                <w:b w:val="0"/>
                <w:sz w:val="24"/>
                <w:szCs w:val="24"/>
              </w:rPr>
            </w:pPr>
            <w:r w:rsidRPr="00A04B2C">
              <w:rPr>
                <w:b w:val="0"/>
                <w:sz w:val="24"/>
                <w:szCs w:val="24"/>
              </w:rPr>
              <w:t>УПРАВЛЕНИЕ ВОСПИТАТЕЛЬНОЙ РАБОТОЙ В УНИВЕРСИТЕТЕ И МОНИТОРИНГ КАЧЕСТВА ОРГАНИЗАЦИИ ВОСПИТАТЕЛЬНОЙ ДЕЯТЕЛЬНОСТИ ПГУ им. Т.Г. Шевченко</w:t>
            </w:r>
          </w:p>
        </w:tc>
        <w:tc>
          <w:tcPr>
            <w:tcW w:w="851" w:type="dxa"/>
          </w:tcPr>
          <w:p w:rsidR="00D428FF" w:rsidRPr="009E4C59" w:rsidRDefault="00D428FF" w:rsidP="008C6B1E">
            <w:pPr>
              <w:pStyle w:val="TableParagraph"/>
              <w:ind w:left="0" w:firstLine="174"/>
              <w:rPr>
                <w:sz w:val="28"/>
                <w:szCs w:val="28"/>
              </w:rPr>
            </w:pPr>
          </w:p>
        </w:tc>
      </w:tr>
      <w:tr w:rsidR="00D428FF" w:rsidRPr="003E1A99" w:rsidTr="00A04B2C">
        <w:trPr>
          <w:trHeight w:val="323"/>
        </w:trPr>
        <w:tc>
          <w:tcPr>
            <w:tcW w:w="1023" w:type="dxa"/>
          </w:tcPr>
          <w:p w:rsidR="00D428FF" w:rsidRPr="00A04B2C" w:rsidRDefault="00D428FF" w:rsidP="00A04B2C">
            <w:pPr>
              <w:pStyle w:val="TableParagraph"/>
              <w:ind w:left="0" w:firstLine="172"/>
              <w:jc w:val="center"/>
              <w:rPr>
                <w:sz w:val="24"/>
                <w:szCs w:val="24"/>
              </w:rPr>
            </w:pPr>
            <w:r w:rsidRPr="00A04B2C">
              <w:rPr>
                <w:sz w:val="24"/>
                <w:szCs w:val="24"/>
              </w:rPr>
              <w:t>3.1.</w:t>
            </w:r>
          </w:p>
        </w:tc>
        <w:tc>
          <w:tcPr>
            <w:tcW w:w="7087" w:type="dxa"/>
          </w:tcPr>
          <w:p w:rsidR="00D428FF" w:rsidRPr="00A04B2C" w:rsidRDefault="00A04B2C" w:rsidP="00A04B2C">
            <w:pPr>
              <w:pStyle w:val="TableParagraph"/>
              <w:ind w:left="141" w:firstLine="172"/>
              <w:jc w:val="both"/>
              <w:rPr>
                <w:sz w:val="24"/>
                <w:szCs w:val="24"/>
              </w:rPr>
            </w:pPr>
            <w:r w:rsidRPr="00A04B2C">
              <w:rPr>
                <w:sz w:val="24"/>
                <w:szCs w:val="24"/>
              </w:rPr>
              <w:t>Воспитательная система ПГУ им. Т. Г. Шевченко</w:t>
            </w:r>
          </w:p>
        </w:tc>
        <w:tc>
          <w:tcPr>
            <w:tcW w:w="851" w:type="dxa"/>
          </w:tcPr>
          <w:p w:rsidR="00D428FF" w:rsidRPr="009E4C59" w:rsidRDefault="00D428FF" w:rsidP="008C6B1E">
            <w:pPr>
              <w:pStyle w:val="TableParagraph"/>
              <w:ind w:left="0" w:firstLine="174"/>
              <w:rPr>
                <w:sz w:val="28"/>
                <w:szCs w:val="28"/>
              </w:rPr>
            </w:pPr>
          </w:p>
        </w:tc>
      </w:tr>
      <w:tr w:rsidR="00D428FF" w:rsidRPr="003E1A99" w:rsidTr="00A04B2C">
        <w:trPr>
          <w:trHeight w:val="323"/>
        </w:trPr>
        <w:tc>
          <w:tcPr>
            <w:tcW w:w="1023" w:type="dxa"/>
          </w:tcPr>
          <w:p w:rsidR="00D428FF" w:rsidRPr="00A04B2C" w:rsidRDefault="00D428FF" w:rsidP="00A04B2C">
            <w:pPr>
              <w:pStyle w:val="TableParagraph"/>
              <w:ind w:left="0" w:firstLine="172"/>
              <w:jc w:val="center"/>
              <w:rPr>
                <w:sz w:val="24"/>
                <w:szCs w:val="24"/>
              </w:rPr>
            </w:pPr>
            <w:r w:rsidRPr="00A04B2C">
              <w:rPr>
                <w:sz w:val="24"/>
                <w:szCs w:val="24"/>
              </w:rPr>
              <w:t>3.2.</w:t>
            </w:r>
          </w:p>
        </w:tc>
        <w:tc>
          <w:tcPr>
            <w:tcW w:w="7087" w:type="dxa"/>
          </w:tcPr>
          <w:p w:rsidR="00D428FF" w:rsidRPr="00A04B2C" w:rsidRDefault="00A04B2C" w:rsidP="00A04B2C">
            <w:pPr>
              <w:pStyle w:val="110"/>
              <w:tabs>
                <w:tab w:val="left" w:pos="2090"/>
              </w:tabs>
              <w:ind w:left="141" w:firstLine="172"/>
              <w:rPr>
                <w:b w:val="0"/>
                <w:sz w:val="24"/>
                <w:szCs w:val="24"/>
              </w:rPr>
            </w:pPr>
            <w:r w:rsidRPr="00A04B2C">
              <w:rPr>
                <w:b w:val="0"/>
                <w:sz w:val="24"/>
                <w:szCs w:val="24"/>
              </w:rPr>
              <w:t>Студенческое самоуправление (со-управление) в ПГУ им. Т.Г. Шевченко</w:t>
            </w:r>
          </w:p>
        </w:tc>
        <w:tc>
          <w:tcPr>
            <w:tcW w:w="851" w:type="dxa"/>
          </w:tcPr>
          <w:p w:rsidR="00D428FF" w:rsidRPr="009E4C59" w:rsidRDefault="00D428FF" w:rsidP="008C6B1E">
            <w:pPr>
              <w:pStyle w:val="TableParagraph"/>
              <w:ind w:left="0" w:firstLine="174"/>
              <w:rPr>
                <w:sz w:val="28"/>
                <w:szCs w:val="28"/>
              </w:rPr>
            </w:pPr>
          </w:p>
        </w:tc>
      </w:tr>
      <w:tr w:rsidR="008C6B1E" w:rsidRPr="003E1A99" w:rsidTr="00A04B2C">
        <w:trPr>
          <w:trHeight w:val="441"/>
        </w:trPr>
        <w:tc>
          <w:tcPr>
            <w:tcW w:w="1023" w:type="dxa"/>
          </w:tcPr>
          <w:p w:rsidR="008C6B1E" w:rsidRPr="00A04B2C" w:rsidRDefault="00D428FF" w:rsidP="00A04B2C">
            <w:pPr>
              <w:pStyle w:val="TableParagraph"/>
              <w:ind w:left="0" w:firstLine="172"/>
              <w:jc w:val="center"/>
              <w:rPr>
                <w:sz w:val="24"/>
                <w:szCs w:val="24"/>
              </w:rPr>
            </w:pPr>
            <w:r w:rsidRPr="00A04B2C">
              <w:rPr>
                <w:sz w:val="24"/>
                <w:szCs w:val="24"/>
              </w:rPr>
              <w:t>3.3.</w:t>
            </w:r>
          </w:p>
        </w:tc>
        <w:tc>
          <w:tcPr>
            <w:tcW w:w="7087" w:type="dxa"/>
          </w:tcPr>
          <w:p w:rsidR="008C6B1E" w:rsidRPr="00A04B2C" w:rsidRDefault="008C6B1E" w:rsidP="00A04B2C">
            <w:pPr>
              <w:pStyle w:val="TableParagraph"/>
              <w:ind w:left="141" w:firstLine="172"/>
              <w:jc w:val="both"/>
              <w:rPr>
                <w:sz w:val="24"/>
                <w:szCs w:val="24"/>
              </w:rPr>
            </w:pPr>
            <w:r w:rsidRPr="00A04B2C">
              <w:rPr>
                <w:sz w:val="24"/>
                <w:szCs w:val="24"/>
              </w:rPr>
              <w:t>Мониторинг</w:t>
            </w:r>
            <w:r w:rsidRPr="00A04B2C">
              <w:rPr>
                <w:spacing w:val="-5"/>
                <w:sz w:val="24"/>
                <w:szCs w:val="24"/>
              </w:rPr>
              <w:t xml:space="preserve"> </w:t>
            </w:r>
            <w:r w:rsidRPr="00A04B2C">
              <w:rPr>
                <w:sz w:val="24"/>
                <w:szCs w:val="24"/>
              </w:rPr>
              <w:t>качества</w:t>
            </w:r>
            <w:r w:rsidRPr="00A04B2C">
              <w:rPr>
                <w:spacing w:val="-7"/>
                <w:sz w:val="24"/>
                <w:szCs w:val="24"/>
              </w:rPr>
              <w:t xml:space="preserve"> </w:t>
            </w:r>
            <w:r w:rsidRPr="00A04B2C">
              <w:rPr>
                <w:sz w:val="24"/>
                <w:szCs w:val="24"/>
              </w:rPr>
              <w:t>воспитательной</w:t>
            </w:r>
            <w:r w:rsidRPr="00A04B2C">
              <w:rPr>
                <w:spacing w:val="-5"/>
                <w:sz w:val="24"/>
                <w:szCs w:val="24"/>
              </w:rPr>
              <w:t xml:space="preserve"> </w:t>
            </w:r>
            <w:r w:rsidRPr="00A04B2C">
              <w:rPr>
                <w:sz w:val="24"/>
                <w:szCs w:val="24"/>
              </w:rPr>
              <w:t>деятельности</w:t>
            </w:r>
          </w:p>
        </w:tc>
        <w:tc>
          <w:tcPr>
            <w:tcW w:w="851" w:type="dxa"/>
          </w:tcPr>
          <w:p w:rsidR="008C6B1E" w:rsidRPr="009E4C59" w:rsidRDefault="008C6B1E" w:rsidP="008C6B1E">
            <w:pPr>
              <w:pStyle w:val="TableParagraph"/>
              <w:ind w:left="0" w:firstLine="174"/>
              <w:rPr>
                <w:sz w:val="28"/>
                <w:szCs w:val="28"/>
              </w:rPr>
            </w:pPr>
          </w:p>
        </w:tc>
      </w:tr>
      <w:tr w:rsidR="008C6B1E" w:rsidRPr="003E1A99" w:rsidTr="00A04B2C">
        <w:trPr>
          <w:trHeight w:val="561"/>
        </w:trPr>
        <w:tc>
          <w:tcPr>
            <w:tcW w:w="1023" w:type="dxa"/>
          </w:tcPr>
          <w:p w:rsidR="008C6B1E" w:rsidRPr="00A04B2C" w:rsidRDefault="00D428FF" w:rsidP="00A04B2C">
            <w:pPr>
              <w:pStyle w:val="TableParagraph"/>
              <w:ind w:left="0" w:firstLine="172"/>
              <w:jc w:val="center"/>
              <w:rPr>
                <w:sz w:val="24"/>
                <w:szCs w:val="24"/>
              </w:rPr>
            </w:pPr>
            <w:r w:rsidRPr="00A04B2C">
              <w:rPr>
                <w:sz w:val="24"/>
                <w:szCs w:val="24"/>
              </w:rPr>
              <w:t>Раздел 4</w:t>
            </w:r>
          </w:p>
        </w:tc>
        <w:tc>
          <w:tcPr>
            <w:tcW w:w="7087" w:type="dxa"/>
          </w:tcPr>
          <w:p w:rsidR="008C6B1E" w:rsidRPr="00A04B2C" w:rsidRDefault="008C6B1E" w:rsidP="00A04B2C">
            <w:pPr>
              <w:pStyle w:val="TableParagraph"/>
              <w:ind w:left="141" w:firstLine="172"/>
              <w:jc w:val="both"/>
              <w:rPr>
                <w:sz w:val="24"/>
                <w:szCs w:val="24"/>
              </w:rPr>
            </w:pPr>
            <w:r w:rsidRPr="00A04B2C">
              <w:rPr>
                <w:sz w:val="24"/>
                <w:szCs w:val="24"/>
              </w:rPr>
              <w:t>Система мероприятий по реализации программы воспитания (Календарный план воспитательной работы)</w:t>
            </w:r>
          </w:p>
        </w:tc>
        <w:tc>
          <w:tcPr>
            <w:tcW w:w="851" w:type="dxa"/>
          </w:tcPr>
          <w:p w:rsidR="008C6B1E" w:rsidRPr="009E4C59" w:rsidRDefault="008C6B1E" w:rsidP="008C6B1E">
            <w:pPr>
              <w:pStyle w:val="TableParagraph"/>
              <w:ind w:left="0" w:firstLine="174"/>
              <w:rPr>
                <w:sz w:val="28"/>
                <w:szCs w:val="28"/>
              </w:rPr>
            </w:pPr>
          </w:p>
        </w:tc>
      </w:tr>
    </w:tbl>
    <w:p w:rsidR="008C6B1E" w:rsidRPr="00C3684F" w:rsidRDefault="008C6B1E" w:rsidP="008C6B1E">
      <w:pPr>
        <w:ind w:firstLine="709"/>
        <w:rPr>
          <w:sz w:val="28"/>
          <w:szCs w:val="28"/>
        </w:rPr>
        <w:sectPr w:rsidR="008C6B1E" w:rsidRPr="00C3684F" w:rsidSect="00932658">
          <w:pgSz w:w="11910" w:h="16840"/>
          <w:pgMar w:top="900" w:right="853" w:bottom="1000" w:left="1276" w:header="0" w:footer="806" w:gutter="0"/>
          <w:cols w:space="720"/>
        </w:sectPr>
      </w:pPr>
    </w:p>
    <w:p w:rsidR="008C6B1E" w:rsidRPr="00F40F03" w:rsidRDefault="00266466" w:rsidP="00F40F03">
      <w:pPr>
        <w:ind w:firstLine="709"/>
        <w:jc w:val="center"/>
        <w:rPr>
          <w:b/>
          <w:sz w:val="28"/>
          <w:szCs w:val="28"/>
        </w:rPr>
      </w:pPr>
      <w:r>
        <w:rPr>
          <w:b/>
          <w:sz w:val="28"/>
          <w:szCs w:val="28"/>
        </w:rPr>
        <w:lastRenderedPageBreak/>
        <w:t>Пояснительная записка</w:t>
      </w:r>
      <w:r w:rsidR="008C6B1E" w:rsidRPr="00F40F03">
        <w:rPr>
          <w:b/>
          <w:sz w:val="28"/>
          <w:szCs w:val="28"/>
        </w:rPr>
        <w:t xml:space="preserve"> (</w:t>
      </w:r>
      <w:r w:rsidR="008C6B1E" w:rsidRPr="00F40F03">
        <w:rPr>
          <w:b/>
          <w:i/>
          <w:sz w:val="28"/>
          <w:szCs w:val="28"/>
        </w:rPr>
        <w:t>пример</w:t>
      </w:r>
      <w:r w:rsidR="008C6B1E" w:rsidRPr="00F40F03">
        <w:rPr>
          <w:b/>
          <w:sz w:val="28"/>
          <w:szCs w:val="28"/>
        </w:rPr>
        <w:t>)</w:t>
      </w:r>
    </w:p>
    <w:p w:rsidR="008C6B1E" w:rsidRPr="00932658" w:rsidRDefault="008C6B1E" w:rsidP="008C6B1E">
      <w:pPr>
        <w:pStyle w:val="a3"/>
        <w:ind w:firstLine="709"/>
        <w:jc w:val="both"/>
        <w:rPr>
          <w:b/>
          <w:color w:val="FF0000"/>
        </w:rPr>
      </w:pPr>
    </w:p>
    <w:p w:rsidR="008C6B1E" w:rsidRPr="00FC4EB2" w:rsidRDefault="008C6B1E" w:rsidP="008C6B1E">
      <w:pPr>
        <w:pStyle w:val="a3"/>
        <w:ind w:firstLine="709"/>
        <w:jc w:val="both"/>
      </w:pPr>
      <w:r w:rsidRPr="00FC4EB2">
        <w:t>Воспитательная система университета реагирует на изменяющиеся задачи</w:t>
      </w:r>
      <w:r w:rsidRPr="00FC4EB2">
        <w:rPr>
          <w:spacing w:val="1"/>
        </w:rPr>
        <w:t xml:space="preserve"> </w:t>
      </w:r>
      <w:r w:rsidRPr="00FC4EB2">
        <w:t>образования</w:t>
      </w:r>
      <w:r w:rsidRPr="00FC4EB2">
        <w:rPr>
          <w:spacing w:val="1"/>
        </w:rPr>
        <w:t xml:space="preserve"> </w:t>
      </w:r>
      <w:r w:rsidRPr="00FC4EB2">
        <w:t>и</w:t>
      </w:r>
      <w:r w:rsidRPr="00FC4EB2">
        <w:rPr>
          <w:spacing w:val="1"/>
        </w:rPr>
        <w:t xml:space="preserve"> </w:t>
      </w:r>
      <w:r w:rsidRPr="00FC4EB2">
        <w:t>социокультурные</w:t>
      </w:r>
      <w:r w:rsidRPr="00FC4EB2">
        <w:rPr>
          <w:spacing w:val="1"/>
        </w:rPr>
        <w:t xml:space="preserve"> </w:t>
      </w:r>
      <w:r w:rsidRPr="00FC4EB2">
        <w:t>проблемы</w:t>
      </w:r>
      <w:r w:rsidRPr="00FC4EB2">
        <w:rPr>
          <w:spacing w:val="1"/>
        </w:rPr>
        <w:t xml:space="preserve"> </w:t>
      </w:r>
      <w:r w:rsidRPr="00FC4EB2">
        <w:t>общества,</w:t>
      </w:r>
      <w:r w:rsidRPr="00FC4EB2">
        <w:rPr>
          <w:spacing w:val="1"/>
        </w:rPr>
        <w:t xml:space="preserve"> </w:t>
      </w:r>
      <w:r w:rsidRPr="00FC4EB2">
        <w:t>что</w:t>
      </w:r>
      <w:r w:rsidRPr="00FC4EB2">
        <w:rPr>
          <w:spacing w:val="1"/>
        </w:rPr>
        <w:t xml:space="preserve"> </w:t>
      </w:r>
      <w:r w:rsidRPr="00FC4EB2">
        <w:t>отвечает</w:t>
      </w:r>
      <w:r w:rsidRPr="00FC4EB2">
        <w:rPr>
          <w:spacing w:val="1"/>
        </w:rPr>
        <w:t xml:space="preserve"> </w:t>
      </w:r>
      <w:r w:rsidRPr="00FC4EB2">
        <w:t>целям,</w:t>
      </w:r>
      <w:r w:rsidRPr="00FC4EB2">
        <w:rPr>
          <w:spacing w:val="1"/>
        </w:rPr>
        <w:t xml:space="preserve"> </w:t>
      </w:r>
      <w:r w:rsidRPr="00FC4EB2">
        <w:t>приоритетам</w:t>
      </w:r>
      <w:r w:rsidRPr="00FC4EB2">
        <w:rPr>
          <w:spacing w:val="-5"/>
        </w:rPr>
        <w:t xml:space="preserve"> </w:t>
      </w:r>
      <w:r w:rsidRPr="00FC4EB2">
        <w:t>и задачам</w:t>
      </w:r>
      <w:r w:rsidRPr="00FC4EB2">
        <w:rPr>
          <w:color w:val="FF0000"/>
          <w:spacing w:val="3"/>
        </w:rPr>
        <w:t xml:space="preserve"> </w:t>
      </w:r>
      <w:r w:rsidRPr="00FC4EB2">
        <w:t xml:space="preserve"> Стратегии развития ПМР на 2019-2026 годы, в которой отмечается главная цель реализации государственной молодежной политики: улучшение социально-экономического положения приднестровской молодежи и увеличение степени ее вовлеченности во все сферы жизнедеятельности страны.</w:t>
      </w:r>
    </w:p>
    <w:p w:rsidR="008C6B1E" w:rsidRPr="00FC4EB2" w:rsidRDefault="008C6B1E" w:rsidP="008C6B1E">
      <w:pPr>
        <w:pStyle w:val="ab"/>
        <w:shd w:val="clear" w:color="auto" w:fill="FFFFFF"/>
        <w:spacing w:before="0" w:beforeAutospacing="0" w:after="0" w:afterAutospacing="0"/>
        <w:ind w:firstLine="709"/>
        <w:jc w:val="both"/>
        <w:rPr>
          <w:sz w:val="28"/>
          <w:szCs w:val="28"/>
        </w:rPr>
      </w:pPr>
      <w:r w:rsidRPr="00FC4EB2">
        <w:rPr>
          <w:sz w:val="28"/>
          <w:szCs w:val="28"/>
        </w:rPr>
        <w:t>Основными целями государственной молодежной политики являются:</w:t>
      </w:r>
    </w:p>
    <w:p w:rsidR="008C6B1E" w:rsidRPr="00FC4EB2" w:rsidRDefault="008C6B1E" w:rsidP="008C6B1E">
      <w:pPr>
        <w:pStyle w:val="ab"/>
        <w:shd w:val="clear" w:color="auto" w:fill="FFFFFF"/>
        <w:spacing w:before="0" w:beforeAutospacing="0" w:after="0" w:afterAutospacing="0"/>
        <w:ind w:firstLine="709"/>
        <w:jc w:val="both"/>
        <w:rPr>
          <w:sz w:val="28"/>
          <w:szCs w:val="28"/>
        </w:rPr>
      </w:pPr>
      <w:r w:rsidRPr="00FC4EB2">
        <w:rPr>
          <w:sz w:val="28"/>
          <w:szCs w:val="28"/>
        </w:rPr>
        <w:t>а) создание условий для успешной социализации и самореализации молодежи в обществе;</w:t>
      </w:r>
    </w:p>
    <w:p w:rsidR="008C6B1E" w:rsidRPr="00FC4EB2" w:rsidRDefault="008C6B1E" w:rsidP="008C6B1E">
      <w:pPr>
        <w:pStyle w:val="ab"/>
        <w:shd w:val="clear" w:color="auto" w:fill="FFFFFF"/>
        <w:spacing w:before="0" w:beforeAutospacing="0" w:after="0" w:afterAutospacing="0"/>
        <w:ind w:firstLine="709"/>
        <w:jc w:val="both"/>
        <w:rPr>
          <w:sz w:val="28"/>
          <w:szCs w:val="28"/>
        </w:rPr>
      </w:pPr>
      <w:r w:rsidRPr="00FC4EB2">
        <w:rPr>
          <w:sz w:val="28"/>
          <w:szCs w:val="28"/>
        </w:rPr>
        <w:t>б) вовлечение подростков и молодых людей в социально-экономическую, общественно-политическую и социокультурную жизнь;</w:t>
      </w:r>
    </w:p>
    <w:p w:rsidR="008C6B1E" w:rsidRPr="00FC4EB2" w:rsidRDefault="008C6B1E" w:rsidP="008C6B1E">
      <w:pPr>
        <w:pStyle w:val="ab"/>
        <w:shd w:val="clear" w:color="auto" w:fill="FFFFFF"/>
        <w:spacing w:before="0" w:beforeAutospacing="0" w:after="0" w:afterAutospacing="0"/>
        <w:ind w:firstLine="709"/>
        <w:jc w:val="both"/>
        <w:rPr>
          <w:sz w:val="28"/>
          <w:szCs w:val="28"/>
        </w:rPr>
      </w:pPr>
      <w:r w:rsidRPr="00FC4EB2">
        <w:rPr>
          <w:sz w:val="28"/>
          <w:szCs w:val="28"/>
        </w:rPr>
        <w:t>в) создание условий для развития потенциала молодежи для использования в интересах развития республики.</w:t>
      </w:r>
    </w:p>
    <w:p w:rsidR="008C6B1E" w:rsidRPr="00FC4EB2" w:rsidRDefault="008C6B1E" w:rsidP="008C6B1E">
      <w:pPr>
        <w:pStyle w:val="a3"/>
        <w:ind w:firstLine="709"/>
        <w:jc w:val="both"/>
      </w:pPr>
    </w:p>
    <w:p w:rsidR="008C6B1E" w:rsidRPr="00FC4EB2" w:rsidRDefault="008C6B1E" w:rsidP="008C6B1E">
      <w:pPr>
        <w:pStyle w:val="a3"/>
        <w:ind w:firstLine="709"/>
        <w:jc w:val="both"/>
      </w:pPr>
      <w:r w:rsidRPr="00FC4EB2">
        <w:t>На</w:t>
      </w:r>
      <w:r w:rsidRPr="00FC4EB2">
        <w:rPr>
          <w:spacing w:val="-9"/>
        </w:rPr>
        <w:t xml:space="preserve"> </w:t>
      </w:r>
      <w:r w:rsidRPr="00FC4EB2">
        <w:t>сегодняшний</w:t>
      </w:r>
      <w:r w:rsidRPr="00FC4EB2">
        <w:rPr>
          <w:spacing w:val="-8"/>
        </w:rPr>
        <w:t xml:space="preserve"> </w:t>
      </w:r>
      <w:r w:rsidRPr="00FC4EB2">
        <w:t>день</w:t>
      </w:r>
      <w:r w:rsidRPr="00FC4EB2">
        <w:rPr>
          <w:spacing w:val="-9"/>
        </w:rPr>
        <w:t xml:space="preserve"> </w:t>
      </w:r>
      <w:r w:rsidRPr="00FC4EB2">
        <w:t>в</w:t>
      </w:r>
      <w:r w:rsidRPr="00FC4EB2">
        <w:rPr>
          <w:spacing w:val="-9"/>
        </w:rPr>
        <w:t xml:space="preserve"> </w:t>
      </w:r>
      <w:r w:rsidRPr="00FC4EB2">
        <w:t>Приднестровском государственном университете им. Т.Г. Шевченко</w:t>
      </w:r>
      <w:r w:rsidRPr="00FC4EB2">
        <w:rPr>
          <w:spacing w:val="-9"/>
        </w:rPr>
        <w:t xml:space="preserve"> </w:t>
      </w:r>
      <w:r w:rsidRPr="00FC4EB2">
        <w:t>сформирована</w:t>
      </w:r>
      <w:r w:rsidRPr="00FC4EB2">
        <w:rPr>
          <w:spacing w:val="-9"/>
        </w:rPr>
        <w:t xml:space="preserve"> </w:t>
      </w:r>
      <w:r w:rsidRPr="00FC4EB2">
        <w:t>социокультурная</w:t>
      </w:r>
      <w:r w:rsidRPr="00FC4EB2">
        <w:rPr>
          <w:spacing w:val="-2"/>
        </w:rPr>
        <w:t xml:space="preserve"> </w:t>
      </w:r>
      <w:r w:rsidRPr="00FC4EB2">
        <w:t>среда,</w:t>
      </w:r>
      <w:r w:rsidRPr="00FC4EB2">
        <w:rPr>
          <w:spacing w:val="-9"/>
        </w:rPr>
        <w:t xml:space="preserve"> </w:t>
      </w:r>
      <w:r w:rsidRPr="00FC4EB2">
        <w:t>в</w:t>
      </w:r>
      <w:r w:rsidRPr="00FC4EB2">
        <w:rPr>
          <w:spacing w:val="-9"/>
        </w:rPr>
        <w:t xml:space="preserve"> </w:t>
      </w:r>
      <w:r w:rsidRPr="00FC4EB2">
        <w:t>которой</w:t>
      </w:r>
      <w:r w:rsidRPr="00FC4EB2">
        <w:rPr>
          <w:spacing w:val="-68"/>
        </w:rPr>
        <w:t xml:space="preserve"> </w:t>
      </w:r>
      <w:r w:rsidRPr="00FC4EB2">
        <w:t>развиваются</w:t>
      </w:r>
      <w:r w:rsidRPr="00FC4EB2">
        <w:rPr>
          <w:spacing w:val="1"/>
        </w:rPr>
        <w:t xml:space="preserve"> </w:t>
      </w:r>
      <w:r w:rsidRPr="00FC4EB2">
        <w:t>общекультурные</w:t>
      </w:r>
      <w:r w:rsidRPr="00FC4EB2">
        <w:rPr>
          <w:spacing w:val="1"/>
        </w:rPr>
        <w:t xml:space="preserve"> </w:t>
      </w:r>
      <w:r w:rsidRPr="00FC4EB2">
        <w:t>универсальные</w:t>
      </w:r>
      <w:r w:rsidRPr="00FC4EB2">
        <w:rPr>
          <w:spacing w:val="1"/>
        </w:rPr>
        <w:t xml:space="preserve"> </w:t>
      </w:r>
      <w:r w:rsidRPr="00FC4EB2">
        <w:t>компетенции</w:t>
      </w:r>
      <w:r w:rsidRPr="00FC4EB2">
        <w:rPr>
          <w:spacing w:val="1"/>
        </w:rPr>
        <w:t xml:space="preserve"> </w:t>
      </w:r>
      <w:r w:rsidRPr="00FC4EB2">
        <w:t>обучающихся,</w:t>
      </w:r>
      <w:r w:rsidRPr="00FC4EB2">
        <w:rPr>
          <w:spacing w:val="1"/>
        </w:rPr>
        <w:t xml:space="preserve"> </w:t>
      </w:r>
      <w:r w:rsidRPr="00FC4EB2">
        <w:t>что</w:t>
      </w:r>
      <w:r w:rsidRPr="00FC4EB2">
        <w:rPr>
          <w:spacing w:val="1"/>
        </w:rPr>
        <w:t xml:space="preserve"> </w:t>
      </w:r>
      <w:r w:rsidRPr="00FC4EB2">
        <w:t>является</w:t>
      </w:r>
      <w:r w:rsidRPr="00FC4EB2">
        <w:rPr>
          <w:spacing w:val="1"/>
        </w:rPr>
        <w:t xml:space="preserve"> </w:t>
      </w:r>
      <w:r w:rsidRPr="00FC4EB2">
        <w:t>требованием</w:t>
      </w:r>
      <w:r w:rsidRPr="00FC4EB2">
        <w:rPr>
          <w:spacing w:val="1"/>
        </w:rPr>
        <w:t xml:space="preserve"> </w:t>
      </w:r>
      <w:r w:rsidRPr="00FC4EB2">
        <w:t>каждого</w:t>
      </w:r>
      <w:r w:rsidRPr="00FC4EB2">
        <w:rPr>
          <w:spacing w:val="1"/>
        </w:rPr>
        <w:t xml:space="preserve"> </w:t>
      </w:r>
      <w:r w:rsidRPr="00FC4EB2">
        <w:t>образовательного</w:t>
      </w:r>
      <w:r w:rsidRPr="00FC4EB2">
        <w:rPr>
          <w:spacing w:val="1"/>
        </w:rPr>
        <w:t xml:space="preserve"> </w:t>
      </w:r>
      <w:r w:rsidRPr="00FC4EB2">
        <w:t>стандарта</w:t>
      </w:r>
      <w:r w:rsidRPr="00FC4EB2">
        <w:rPr>
          <w:spacing w:val="1"/>
        </w:rPr>
        <w:t xml:space="preserve"> </w:t>
      </w:r>
      <w:r w:rsidRPr="00FC4EB2">
        <w:t>независимо</w:t>
      </w:r>
      <w:r w:rsidRPr="00FC4EB2">
        <w:rPr>
          <w:spacing w:val="1"/>
        </w:rPr>
        <w:t xml:space="preserve"> </w:t>
      </w:r>
      <w:r w:rsidRPr="00FC4EB2">
        <w:t>от</w:t>
      </w:r>
      <w:r w:rsidRPr="00FC4EB2">
        <w:rPr>
          <w:spacing w:val="1"/>
        </w:rPr>
        <w:t xml:space="preserve"> </w:t>
      </w:r>
      <w:r w:rsidRPr="00FC4EB2">
        <w:t>направления</w:t>
      </w:r>
      <w:r w:rsidRPr="00FC4EB2">
        <w:rPr>
          <w:spacing w:val="-1"/>
        </w:rPr>
        <w:t xml:space="preserve"> </w:t>
      </w:r>
      <w:r w:rsidRPr="00FC4EB2">
        <w:t>подготовки.</w:t>
      </w:r>
    </w:p>
    <w:p w:rsidR="008C6B1E" w:rsidRPr="00FC4EB2" w:rsidRDefault="008C6B1E" w:rsidP="008C6B1E">
      <w:pPr>
        <w:pStyle w:val="a3"/>
        <w:ind w:firstLine="709"/>
        <w:jc w:val="both"/>
      </w:pPr>
      <w:r w:rsidRPr="00FC4EB2">
        <w:t>Основной путь формирования профессионального интереса у обучающихся, развития потребностей в приобретении знаний, выработки умений и навыков – максимальное приближение образовательного процесса к практике. Важно закрепить положительное эмоциональное отношение к выбранному направлению подготовки, пробудить непроизвольное внимание к ней, сформировать в мотивационной сфере профессионально значимые мотивы. Формирование профессионального интереса осуществляется поэтапно, усложняясь от курса к курсу. Данная рабочая программа воспитания ориентирована на подготовку обучающихся по направлению подготовки «………… (название)» и предполагает создание условий для формирования общекультурных, общепрофессиональных и профессиональных компетенций обучающихся для развития их социальной и профессиональной мобильности, непрерывного профессионального роста, обеспечивающего конкурентоспособность выпускников, их эффективной самореализации в современных социально-экономических условиях.</w:t>
      </w:r>
    </w:p>
    <w:p w:rsidR="008E6EB1" w:rsidRDefault="008E6EB1" w:rsidP="002B47F9">
      <w:pPr>
        <w:pStyle w:val="11"/>
        <w:tabs>
          <w:tab w:val="left" w:pos="4555"/>
          <w:tab w:val="left" w:pos="4556"/>
        </w:tabs>
        <w:ind w:left="0" w:firstLine="567"/>
        <w:rPr>
          <w:sz w:val="24"/>
          <w:szCs w:val="24"/>
        </w:rPr>
      </w:pPr>
    </w:p>
    <w:p w:rsidR="002B47F9" w:rsidRPr="00E91B31" w:rsidRDefault="002B47F9" w:rsidP="002B47F9">
      <w:pPr>
        <w:pStyle w:val="11"/>
        <w:tabs>
          <w:tab w:val="left" w:pos="4555"/>
          <w:tab w:val="left" w:pos="4556"/>
        </w:tabs>
        <w:ind w:left="0" w:firstLine="567"/>
        <w:rPr>
          <w:sz w:val="24"/>
          <w:szCs w:val="24"/>
        </w:rPr>
      </w:pPr>
      <w:r>
        <w:rPr>
          <w:sz w:val="24"/>
          <w:szCs w:val="24"/>
        </w:rPr>
        <w:t xml:space="preserve">Раздел </w:t>
      </w:r>
      <w:r w:rsidRPr="00E91B31">
        <w:rPr>
          <w:sz w:val="24"/>
          <w:szCs w:val="24"/>
        </w:rPr>
        <w:t>1.</w:t>
      </w:r>
      <w:r>
        <w:rPr>
          <w:sz w:val="24"/>
          <w:szCs w:val="24"/>
        </w:rPr>
        <w:t xml:space="preserve"> </w:t>
      </w:r>
      <w:r w:rsidRPr="00E91B31">
        <w:rPr>
          <w:sz w:val="24"/>
          <w:szCs w:val="24"/>
        </w:rPr>
        <w:t>ОБЩИЕ</w:t>
      </w:r>
      <w:r>
        <w:rPr>
          <w:sz w:val="24"/>
          <w:szCs w:val="24"/>
        </w:rPr>
        <w:t xml:space="preserve"> </w:t>
      </w:r>
      <w:r w:rsidRPr="00E91B31">
        <w:rPr>
          <w:sz w:val="24"/>
          <w:szCs w:val="24"/>
        </w:rPr>
        <w:t>ПОЛОЖЕНИЯ</w:t>
      </w:r>
    </w:p>
    <w:p w:rsidR="002B47F9" w:rsidRDefault="002B47F9" w:rsidP="002B47F9">
      <w:pPr>
        <w:pStyle w:val="11"/>
        <w:tabs>
          <w:tab w:val="left" w:pos="4555"/>
          <w:tab w:val="left" w:pos="4556"/>
        </w:tabs>
        <w:ind w:left="0" w:firstLine="567"/>
        <w:rPr>
          <w:sz w:val="24"/>
          <w:szCs w:val="24"/>
        </w:rPr>
      </w:pPr>
    </w:p>
    <w:p w:rsidR="006022FC" w:rsidRPr="002B47F9" w:rsidRDefault="006022FC" w:rsidP="002B47F9">
      <w:pPr>
        <w:pStyle w:val="a5"/>
        <w:numPr>
          <w:ilvl w:val="1"/>
          <w:numId w:val="47"/>
        </w:numPr>
        <w:tabs>
          <w:tab w:val="left" w:pos="2090"/>
        </w:tabs>
        <w:spacing w:after="240"/>
        <w:jc w:val="both"/>
        <w:rPr>
          <w:b/>
          <w:sz w:val="28"/>
          <w:szCs w:val="28"/>
        </w:rPr>
      </w:pPr>
      <w:r w:rsidRPr="002B47F9">
        <w:rPr>
          <w:b/>
          <w:sz w:val="28"/>
          <w:szCs w:val="28"/>
        </w:rPr>
        <w:t>Концептуально-ценностные основания и принципы организации воспитательного процесса в ПГУ им. Т.Г. Шевченко для студентов направления подготовки…………..</w:t>
      </w:r>
    </w:p>
    <w:p w:rsidR="006022FC" w:rsidRPr="006022FC" w:rsidRDefault="006022FC" w:rsidP="006022FC">
      <w:pPr>
        <w:pStyle w:val="a3"/>
        <w:ind w:firstLine="709"/>
        <w:jc w:val="both"/>
        <w:rPr>
          <w:color w:val="303030"/>
        </w:rPr>
      </w:pPr>
      <w:r w:rsidRPr="006022FC">
        <w:t xml:space="preserve">Ценности как нравственные, моральные установки, традиции и убеждения являются фундаментом понимания сущности человека, его развития и бытия. Высшие ценности–ценность жизни и ценность человека как главный смысл </w:t>
      </w:r>
      <w:r w:rsidRPr="006022FC">
        <w:lastRenderedPageBreak/>
        <w:t xml:space="preserve">человечества, заключающийся в том, чтобы жить и созидать. Приоритетной задачей государственной политики в Приднестровской Молдавской Республике является формирование стройной системы ценностных ориентаций, пронизывающей все уровни образования. </w:t>
      </w:r>
    </w:p>
    <w:p w:rsidR="006022FC" w:rsidRPr="006022FC" w:rsidRDefault="006022FC" w:rsidP="006022FC">
      <w:pPr>
        <w:pStyle w:val="a3"/>
        <w:ind w:firstLine="709"/>
        <w:jc w:val="both"/>
      </w:pPr>
      <w:r w:rsidRPr="006022FC">
        <w:t>В «ИДЕОЛОГИЧЕСКОЙ КОНЦЕПЦИЯ ГРАЖДАНСКО-ПАТРИОТИЧЕСКОГО ВОСПИТАНИЯ В ПРИДНЕСТРОВСКОЙ МОЛДАВСКОЙ РЕСПУБЛИКЕ НА 2020-2026 ГОДЫ» определены следующие базовые традиционные ценности – основные моральные основы, приоритетные нравственные установки, существующие в культурных, семейных, социально-исторических, религиозных традициях многонационального народа Приднестровья, передаваемые от поколения к поколению и обеспечивающие успешное развитие республики в современных условиях:</w:t>
      </w:r>
    </w:p>
    <w:p w:rsidR="006022FC" w:rsidRPr="006022FC" w:rsidRDefault="006022FC" w:rsidP="006022FC">
      <w:pPr>
        <w:pStyle w:val="a3"/>
        <w:ind w:firstLine="709"/>
        <w:jc w:val="both"/>
      </w:pPr>
      <w:r w:rsidRPr="006022FC">
        <w:t xml:space="preserve">а) патриотизм как одно из проявлений духовной зрелости человека, выражающейся в любви к стране, народу, малой Родине, в осознанном желании служить Отечеству; </w:t>
      </w:r>
    </w:p>
    <w:p w:rsidR="006022FC" w:rsidRPr="006022FC" w:rsidRDefault="006022FC" w:rsidP="006022FC">
      <w:pPr>
        <w:pStyle w:val="a3"/>
        <w:ind w:firstLine="709"/>
        <w:jc w:val="both"/>
      </w:pPr>
      <w:r w:rsidRPr="006022FC">
        <w:t xml:space="preserve">б) труд и творчество как отличительные черты духовно и нравственно развитой личности; </w:t>
      </w:r>
    </w:p>
    <w:p w:rsidR="006022FC" w:rsidRPr="006022FC" w:rsidRDefault="006022FC" w:rsidP="006022FC">
      <w:pPr>
        <w:pStyle w:val="a3"/>
        <w:ind w:firstLine="709"/>
        <w:jc w:val="both"/>
      </w:pPr>
      <w:r w:rsidRPr="006022FC">
        <w:t xml:space="preserve">в) семья как основа духовно-нравственного развития и воспитания личности, залог преемственности культурно-нравственных традиций народов Приднестровья от поколения к поколению и жизнеспособности приднестровского общества; </w:t>
      </w:r>
    </w:p>
    <w:p w:rsidR="006022FC" w:rsidRPr="006022FC" w:rsidRDefault="006022FC" w:rsidP="006022FC">
      <w:pPr>
        <w:pStyle w:val="a3"/>
        <w:ind w:firstLine="709"/>
        <w:jc w:val="both"/>
      </w:pPr>
      <w:r w:rsidRPr="006022FC">
        <w:t xml:space="preserve">г) природа как одна из важнейших основ здоровой и гармоничной жизни человека и общества; </w:t>
      </w:r>
    </w:p>
    <w:p w:rsidR="006022FC" w:rsidRPr="006022FC" w:rsidRDefault="006022FC" w:rsidP="006022FC">
      <w:pPr>
        <w:pStyle w:val="a3"/>
        <w:ind w:firstLine="709"/>
        <w:jc w:val="both"/>
      </w:pPr>
      <w:r w:rsidRPr="006022FC">
        <w:t>д) здоровый образ жизни в единстве составляющих: здоровье физическое, психическое, духовное и социально-нравственное.</w:t>
      </w:r>
    </w:p>
    <w:p w:rsidR="006022FC" w:rsidRDefault="006022FC" w:rsidP="006022FC">
      <w:pPr>
        <w:ind w:firstLine="709"/>
        <w:jc w:val="both"/>
        <w:rPr>
          <w:sz w:val="28"/>
          <w:szCs w:val="28"/>
        </w:rPr>
      </w:pPr>
    </w:p>
    <w:p w:rsidR="006022FC" w:rsidRPr="006022FC" w:rsidRDefault="006022FC" w:rsidP="006022FC">
      <w:pPr>
        <w:ind w:firstLine="709"/>
        <w:jc w:val="both"/>
        <w:rPr>
          <w:sz w:val="28"/>
          <w:szCs w:val="28"/>
        </w:rPr>
      </w:pPr>
      <w:r w:rsidRPr="006022FC">
        <w:rPr>
          <w:sz w:val="28"/>
          <w:szCs w:val="28"/>
        </w:rPr>
        <w:t xml:space="preserve">Организация воспитательной деятельности и реализация Рабочей программы воспитания </w:t>
      </w:r>
      <w:r>
        <w:rPr>
          <w:sz w:val="28"/>
          <w:szCs w:val="28"/>
        </w:rPr>
        <w:t>ОПОП направления подготовки …………………….</w:t>
      </w:r>
      <w:r w:rsidRPr="006022FC">
        <w:rPr>
          <w:sz w:val="28"/>
          <w:szCs w:val="28"/>
        </w:rPr>
        <w:t xml:space="preserve"> основываются на принципах:</w:t>
      </w:r>
    </w:p>
    <w:p w:rsidR="006022FC" w:rsidRPr="006022FC" w:rsidRDefault="006022FC" w:rsidP="006022FC">
      <w:pPr>
        <w:pStyle w:val="a5"/>
        <w:numPr>
          <w:ilvl w:val="0"/>
          <w:numId w:val="29"/>
        </w:numPr>
        <w:tabs>
          <w:tab w:val="left" w:pos="1807"/>
        </w:tabs>
        <w:ind w:left="0" w:firstLine="709"/>
        <w:jc w:val="both"/>
        <w:rPr>
          <w:sz w:val="28"/>
          <w:szCs w:val="28"/>
        </w:rPr>
      </w:pPr>
      <w:r w:rsidRPr="006022FC">
        <w:rPr>
          <w:sz w:val="28"/>
          <w:szCs w:val="28"/>
        </w:rPr>
        <w:t>системности и целостности, учёта единства и взаимодействия составных частей воспитательной системы ПГУ им. Т.Г. Шевченко (содержательной, процессуальной и организационной);</w:t>
      </w:r>
    </w:p>
    <w:p w:rsidR="006022FC" w:rsidRPr="006022FC" w:rsidRDefault="006022FC" w:rsidP="006022FC">
      <w:pPr>
        <w:pStyle w:val="a5"/>
        <w:numPr>
          <w:ilvl w:val="0"/>
          <w:numId w:val="29"/>
        </w:numPr>
        <w:tabs>
          <w:tab w:val="left" w:pos="1807"/>
        </w:tabs>
        <w:ind w:left="0" w:firstLine="709"/>
        <w:jc w:val="both"/>
        <w:rPr>
          <w:sz w:val="28"/>
          <w:szCs w:val="28"/>
        </w:rPr>
      </w:pPr>
      <w:r w:rsidRPr="006022FC">
        <w:rPr>
          <w:sz w:val="28"/>
          <w:szCs w:val="28"/>
        </w:rPr>
        <w:t>природосообразности (как учета в образовательном процессе индивидуальных особенностей личности и зоны ближайшего развития),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rsidR="006022FC" w:rsidRPr="006022FC" w:rsidRDefault="006022FC" w:rsidP="006022FC">
      <w:pPr>
        <w:pStyle w:val="a5"/>
        <w:numPr>
          <w:ilvl w:val="0"/>
          <w:numId w:val="29"/>
        </w:numPr>
        <w:tabs>
          <w:tab w:val="left" w:pos="1807"/>
        </w:tabs>
        <w:ind w:left="0" w:firstLine="709"/>
        <w:jc w:val="both"/>
        <w:rPr>
          <w:sz w:val="28"/>
          <w:szCs w:val="28"/>
        </w:rPr>
      </w:pPr>
      <w:r w:rsidRPr="006022FC">
        <w:rPr>
          <w:sz w:val="28"/>
          <w:szCs w:val="28"/>
        </w:rPr>
        <w:t>культуросообразности образовательной среды, ценностно-смыслового наполнения содержания воспитательной системы и организационной культуры Университета, гуманизации воспитательного процесса;</w:t>
      </w:r>
    </w:p>
    <w:p w:rsidR="006022FC" w:rsidRPr="006022FC" w:rsidRDefault="006022FC" w:rsidP="006022FC">
      <w:pPr>
        <w:pStyle w:val="a5"/>
        <w:numPr>
          <w:ilvl w:val="0"/>
          <w:numId w:val="29"/>
        </w:numPr>
        <w:tabs>
          <w:tab w:val="left" w:pos="1807"/>
        </w:tabs>
        <w:ind w:left="0" w:firstLine="709"/>
        <w:jc w:val="both"/>
        <w:rPr>
          <w:sz w:val="28"/>
          <w:szCs w:val="28"/>
        </w:rPr>
      </w:pPr>
      <w:r w:rsidRPr="006022FC">
        <w:rPr>
          <w:sz w:val="28"/>
          <w:szCs w:val="28"/>
        </w:rPr>
        <w:t>субъект-субъектного взаимодействия в системах «обучающийся - обучающийся», «обучающийся - академическая группа», «обучающийся - преподаватель», «преподаватель - академическая группа»;</w:t>
      </w:r>
    </w:p>
    <w:p w:rsidR="006022FC" w:rsidRPr="006022FC" w:rsidRDefault="006022FC" w:rsidP="006022FC">
      <w:pPr>
        <w:pStyle w:val="a5"/>
        <w:numPr>
          <w:ilvl w:val="0"/>
          <w:numId w:val="29"/>
        </w:numPr>
        <w:tabs>
          <w:tab w:val="left" w:pos="1807"/>
        </w:tabs>
        <w:ind w:left="0" w:firstLine="709"/>
        <w:jc w:val="both"/>
        <w:rPr>
          <w:sz w:val="28"/>
          <w:szCs w:val="28"/>
        </w:rPr>
      </w:pPr>
      <w:r w:rsidRPr="006022FC">
        <w:rPr>
          <w:sz w:val="28"/>
          <w:szCs w:val="28"/>
        </w:rPr>
        <w:t xml:space="preserve">приоритета инициативности, самостоятельности, самореализации </w:t>
      </w:r>
      <w:r w:rsidRPr="006022FC">
        <w:rPr>
          <w:sz w:val="28"/>
          <w:szCs w:val="28"/>
        </w:rPr>
        <w:lastRenderedPageBreak/>
        <w:t>обучающихся в учебной и внеучебной деятельности, социального партнерства в совместной деятельности участников образовательного и воспитательного процессов;</w:t>
      </w:r>
    </w:p>
    <w:p w:rsidR="006022FC" w:rsidRPr="006022FC" w:rsidRDefault="006022FC" w:rsidP="006022FC">
      <w:pPr>
        <w:pStyle w:val="a5"/>
        <w:numPr>
          <w:ilvl w:val="0"/>
          <w:numId w:val="29"/>
        </w:numPr>
        <w:tabs>
          <w:tab w:val="left" w:pos="1807"/>
        </w:tabs>
        <w:ind w:left="0" w:firstLine="709"/>
        <w:jc w:val="both"/>
        <w:rPr>
          <w:sz w:val="28"/>
          <w:szCs w:val="28"/>
        </w:rPr>
      </w:pPr>
      <w:r w:rsidRPr="006022FC">
        <w:rPr>
          <w:sz w:val="28"/>
          <w:szCs w:val="28"/>
        </w:rPr>
        <w:t>со-управления как сочетания административного управления и студенческого самоуправления, самостоятельности выбора вариантов направлений воспитательной деятельности;</w:t>
      </w:r>
    </w:p>
    <w:p w:rsidR="006022FC" w:rsidRPr="006022FC" w:rsidRDefault="006022FC" w:rsidP="006022FC">
      <w:pPr>
        <w:pStyle w:val="a5"/>
        <w:numPr>
          <w:ilvl w:val="0"/>
          <w:numId w:val="29"/>
        </w:numPr>
        <w:tabs>
          <w:tab w:val="left" w:pos="1807"/>
        </w:tabs>
        <w:ind w:left="0" w:firstLine="709"/>
        <w:jc w:val="both"/>
        <w:rPr>
          <w:sz w:val="28"/>
          <w:szCs w:val="28"/>
        </w:rPr>
      </w:pPr>
      <w:r w:rsidRPr="006022FC">
        <w:rPr>
          <w:sz w:val="28"/>
          <w:szCs w:val="28"/>
        </w:rPr>
        <w:t>соответствия целей совершенствования</w:t>
      </w:r>
      <w:r w:rsidRPr="006022FC">
        <w:rPr>
          <w:sz w:val="28"/>
          <w:szCs w:val="28"/>
        </w:rPr>
        <w:tab/>
        <w:t>воспитательной деятельности наличествующим и необходимым ресурсам;</w:t>
      </w:r>
    </w:p>
    <w:p w:rsidR="006022FC" w:rsidRPr="006022FC" w:rsidRDefault="006022FC" w:rsidP="006022FC">
      <w:pPr>
        <w:pStyle w:val="a5"/>
        <w:numPr>
          <w:ilvl w:val="0"/>
          <w:numId w:val="29"/>
        </w:numPr>
        <w:tabs>
          <w:tab w:val="left" w:pos="1807"/>
        </w:tabs>
        <w:ind w:left="0" w:firstLine="709"/>
        <w:jc w:val="both"/>
        <w:rPr>
          <w:sz w:val="28"/>
          <w:szCs w:val="28"/>
        </w:rPr>
      </w:pPr>
      <w:r w:rsidRPr="006022FC">
        <w:rPr>
          <w:sz w:val="28"/>
          <w:szCs w:val="28"/>
        </w:rPr>
        <w:t>информированности, полноты информации, информационного обмена, учета единства и взаимодействия прямой и обратной связи.</w:t>
      </w:r>
    </w:p>
    <w:p w:rsidR="006022FC" w:rsidRPr="006022FC" w:rsidRDefault="006022FC" w:rsidP="006022FC">
      <w:pPr>
        <w:pStyle w:val="110"/>
        <w:tabs>
          <w:tab w:val="left" w:pos="2090"/>
          <w:tab w:val="left" w:pos="4884"/>
          <w:tab w:val="left" w:pos="6376"/>
          <w:tab w:val="left" w:pos="6942"/>
          <w:tab w:val="left" w:pos="8972"/>
        </w:tabs>
        <w:ind w:left="0" w:firstLine="709"/>
      </w:pPr>
    </w:p>
    <w:p w:rsidR="006022FC" w:rsidRPr="006022FC" w:rsidRDefault="006022FC" w:rsidP="002B47F9">
      <w:pPr>
        <w:pStyle w:val="110"/>
        <w:numPr>
          <w:ilvl w:val="1"/>
          <w:numId w:val="47"/>
        </w:numPr>
        <w:tabs>
          <w:tab w:val="left" w:pos="2090"/>
          <w:tab w:val="left" w:pos="4884"/>
          <w:tab w:val="left" w:pos="6376"/>
          <w:tab w:val="left" w:pos="6942"/>
          <w:tab w:val="left" w:pos="8972"/>
        </w:tabs>
        <w:spacing w:after="240"/>
      </w:pPr>
      <w:r w:rsidRPr="006022FC">
        <w:t>Методологические подходы к организации воспитательной деятельности в ПГУ им. Т.Г. Шевченко</w:t>
      </w:r>
      <w:r w:rsidR="00A06D68">
        <w:t xml:space="preserve"> </w:t>
      </w:r>
    </w:p>
    <w:p w:rsidR="006022FC" w:rsidRPr="006022FC" w:rsidRDefault="006022FC" w:rsidP="006022FC">
      <w:pPr>
        <w:pStyle w:val="a3"/>
        <w:ind w:firstLine="709"/>
        <w:jc w:val="both"/>
      </w:pPr>
      <w:r w:rsidRPr="006022FC">
        <w:t>В основу рабочей программы воспитания ПГУ им. Т.Г. Шевченко положен комплекс методологических подходов, включающий: аксиологический (ценностно-ориентированный), системный, системно-деятельностный, культурологический, проблемно-функциональный, научно-исследовательский, проектный, ресурсный, здоровьесберегающий и информационный подходы.</w:t>
      </w:r>
    </w:p>
    <w:p w:rsidR="006022FC" w:rsidRPr="006022FC" w:rsidRDefault="006022FC" w:rsidP="006022FC">
      <w:pPr>
        <w:pStyle w:val="a3"/>
        <w:ind w:firstLine="709"/>
        <w:jc w:val="both"/>
      </w:pPr>
      <w:r w:rsidRPr="006022FC">
        <w:t>Аксиологический (ценностно-ориентированный) подход, который имеет гуманистическую направленность и предполагает, что в основе управления воспитательной системой Университета лежит созидательная, социально-направленная деятельность, имеющая в своем осевом основании опору на стратегические ценности (ценность жизни и здоровья человека; духовно-нравственные ценности;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 обладающие особой важностью и способствующие объединению, созиданию людей, разделяющих эти ценности.</w:t>
      </w:r>
    </w:p>
    <w:p w:rsidR="006022FC" w:rsidRPr="006022FC" w:rsidRDefault="006022FC" w:rsidP="006022FC">
      <w:pPr>
        <w:pStyle w:val="a3"/>
        <w:ind w:firstLine="709"/>
        <w:jc w:val="both"/>
      </w:pPr>
      <w:r w:rsidRPr="006022FC">
        <w:t>Системный подход, который предполагает рассмотрение воспитательной системы Университета как открытой социально-психологической, динамической, развивающейся системы, состоящей из двух взаимосвязанных подсистем: управляющей (руководство Университета, проректор по молодежной политике, начальнику правления молодежной политики и социально-психологической поддержки, заместитель декана по воспитательной работе, куратор учебной группы, преподаватель) и управляемой (студенческое сообщество Университета,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rsidR="006022FC" w:rsidRPr="006022FC" w:rsidRDefault="006022FC" w:rsidP="006022FC">
      <w:pPr>
        <w:pStyle w:val="a3"/>
        <w:ind w:firstLine="709"/>
        <w:jc w:val="both"/>
      </w:pPr>
      <w:r w:rsidRPr="006022FC">
        <w:t xml:space="preserve">Системно-деятельностный подход, позволяющий установить уровень целостности воспитательной системы Университета, а также степень взаимосвязи ее подсистем в образовательном процессе, который является основным процессом, направленным наконечный результат активной </w:t>
      </w:r>
      <w:r w:rsidRPr="006022FC">
        <w:lastRenderedPageBreak/>
        <w:t>созидательной воспитывающей деятельности педагогического коллектива.</w:t>
      </w:r>
    </w:p>
    <w:p w:rsidR="006022FC" w:rsidRPr="006022FC" w:rsidRDefault="006022FC" w:rsidP="006022FC">
      <w:pPr>
        <w:ind w:firstLine="709"/>
        <w:jc w:val="both"/>
        <w:rPr>
          <w:sz w:val="28"/>
          <w:szCs w:val="28"/>
        </w:rPr>
      </w:pPr>
      <w:r w:rsidRPr="006022FC">
        <w:rPr>
          <w:sz w:val="28"/>
          <w:szCs w:val="28"/>
        </w:rPr>
        <w:t>Культурологический подход, 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обобщенную культуру в единстве ее аксиологического, системно-деятельностного и личностного компонентов. Культурологический подход направлен: на создание в Университете культуросообразной среды и организационной культуры; на повышение общей культуры обучающихся, формирование их профессиональной культуры и культуры труда.</w:t>
      </w:r>
    </w:p>
    <w:p w:rsidR="006022FC" w:rsidRPr="006022FC" w:rsidRDefault="006022FC" w:rsidP="006022FC">
      <w:pPr>
        <w:ind w:firstLine="709"/>
        <w:jc w:val="both"/>
        <w:rPr>
          <w:sz w:val="28"/>
          <w:szCs w:val="28"/>
        </w:rPr>
      </w:pPr>
      <w:r w:rsidRPr="006022FC">
        <w:rPr>
          <w:sz w:val="28"/>
          <w:szCs w:val="28"/>
        </w:rPr>
        <w:t>Проблемно-функциональный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Университета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rsidR="006022FC" w:rsidRPr="006022FC" w:rsidRDefault="006022FC" w:rsidP="006022FC">
      <w:pPr>
        <w:pStyle w:val="a3"/>
        <w:ind w:firstLine="709"/>
        <w:jc w:val="both"/>
      </w:pPr>
      <w:r w:rsidRPr="006022FC">
        <w:t>Научно-исследовательский подход рассматривает воспитательную работу в Университете как деятельность, имеющую исследовательскую основу и включающую вариативный комплекс методов теоретического и эмпирического характера.</w:t>
      </w:r>
    </w:p>
    <w:p w:rsidR="006022FC" w:rsidRPr="006022FC" w:rsidRDefault="006022FC" w:rsidP="006022FC">
      <w:pPr>
        <w:pStyle w:val="a3"/>
        <w:ind w:firstLine="709"/>
        <w:jc w:val="both"/>
      </w:pPr>
      <w:r w:rsidRPr="006022FC">
        <w:t>Проектный подход предполагает 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rsidR="006022FC" w:rsidRPr="006022FC" w:rsidRDefault="006022FC" w:rsidP="006022FC">
      <w:pPr>
        <w:pStyle w:val="a3"/>
        <w:ind w:firstLine="709"/>
        <w:jc w:val="both"/>
      </w:pPr>
      <w:r w:rsidRPr="006022FC">
        <w:t>Ресурсный подход учитывает готовность Университета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rsidR="006022FC" w:rsidRPr="006022FC" w:rsidRDefault="006022FC" w:rsidP="006022FC">
      <w:pPr>
        <w:pStyle w:val="a3"/>
        <w:ind w:firstLine="709"/>
        <w:jc w:val="both"/>
      </w:pPr>
      <w:r w:rsidRPr="006022FC">
        <w:t>Здоровьесберегающий 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Университета: по созданию здоровьеформирующей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здоровьесозидающей деятельности преподавателей, по разработке и организации здоровьесозидающих мероприятий и методического арсенала здоровьесберегающих занятий, по актуализации и реализации здорового образа жизни.</w:t>
      </w:r>
    </w:p>
    <w:p w:rsidR="006022FC" w:rsidRPr="006022FC" w:rsidRDefault="006022FC" w:rsidP="006022FC">
      <w:pPr>
        <w:pStyle w:val="a3"/>
        <w:ind w:firstLine="709"/>
        <w:jc w:val="both"/>
      </w:pPr>
      <w:r w:rsidRPr="006022FC">
        <w:t xml:space="preserve">Информационный подход рассматривает воспитательную работу в </w:t>
      </w:r>
      <w:r w:rsidRPr="006022FC">
        <w:lastRenderedPageBreak/>
        <w:t>Университете как информационный процесс, состоящий из специфических 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Университете, ее преобразования, что позволяет определять актуальный уровень состояния воспитательной системы Университета и иметь ясное представление о том, как скорректировать ситуацию.</w:t>
      </w:r>
    </w:p>
    <w:p w:rsidR="008C6B1E" w:rsidRDefault="008C6B1E" w:rsidP="008C6B1E">
      <w:pPr>
        <w:pStyle w:val="a3"/>
        <w:ind w:firstLine="709"/>
        <w:jc w:val="both"/>
      </w:pPr>
    </w:p>
    <w:p w:rsidR="002B47F9" w:rsidRPr="002B47F9" w:rsidRDefault="002B47F9" w:rsidP="002B47F9">
      <w:pPr>
        <w:pStyle w:val="110"/>
        <w:numPr>
          <w:ilvl w:val="1"/>
          <w:numId w:val="47"/>
        </w:numPr>
        <w:tabs>
          <w:tab w:val="left" w:pos="2090"/>
        </w:tabs>
      </w:pPr>
      <w:r w:rsidRPr="002B47F9">
        <w:t>Основные нормативно-правовые документы, регламентирующие организацию воспитательной деятельности в ПГУ им. Т.Г. Шевченко</w:t>
      </w:r>
    </w:p>
    <w:p w:rsidR="002B47F9" w:rsidRDefault="002B47F9" w:rsidP="008C6B1E">
      <w:pPr>
        <w:pStyle w:val="a3"/>
        <w:ind w:firstLine="709"/>
        <w:jc w:val="both"/>
      </w:pPr>
    </w:p>
    <w:p w:rsidR="002B47F9" w:rsidRPr="00FC4EB2" w:rsidRDefault="002B47F9" w:rsidP="002B47F9">
      <w:pPr>
        <w:pStyle w:val="a3"/>
        <w:ind w:firstLine="709"/>
        <w:jc w:val="both"/>
      </w:pPr>
      <w:r w:rsidRPr="00FC4EB2">
        <w:t>Необходимость</w:t>
      </w:r>
      <w:r w:rsidRPr="00FC4EB2">
        <w:rPr>
          <w:spacing w:val="1"/>
        </w:rPr>
        <w:t xml:space="preserve"> </w:t>
      </w:r>
      <w:r w:rsidRPr="00FC4EB2">
        <w:t>и</w:t>
      </w:r>
      <w:r w:rsidRPr="00FC4EB2">
        <w:rPr>
          <w:spacing w:val="1"/>
        </w:rPr>
        <w:t xml:space="preserve"> </w:t>
      </w:r>
      <w:r w:rsidRPr="00FC4EB2">
        <w:t>значимость</w:t>
      </w:r>
      <w:r w:rsidRPr="00FC4EB2">
        <w:rPr>
          <w:spacing w:val="1"/>
        </w:rPr>
        <w:t xml:space="preserve"> </w:t>
      </w:r>
      <w:r w:rsidRPr="00FC4EB2">
        <w:t>внедрения</w:t>
      </w:r>
      <w:r w:rsidRPr="00FC4EB2">
        <w:rPr>
          <w:spacing w:val="1"/>
        </w:rPr>
        <w:t xml:space="preserve"> </w:t>
      </w:r>
      <w:r w:rsidRPr="00FC4EB2">
        <w:t>Рабочей программы</w:t>
      </w:r>
      <w:r w:rsidRPr="00FC4EB2">
        <w:rPr>
          <w:spacing w:val="1"/>
        </w:rPr>
        <w:t xml:space="preserve"> </w:t>
      </w:r>
      <w:r>
        <w:t xml:space="preserve">воспитания </w:t>
      </w:r>
      <w:r w:rsidRPr="00FC4EB2">
        <w:t xml:space="preserve"> в ГОУ «Приднестровский государственный университет им. Т.Г. Шевченко»</w:t>
      </w:r>
      <w:r w:rsidRPr="00FC4EB2">
        <w:rPr>
          <w:spacing w:val="1"/>
        </w:rPr>
        <w:t xml:space="preserve"> </w:t>
      </w:r>
      <w:r w:rsidRPr="00FC4EB2">
        <w:t>определяется следующими</w:t>
      </w:r>
      <w:r w:rsidRPr="00FC4EB2">
        <w:rPr>
          <w:spacing w:val="1"/>
        </w:rPr>
        <w:t xml:space="preserve"> </w:t>
      </w:r>
      <w:r w:rsidRPr="00FC4EB2">
        <w:t>документами:</w:t>
      </w:r>
    </w:p>
    <w:p w:rsidR="002B47F9" w:rsidRPr="006F188B" w:rsidRDefault="002B47F9" w:rsidP="002B47F9">
      <w:pPr>
        <w:ind w:firstLine="709"/>
        <w:jc w:val="both"/>
        <w:rPr>
          <w:i/>
          <w:sz w:val="28"/>
          <w:szCs w:val="28"/>
        </w:rPr>
      </w:pPr>
      <w:r w:rsidRPr="006F188B">
        <w:rPr>
          <w:i/>
          <w:sz w:val="28"/>
          <w:szCs w:val="28"/>
        </w:rPr>
        <w:t>Нормативные правовые документы Российской Федерации:</w:t>
      </w:r>
    </w:p>
    <w:p w:rsidR="002B47F9" w:rsidRPr="00FC4EB2" w:rsidRDefault="002B47F9" w:rsidP="002B47F9">
      <w:pPr>
        <w:ind w:firstLine="709"/>
        <w:jc w:val="both"/>
        <w:rPr>
          <w:sz w:val="28"/>
          <w:szCs w:val="28"/>
        </w:rPr>
      </w:pPr>
      <w:r w:rsidRPr="00FC4EB2">
        <w:rPr>
          <w:sz w:val="28"/>
          <w:szCs w:val="28"/>
        </w:rPr>
        <w:t>1.Федеральный закон от 31.07.2020г.№304-ФЗ «О внесении изменений в Федеральный закон «Об образовании в РФ» по вопросам воспитания обучающихся»;</w:t>
      </w:r>
    </w:p>
    <w:p w:rsidR="002B47F9" w:rsidRPr="00FC4EB2" w:rsidRDefault="002B47F9" w:rsidP="002B47F9">
      <w:pPr>
        <w:pStyle w:val="a3"/>
        <w:ind w:firstLine="709"/>
        <w:jc w:val="both"/>
      </w:pPr>
      <w:r w:rsidRPr="00FC4EB2">
        <w:t xml:space="preserve"> 2. Федеральные образовательные стандарты высшего образования</w:t>
      </w:r>
      <w:r w:rsidR="00170F36">
        <w:t xml:space="preserve"> </w:t>
      </w:r>
      <w:r w:rsidR="00170F36" w:rsidRPr="00170F36">
        <w:rPr>
          <w:i/>
        </w:rPr>
        <w:t>(указывается какой стандарт, дата утверждения и номер приказа)</w:t>
      </w:r>
      <w:r w:rsidRPr="00170F36">
        <w:rPr>
          <w:i/>
        </w:rPr>
        <w:t>;</w:t>
      </w:r>
    </w:p>
    <w:p w:rsidR="002B47F9" w:rsidRPr="00FC4EB2" w:rsidRDefault="002B47F9" w:rsidP="002B47F9">
      <w:pPr>
        <w:pStyle w:val="a3"/>
        <w:ind w:firstLine="709"/>
        <w:jc w:val="both"/>
      </w:pPr>
      <w:r w:rsidRPr="00FC4EB2">
        <w:t xml:space="preserve"> 3. Стандарт организации воспитательной деятельности образовательных организаций высшего образования, утвержденный на заседании Совета Министерства образования и науки РФ по делам молодежи с участием членов президиума Союза ректоров 04.09.2015г., протокол№ДЛ-34/09пр.</w:t>
      </w:r>
    </w:p>
    <w:p w:rsidR="002B47F9" w:rsidRPr="006F188B" w:rsidRDefault="002B47F9" w:rsidP="002B47F9">
      <w:pPr>
        <w:pStyle w:val="a3"/>
        <w:ind w:firstLine="709"/>
        <w:jc w:val="both"/>
        <w:rPr>
          <w:i/>
          <w:iCs/>
        </w:rPr>
      </w:pPr>
      <w:r w:rsidRPr="006F188B">
        <w:rPr>
          <w:i/>
          <w:iCs/>
        </w:rPr>
        <w:t>Законодательные и подзаконные акты Приднестровской Молдавской Республики:</w:t>
      </w:r>
    </w:p>
    <w:p w:rsidR="002B47F9" w:rsidRPr="00FC4EB2" w:rsidRDefault="002B47F9" w:rsidP="002B47F9">
      <w:pPr>
        <w:pStyle w:val="a3"/>
        <w:numPr>
          <w:ilvl w:val="0"/>
          <w:numId w:val="34"/>
        </w:numPr>
        <w:ind w:left="0" w:firstLine="709"/>
        <w:jc w:val="both"/>
        <w:rPr>
          <w:iCs/>
        </w:rPr>
      </w:pPr>
      <w:r w:rsidRPr="00FC4EB2">
        <w:rPr>
          <w:iCs/>
        </w:rPr>
        <w:t>Закон Приднестровской Молдавской Республики от 27 июня 2003г. №294-3- III «Об образовании» (САЗ 03– 26) в действующей редакции по состоянию на 25 июля 2019 г.;</w:t>
      </w:r>
    </w:p>
    <w:p w:rsidR="002B47F9" w:rsidRPr="008C6B1E" w:rsidRDefault="002932A4" w:rsidP="002B47F9">
      <w:pPr>
        <w:pStyle w:val="a3"/>
        <w:numPr>
          <w:ilvl w:val="0"/>
          <w:numId w:val="34"/>
        </w:numPr>
        <w:ind w:left="0" w:firstLine="709"/>
        <w:jc w:val="both"/>
        <w:rPr>
          <w:iCs/>
        </w:rPr>
      </w:pPr>
      <w:hyperlink r:id="rId16" w:history="1">
        <w:r w:rsidR="002B47F9" w:rsidRPr="008C6B1E">
          <w:rPr>
            <w:rStyle w:val="aa"/>
            <w:iCs/>
            <w:color w:val="auto"/>
            <w:u w:val="none"/>
          </w:rPr>
          <w:t>Закон Приднестровской Молдавской Республики от 21 апреля 2004 года «№ 498-3-III «О государственной молодежной политике» (САЗ 04-17)</w:t>
        </w:r>
      </w:hyperlink>
      <w:r w:rsidR="002B47F9" w:rsidRPr="008C6B1E">
        <w:rPr>
          <w:iCs/>
        </w:rPr>
        <w:t xml:space="preserve"> в действующей редакции;</w:t>
      </w:r>
    </w:p>
    <w:p w:rsidR="002B47F9" w:rsidRPr="008C6B1E" w:rsidRDefault="002932A4" w:rsidP="002B47F9">
      <w:pPr>
        <w:pStyle w:val="a3"/>
        <w:numPr>
          <w:ilvl w:val="0"/>
          <w:numId w:val="34"/>
        </w:numPr>
        <w:ind w:left="0" w:firstLine="709"/>
        <w:jc w:val="both"/>
        <w:rPr>
          <w:iCs/>
        </w:rPr>
      </w:pPr>
      <w:hyperlink r:id="rId17" w:history="1">
        <w:r w:rsidR="002B47F9" w:rsidRPr="008C6B1E">
          <w:rPr>
            <w:rStyle w:val="aa"/>
            <w:iCs/>
            <w:color w:val="auto"/>
            <w:u w:val="none"/>
          </w:rPr>
          <w:t>Закон Приднестровской Молдавской Республики от 4 августа 2008 года № 528-З-IV «Об общественных объединениях» (САЗ 08-31)</w:t>
        </w:r>
      </w:hyperlink>
      <w:r w:rsidR="002B47F9" w:rsidRPr="008C6B1E">
        <w:rPr>
          <w:iCs/>
        </w:rPr>
        <w:t> в действующей редакции;</w:t>
      </w:r>
    </w:p>
    <w:p w:rsidR="002B47F9" w:rsidRPr="008C6B1E" w:rsidRDefault="002932A4" w:rsidP="002B47F9">
      <w:pPr>
        <w:pStyle w:val="a3"/>
        <w:numPr>
          <w:ilvl w:val="0"/>
          <w:numId w:val="34"/>
        </w:numPr>
        <w:ind w:left="0" w:firstLine="709"/>
        <w:jc w:val="both"/>
        <w:rPr>
          <w:iCs/>
        </w:rPr>
      </w:pPr>
      <w:hyperlink r:id="rId18" w:history="1">
        <w:r w:rsidR="002B47F9" w:rsidRPr="008C6B1E">
          <w:rPr>
            <w:rStyle w:val="aa"/>
            <w:iCs/>
            <w:color w:val="auto"/>
            <w:u w:val="none"/>
          </w:rPr>
          <w:t>Закон Приднестровской Молдавской Республики от 19 ноября 2013 года № 232-3-V «О добровольческой деятельности» (САЗ 13-46)</w:t>
        </w:r>
      </w:hyperlink>
      <w:r w:rsidR="002B47F9" w:rsidRPr="008C6B1E">
        <w:rPr>
          <w:iCs/>
        </w:rPr>
        <w:t> в действующей редакции.</w:t>
      </w:r>
    </w:p>
    <w:p w:rsidR="002B47F9" w:rsidRPr="008C6B1E" w:rsidRDefault="002B47F9" w:rsidP="002B47F9">
      <w:pPr>
        <w:pStyle w:val="a3"/>
        <w:numPr>
          <w:ilvl w:val="0"/>
          <w:numId w:val="34"/>
        </w:numPr>
        <w:ind w:left="0" w:firstLine="709"/>
        <w:jc w:val="both"/>
        <w:rPr>
          <w:iCs/>
        </w:rPr>
      </w:pPr>
      <w:r w:rsidRPr="008C6B1E">
        <w:rPr>
          <w:bCs/>
          <w:iCs/>
        </w:rPr>
        <w:t xml:space="preserve">Постановление Правительства ПМР </w:t>
      </w:r>
      <w:r w:rsidRPr="008C6B1E">
        <w:rPr>
          <w:iCs/>
        </w:rPr>
        <w:t>от 6 июля 2018г. № 232</w:t>
      </w:r>
      <w:r w:rsidRPr="008C6B1E">
        <w:rPr>
          <w:bCs/>
          <w:iCs/>
        </w:rPr>
        <w:t xml:space="preserve"> «</w:t>
      </w:r>
      <w:r w:rsidRPr="008C6B1E">
        <w:rPr>
          <w:iCs/>
        </w:rPr>
        <w:t>Об утверждении Концепции развития государственной молодежной политики в Приднестровской Молдавской Республике на 2018-2022 годы»;</w:t>
      </w:r>
    </w:p>
    <w:p w:rsidR="002B47F9" w:rsidRPr="008C6B1E" w:rsidRDefault="002B47F9" w:rsidP="002B47F9">
      <w:pPr>
        <w:pStyle w:val="a3"/>
        <w:numPr>
          <w:ilvl w:val="0"/>
          <w:numId w:val="34"/>
        </w:numPr>
        <w:ind w:left="0" w:firstLine="709"/>
        <w:jc w:val="both"/>
        <w:rPr>
          <w:iCs/>
        </w:rPr>
      </w:pPr>
      <w:r w:rsidRPr="008C6B1E">
        <w:rPr>
          <w:bCs/>
          <w:iCs/>
        </w:rPr>
        <w:t xml:space="preserve">Постановление Правительства ПМР от 7 февраля 2020г. № 20 «Об утверждении идеологической Концепции гражданско-патриотического </w:t>
      </w:r>
      <w:r w:rsidRPr="008C6B1E">
        <w:rPr>
          <w:bCs/>
          <w:iCs/>
        </w:rPr>
        <w:lastRenderedPageBreak/>
        <w:t>воспитания в Приднестровской Молдавской Республике на 2020-2026 годы».</w:t>
      </w:r>
    </w:p>
    <w:p w:rsidR="002B47F9" w:rsidRPr="00FC4EB2" w:rsidRDefault="002B47F9" w:rsidP="002B47F9">
      <w:pPr>
        <w:pStyle w:val="a3"/>
        <w:numPr>
          <w:ilvl w:val="0"/>
          <w:numId w:val="34"/>
        </w:numPr>
        <w:ind w:left="0" w:firstLine="709"/>
        <w:jc w:val="both"/>
        <w:rPr>
          <w:iCs/>
        </w:rPr>
      </w:pPr>
      <w:r w:rsidRPr="008C6B1E">
        <w:rPr>
          <w:iCs/>
        </w:rPr>
        <w:t xml:space="preserve"> </w:t>
      </w:r>
      <w:hyperlink r:id="rId19" w:history="1">
        <w:r w:rsidRPr="008C6B1E">
          <w:rPr>
            <w:rStyle w:val="aa"/>
            <w:iCs/>
            <w:color w:val="auto"/>
            <w:u w:val="none"/>
          </w:rPr>
          <w:t>Приказ Министерства просвещения Приднестровской Молдавской Республики от 15 января 2002 года № 21 </w:t>
        </w:r>
      </w:hyperlink>
      <w:hyperlink r:id="rId20" w:history="1">
        <w:r w:rsidRPr="008C6B1E">
          <w:rPr>
            <w:rStyle w:val="aa"/>
            <w:iCs/>
            <w:color w:val="auto"/>
            <w:u w:val="none"/>
          </w:rPr>
          <w:t>«Об утверждении Положения «Об ученическом (студенческом) самоуправлении образовательного учреждения»</w:t>
        </w:r>
      </w:hyperlink>
      <w:r w:rsidRPr="00FC4EB2">
        <w:rPr>
          <w:iCs/>
        </w:rPr>
        <w:t>;</w:t>
      </w:r>
    </w:p>
    <w:p w:rsidR="002B47F9" w:rsidRPr="006F188B" w:rsidRDefault="002B47F9" w:rsidP="002B47F9">
      <w:pPr>
        <w:ind w:firstLine="709"/>
        <w:jc w:val="both"/>
        <w:rPr>
          <w:i/>
          <w:sz w:val="28"/>
          <w:szCs w:val="28"/>
        </w:rPr>
      </w:pPr>
      <w:r w:rsidRPr="006F188B">
        <w:rPr>
          <w:i/>
          <w:sz w:val="28"/>
          <w:szCs w:val="28"/>
        </w:rPr>
        <w:t>Локальные нормативные правовые документы:</w:t>
      </w:r>
    </w:p>
    <w:p w:rsidR="002B47F9" w:rsidRPr="00FC4EB2" w:rsidRDefault="002B47F9" w:rsidP="002B47F9">
      <w:pPr>
        <w:pStyle w:val="a3"/>
        <w:ind w:firstLine="709"/>
        <w:jc w:val="both"/>
        <w:rPr>
          <w:bCs/>
          <w:i/>
          <w:iCs/>
        </w:rPr>
      </w:pPr>
      <w:r w:rsidRPr="00FC4EB2">
        <w:rPr>
          <w:bCs/>
          <w:i/>
          <w:iCs/>
        </w:rPr>
        <w:t>Приказы:</w:t>
      </w:r>
    </w:p>
    <w:p w:rsidR="002B47F9" w:rsidRPr="00FC4EB2" w:rsidRDefault="002B47F9" w:rsidP="002B47F9">
      <w:pPr>
        <w:pStyle w:val="a3"/>
        <w:numPr>
          <w:ilvl w:val="0"/>
          <w:numId w:val="28"/>
        </w:numPr>
        <w:ind w:left="0" w:firstLine="709"/>
        <w:jc w:val="both"/>
        <w:rPr>
          <w:iCs/>
        </w:rPr>
      </w:pPr>
      <w:r w:rsidRPr="00FC4EB2">
        <w:rPr>
          <w:iCs/>
        </w:rPr>
        <w:t>Приказ № 204-ОД от 4.03.2008г. Утверждение и введение в действие Концепции воспитания студенческой молодежи в ПГУ им. Т.Г. Шевченко от 25.01.2008г.;</w:t>
      </w:r>
    </w:p>
    <w:p w:rsidR="002B47F9" w:rsidRDefault="002B47F9" w:rsidP="002B47F9">
      <w:pPr>
        <w:pStyle w:val="a3"/>
        <w:numPr>
          <w:ilvl w:val="0"/>
          <w:numId w:val="28"/>
        </w:numPr>
        <w:ind w:left="0" w:firstLine="709"/>
        <w:jc w:val="both"/>
        <w:rPr>
          <w:iCs/>
        </w:rPr>
      </w:pPr>
      <w:r w:rsidRPr="00FC4EB2">
        <w:rPr>
          <w:iCs/>
        </w:rPr>
        <w:t>Приказ № 1032-ОД от 30.06.2017г. Утверждение и введение в действие Стандарта организации воспитательной деятельности в ПГУ им.   Т.Г. Шевченко. Система менеджмент</w:t>
      </w:r>
      <w:r>
        <w:rPr>
          <w:iCs/>
        </w:rPr>
        <w:t>а качества. СТ ПГУ 004.01-2017.</w:t>
      </w:r>
    </w:p>
    <w:p w:rsidR="008825A3" w:rsidRDefault="008825A3" w:rsidP="008825A3">
      <w:pPr>
        <w:pStyle w:val="a3"/>
        <w:numPr>
          <w:ilvl w:val="0"/>
          <w:numId w:val="28"/>
        </w:numPr>
        <w:ind w:left="0" w:firstLine="709"/>
        <w:jc w:val="both"/>
        <w:rPr>
          <w:iCs/>
        </w:rPr>
      </w:pPr>
      <w:r>
        <w:rPr>
          <w:iCs/>
        </w:rPr>
        <w:t>Приказ № 1070-ОД от 21.10.2021г. Утверждение и введении в действие Рабочей программы воспитания обучающихся ГОУ «Приднестровский государственный университет им. Т.Г. Шевченко» (Протокол заседания Ученого совета ПГУ №1 от 29.09.2021г.)</w:t>
      </w:r>
    </w:p>
    <w:p w:rsidR="002B47F9" w:rsidRDefault="002B47F9" w:rsidP="008C6B1E">
      <w:pPr>
        <w:pStyle w:val="a3"/>
        <w:ind w:firstLine="709"/>
        <w:jc w:val="both"/>
      </w:pPr>
    </w:p>
    <w:p w:rsidR="002B47F9" w:rsidRDefault="008C6B1E" w:rsidP="002B47F9">
      <w:pPr>
        <w:pStyle w:val="31"/>
        <w:numPr>
          <w:ilvl w:val="1"/>
          <w:numId w:val="47"/>
        </w:numPr>
        <w:tabs>
          <w:tab w:val="left" w:pos="993"/>
        </w:tabs>
        <w:jc w:val="center"/>
      </w:pPr>
      <w:r w:rsidRPr="00FC4EB2">
        <w:t>Ц</w:t>
      </w:r>
      <w:r w:rsidR="002B47F9">
        <w:t xml:space="preserve">ели и задачи воспитательного процесса в </w:t>
      </w:r>
    </w:p>
    <w:p w:rsidR="008C6B1E" w:rsidRPr="00FC4EB2" w:rsidRDefault="002B47F9" w:rsidP="002B47F9">
      <w:pPr>
        <w:pStyle w:val="31"/>
        <w:tabs>
          <w:tab w:val="left" w:pos="993"/>
        </w:tabs>
        <w:ind w:left="1789"/>
      </w:pPr>
      <w:r>
        <w:t xml:space="preserve">                                ПГУ им. Т.Г. Шевченко  </w:t>
      </w:r>
    </w:p>
    <w:p w:rsidR="008C6B1E" w:rsidRPr="00FC4EB2" w:rsidRDefault="008C6B1E" w:rsidP="003327F5">
      <w:pPr>
        <w:pStyle w:val="a3"/>
        <w:ind w:firstLine="709"/>
        <w:jc w:val="center"/>
        <w:rPr>
          <w:b/>
        </w:rPr>
      </w:pPr>
    </w:p>
    <w:p w:rsidR="00A06D68" w:rsidRDefault="00A06D68" w:rsidP="008C6B1E">
      <w:pPr>
        <w:pStyle w:val="a3"/>
        <w:ind w:firstLine="709"/>
        <w:jc w:val="both"/>
        <w:rPr>
          <w:b/>
          <w:i/>
        </w:rPr>
      </w:pPr>
      <w:r w:rsidRPr="00A22583">
        <w:t xml:space="preserve">Определение цели воспитательной работы </w:t>
      </w:r>
      <w:r>
        <w:t xml:space="preserve">в рамках реализации Рабочей программы воспитания </w:t>
      </w:r>
      <w:r w:rsidRPr="00553E1D">
        <w:t xml:space="preserve">для студентов  </w:t>
      </w:r>
      <w:r w:rsidRPr="00553E1D">
        <w:rPr>
          <w:bCs/>
        </w:rPr>
        <w:t xml:space="preserve">направления подготовки </w:t>
      </w:r>
      <w:r>
        <w:rPr>
          <w:bCs/>
        </w:rPr>
        <w:t>…………………..</w:t>
      </w:r>
      <w:r w:rsidRPr="00A22583">
        <w:rPr>
          <w:rStyle w:val="FontStyle12"/>
          <w:sz w:val="28"/>
          <w:szCs w:val="28"/>
        </w:rPr>
        <w:t xml:space="preserve"> исходит</w:t>
      </w:r>
      <w:r w:rsidRPr="00A22583">
        <w:t xml:space="preserve"> из ключевых задач воспитания</w:t>
      </w:r>
      <w:r>
        <w:t xml:space="preserve"> в</w:t>
      </w:r>
      <w:r w:rsidRPr="00A06D68">
        <w:rPr>
          <w:rStyle w:val="FontStyle12"/>
          <w:sz w:val="28"/>
          <w:szCs w:val="28"/>
        </w:rPr>
        <w:t xml:space="preserve"> </w:t>
      </w:r>
      <w:r>
        <w:rPr>
          <w:rStyle w:val="FontStyle12"/>
          <w:sz w:val="28"/>
          <w:szCs w:val="28"/>
        </w:rPr>
        <w:t>ГОУ «ПГУ им. Т.Г. Шевченко</w:t>
      </w:r>
      <w:r w:rsidRPr="00A22583">
        <w:rPr>
          <w:rStyle w:val="FontStyle12"/>
          <w:sz w:val="28"/>
          <w:szCs w:val="28"/>
        </w:rPr>
        <w:t>»</w:t>
      </w:r>
      <w:r>
        <w:rPr>
          <w:rStyle w:val="FontStyle12"/>
          <w:sz w:val="28"/>
          <w:szCs w:val="28"/>
        </w:rPr>
        <w:t>.</w:t>
      </w:r>
    </w:p>
    <w:p w:rsidR="008C6B1E" w:rsidRPr="00FC4EB2" w:rsidRDefault="008C6B1E" w:rsidP="008C6B1E">
      <w:pPr>
        <w:pStyle w:val="a3"/>
        <w:ind w:firstLine="709"/>
        <w:jc w:val="both"/>
      </w:pPr>
      <w:r w:rsidRPr="00FC4EB2">
        <w:rPr>
          <w:b/>
          <w:i/>
        </w:rPr>
        <w:t xml:space="preserve">Цель воспитательной работы в ПГУ им. Т.Г. Шевченко </w:t>
      </w:r>
      <w:r w:rsidRPr="00FC4EB2">
        <w:t>– создание условий для успешного формирования современного компетентного, конкурентоспособного специалиста, обладающего комплексом профессионально-значимых качеств личности, активной жизненной позицией и системой гражданско-патриотических, социально-культурных, духовно-нравственных и профессиональных ценностей.</w:t>
      </w:r>
    </w:p>
    <w:p w:rsidR="00932658" w:rsidRDefault="00932658">
      <w:pPr>
        <w:rPr>
          <w:b/>
          <w:i/>
          <w:sz w:val="28"/>
          <w:szCs w:val="28"/>
        </w:rPr>
      </w:pPr>
    </w:p>
    <w:p w:rsidR="008C6B1E" w:rsidRPr="00FC4EB2" w:rsidRDefault="008C6B1E" w:rsidP="008C6B1E">
      <w:pPr>
        <w:ind w:firstLine="709"/>
        <w:jc w:val="both"/>
        <w:rPr>
          <w:b/>
          <w:i/>
          <w:sz w:val="28"/>
          <w:szCs w:val="28"/>
        </w:rPr>
      </w:pPr>
      <w:r w:rsidRPr="00FC4EB2">
        <w:rPr>
          <w:b/>
          <w:i/>
          <w:sz w:val="28"/>
          <w:szCs w:val="28"/>
        </w:rPr>
        <w:t>Задачи воспитательной работы:</w:t>
      </w:r>
    </w:p>
    <w:p w:rsidR="008C6B1E" w:rsidRPr="00FC4EB2" w:rsidRDefault="008C6B1E" w:rsidP="005102AF">
      <w:pPr>
        <w:pStyle w:val="a5"/>
        <w:numPr>
          <w:ilvl w:val="0"/>
          <w:numId w:val="29"/>
        </w:numPr>
        <w:tabs>
          <w:tab w:val="left" w:pos="851"/>
        </w:tabs>
        <w:ind w:left="851" w:hanging="567"/>
        <w:jc w:val="both"/>
        <w:rPr>
          <w:sz w:val="28"/>
          <w:szCs w:val="28"/>
        </w:rPr>
      </w:pPr>
      <w:r w:rsidRPr="00FC4EB2">
        <w:rPr>
          <w:sz w:val="28"/>
          <w:szCs w:val="28"/>
        </w:rPr>
        <w:t>Развитие мировоззрения и актуализация системы базовых ценностей личности;</w:t>
      </w:r>
    </w:p>
    <w:p w:rsidR="008C6B1E" w:rsidRPr="00FC4EB2" w:rsidRDefault="008C6B1E" w:rsidP="005102AF">
      <w:pPr>
        <w:pStyle w:val="a5"/>
        <w:numPr>
          <w:ilvl w:val="0"/>
          <w:numId w:val="29"/>
        </w:numPr>
        <w:tabs>
          <w:tab w:val="left" w:pos="851"/>
        </w:tabs>
        <w:ind w:left="851" w:hanging="567"/>
        <w:jc w:val="both"/>
        <w:rPr>
          <w:sz w:val="28"/>
          <w:szCs w:val="28"/>
        </w:rPr>
      </w:pPr>
      <w:r w:rsidRPr="00FC4EB2">
        <w:rPr>
          <w:sz w:val="28"/>
          <w:szCs w:val="28"/>
        </w:rPr>
        <w:t>Приобщение студенчества к общечеловеческим нормам морали, национальным устоям и академическим традициям;</w:t>
      </w:r>
    </w:p>
    <w:p w:rsidR="008C6B1E" w:rsidRPr="00FC4EB2" w:rsidRDefault="008C6B1E" w:rsidP="005102AF">
      <w:pPr>
        <w:pStyle w:val="a5"/>
        <w:numPr>
          <w:ilvl w:val="0"/>
          <w:numId w:val="29"/>
        </w:numPr>
        <w:tabs>
          <w:tab w:val="left" w:pos="851"/>
        </w:tabs>
        <w:ind w:left="851" w:hanging="567"/>
        <w:jc w:val="both"/>
        <w:rPr>
          <w:sz w:val="28"/>
          <w:szCs w:val="28"/>
        </w:rPr>
      </w:pPr>
      <w:r w:rsidRPr="00FC4EB2">
        <w:rPr>
          <w:sz w:val="28"/>
          <w:szCs w:val="28"/>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8C6B1E" w:rsidRPr="00FC4EB2" w:rsidRDefault="008C6B1E" w:rsidP="005102AF">
      <w:pPr>
        <w:pStyle w:val="a5"/>
        <w:numPr>
          <w:ilvl w:val="0"/>
          <w:numId w:val="29"/>
        </w:numPr>
        <w:tabs>
          <w:tab w:val="left" w:pos="851"/>
        </w:tabs>
        <w:ind w:left="851" w:hanging="567"/>
        <w:jc w:val="both"/>
        <w:rPr>
          <w:sz w:val="28"/>
          <w:szCs w:val="28"/>
        </w:rPr>
      </w:pPr>
      <w:r w:rsidRPr="00FC4EB2">
        <w:rPr>
          <w:sz w:val="28"/>
          <w:szCs w:val="28"/>
        </w:rPr>
        <w:t>Воспитание положительного отношения к труду, социально значимой целеустремленности и ответственности в деловых отношениях; развитие потребности к творческому труду;</w:t>
      </w:r>
    </w:p>
    <w:p w:rsidR="008C6B1E" w:rsidRPr="00FC4EB2" w:rsidRDefault="008C6B1E" w:rsidP="005102AF">
      <w:pPr>
        <w:pStyle w:val="a5"/>
        <w:numPr>
          <w:ilvl w:val="0"/>
          <w:numId w:val="29"/>
        </w:numPr>
        <w:tabs>
          <w:tab w:val="left" w:pos="851"/>
        </w:tabs>
        <w:ind w:left="851" w:hanging="567"/>
        <w:jc w:val="both"/>
        <w:rPr>
          <w:sz w:val="28"/>
          <w:szCs w:val="28"/>
        </w:rPr>
      </w:pPr>
      <w:r w:rsidRPr="00FC4EB2">
        <w:rPr>
          <w:sz w:val="28"/>
          <w:szCs w:val="28"/>
        </w:rPr>
        <w:t xml:space="preserve">Обеспечение развития личности, ее социально-психологическая поддержка, формирование личностных качеств, необходимых для </w:t>
      </w:r>
      <w:r w:rsidRPr="00FC4EB2">
        <w:rPr>
          <w:sz w:val="28"/>
          <w:szCs w:val="28"/>
        </w:rPr>
        <w:lastRenderedPageBreak/>
        <w:t>эффективной профессиональной деятельности;</w:t>
      </w:r>
    </w:p>
    <w:p w:rsidR="008C6B1E" w:rsidRPr="00FC4EB2" w:rsidRDefault="008C6B1E" w:rsidP="005102AF">
      <w:pPr>
        <w:pStyle w:val="a5"/>
        <w:numPr>
          <w:ilvl w:val="0"/>
          <w:numId w:val="29"/>
        </w:numPr>
        <w:tabs>
          <w:tab w:val="left" w:pos="851"/>
          <w:tab w:val="left" w:pos="1877"/>
        </w:tabs>
        <w:ind w:left="851" w:hanging="567"/>
        <w:jc w:val="both"/>
        <w:rPr>
          <w:sz w:val="28"/>
          <w:szCs w:val="28"/>
        </w:rPr>
      </w:pPr>
      <w:r w:rsidRPr="00FC4EB2">
        <w:rPr>
          <w:sz w:val="28"/>
          <w:szCs w:val="28"/>
        </w:rPr>
        <w:t>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rsidR="008C6B1E" w:rsidRPr="00FC4EB2" w:rsidRDefault="008C6B1E" w:rsidP="005102AF">
      <w:pPr>
        <w:pStyle w:val="a5"/>
        <w:numPr>
          <w:ilvl w:val="0"/>
          <w:numId w:val="29"/>
        </w:numPr>
        <w:tabs>
          <w:tab w:val="left" w:pos="851"/>
        </w:tabs>
        <w:ind w:left="851" w:hanging="567"/>
        <w:jc w:val="both"/>
        <w:rPr>
          <w:sz w:val="28"/>
          <w:szCs w:val="28"/>
        </w:rPr>
      </w:pPr>
      <w:r w:rsidRPr="00FC4EB2">
        <w:rPr>
          <w:sz w:val="28"/>
          <w:szCs w:val="28"/>
        </w:rPr>
        <w:t>Формирование культуры и этики профессионального общения;</w:t>
      </w:r>
    </w:p>
    <w:p w:rsidR="008C6B1E" w:rsidRPr="00FC4EB2" w:rsidRDefault="008C6B1E" w:rsidP="005102AF">
      <w:pPr>
        <w:pStyle w:val="a5"/>
        <w:numPr>
          <w:ilvl w:val="0"/>
          <w:numId w:val="29"/>
        </w:numPr>
        <w:tabs>
          <w:tab w:val="left" w:pos="851"/>
        </w:tabs>
        <w:ind w:left="851" w:hanging="567"/>
        <w:jc w:val="both"/>
        <w:rPr>
          <w:sz w:val="28"/>
          <w:szCs w:val="28"/>
        </w:rPr>
      </w:pPr>
      <w:r w:rsidRPr="00FC4EB2">
        <w:rPr>
          <w:sz w:val="28"/>
          <w:szCs w:val="28"/>
        </w:rPr>
        <w:t>Воспитание внутренней потребности личности в здоровом образе жизни, ответственного отношения к природной и социокультурной среде;</w:t>
      </w:r>
    </w:p>
    <w:p w:rsidR="008C6B1E" w:rsidRPr="00FC4EB2" w:rsidRDefault="008C6B1E" w:rsidP="005102AF">
      <w:pPr>
        <w:pStyle w:val="a5"/>
        <w:numPr>
          <w:ilvl w:val="0"/>
          <w:numId w:val="29"/>
        </w:numPr>
        <w:tabs>
          <w:tab w:val="left" w:pos="851"/>
        </w:tabs>
        <w:ind w:left="851" w:hanging="567"/>
        <w:jc w:val="both"/>
        <w:rPr>
          <w:sz w:val="28"/>
          <w:szCs w:val="28"/>
        </w:rPr>
      </w:pPr>
      <w:r w:rsidRPr="00FC4EB2">
        <w:rPr>
          <w:sz w:val="28"/>
          <w:szCs w:val="28"/>
        </w:rPr>
        <w:t>Повышение уровня культуры безопасного поведения и безопасной жизнедеятельности в повседневной жизни и профессиональной деятельности;</w:t>
      </w:r>
    </w:p>
    <w:p w:rsidR="008C6B1E" w:rsidRPr="00FC4EB2" w:rsidRDefault="008C6B1E" w:rsidP="005102AF">
      <w:pPr>
        <w:pStyle w:val="a5"/>
        <w:numPr>
          <w:ilvl w:val="0"/>
          <w:numId w:val="29"/>
        </w:numPr>
        <w:tabs>
          <w:tab w:val="left" w:pos="851"/>
        </w:tabs>
        <w:ind w:left="851" w:hanging="567"/>
        <w:jc w:val="both"/>
        <w:rPr>
          <w:sz w:val="28"/>
          <w:szCs w:val="28"/>
        </w:rPr>
      </w:pPr>
      <w:r w:rsidRPr="00FC4EB2">
        <w:rPr>
          <w:sz w:val="28"/>
          <w:szCs w:val="28"/>
        </w:rPr>
        <w:t>Развитие личностных качеств и установок (ответственности, дисциплинированности, профессиональной направленности), социальных навыков (эмоционального интеллекта, навыков самоменеджмента, ориентации в информационном пространстве, адаптивности, стрессоустойчивости, коммуникативности; умения работать в команде) и управленческими способностями (умений принятия решений в условиях неопределенности и изменений в различных областях жизнедеятельности, управления временем, лидерства, критичности мышления).</w:t>
      </w:r>
    </w:p>
    <w:p w:rsidR="008C6B1E" w:rsidRPr="00FC4EB2" w:rsidRDefault="008C6B1E" w:rsidP="008C6B1E">
      <w:pPr>
        <w:pStyle w:val="a3"/>
        <w:ind w:firstLine="709"/>
        <w:jc w:val="both"/>
      </w:pPr>
    </w:p>
    <w:p w:rsidR="008C6B1E" w:rsidRDefault="008C6B1E" w:rsidP="008C6B1E">
      <w:pPr>
        <w:pStyle w:val="a3"/>
        <w:ind w:firstLine="709"/>
        <w:jc w:val="both"/>
        <w:rPr>
          <w:i/>
        </w:rPr>
      </w:pPr>
      <w:r w:rsidRPr="00FC4EB2">
        <w:t>Существенной</w:t>
      </w:r>
      <w:r w:rsidRPr="00FC4EB2">
        <w:rPr>
          <w:spacing w:val="2"/>
        </w:rPr>
        <w:t xml:space="preserve"> </w:t>
      </w:r>
      <w:r w:rsidRPr="00FC4EB2">
        <w:t>особенностью</w:t>
      </w:r>
      <w:r w:rsidRPr="00FC4EB2">
        <w:rPr>
          <w:spacing w:val="4"/>
        </w:rPr>
        <w:t xml:space="preserve"> </w:t>
      </w:r>
      <w:r w:rsidRPr="00FC4EB2">
        <w:t>организации</w:t>
      </w:r>
      <w:r w:rsidRPr="00FC4EB2">
        <w:rPr>
          <w:spacing w:val="5"/>
        </w:rPr>
        <w:t xml:space="preserve"> </w:t>
      </w:r>
      <w:r w:rsidRPr="00FC4EB2">
        <w:t>воспитательной</w:t>
      </w:r>
      <w:r w:rsidRPr="00FC4EB2">
        <w:rPr>
          <w:spacing w:val="2"/>
        </w:rPr>
        <w:t xml:space="preserve"> </w:t>
      </w:r>
      <w:r w:rsidRPr="00FC4EB2">
        <w:t>работы</w:t>
      </w:r>
      <w:r w:rsidRPr="00FC4EB2">
        <w:rPr>
          <w:spacing w:val="5"/>
        </w:rPr>
        <w:t xml:space="preserve"> </w:t>
      </w:r>
      <w:r w:rsidRPr="00FC4EB2">
        <w:t>на факультете</w:t>
      </w:r>
      <w:r w:rsidRPr="00FC4EB2">
        <w:rPr>
          <w:spacing w:val="-67"/>
        </w:rPr>
        <w:t xml:space="preserve"> </w:t>
      </w:r>
      <w:r w:rsidRPr="00FC4EB2">
        <w:t>должна</w:t>
      </w:r>
      <w:r w:rsidRPr="00FC4EB2">
        <w:rPr>
          <w:spacing w:val="-1"/>
        </w:rPr>
        <w:t xml:space="preserve"> </w:t>
      </w:r>
      <w:r w:rsidRPr="00FC4EB2">
        <w:t>стать</w:t>
      </w:r>
      <w:r w:rsidRPr="00FC4EB2">
        <w:rPr>
          <w:spacing w:val="-1"/>
        </w:rPr>
        <w:t xml:space="preserve"> </w:t>
      </w:r>
      <w:r w:rsidRPr="00FC4EB2">
        <w:t>………</w:t>
      </w:r>
      <w:r w:rsidRPr="00FC4EB2">
        <w:rPr>
          <w:i/>
        </w:rPr>
        <w:t>(исходя из особенностей профессиональной направленности обучения на факультете, особенностей ОПОП).</w:t>
      </w:r>
    </w:p>
    <w:p w:rsidR="002B47F9" w:rsidRDefault="002B47F9" w:rsidP="008C6B1E">
      <w:pPr>
        <w:pStyle w:val="a3"/>
        <w:ind w:firstLine="709"/>
        <w:jc w:val="both"/>
        <w:rPr>
          <w:i/>
        </w:rPr>
      </w:pPr>
    </w:p>
    <w:p w:rsidR="00181B3A" w:rsidRPr="00181B3A" w:rsidRDefault="00181B3A" w:rsidP="00181B3A">
      <w:pPr>
        <w:pStyle w:val="ab"/>
        <w:shd w:val="clear" w:color="auto" w:fill="FFFFFF"/>
        <w:spacing w:before="0" w:beforeAutospacing="0" w:after="0" w:afterAutospacing="0"/>
        <w:ind w:firstLine="567"/>
        <w:jc w:val="both"/>
        <w:rPr>
          <w:b/>
          <w:sz w:val="28"/>
          <w:szCs w:val="28"/>
        </w:rPr>
      </w:pPr>
      <w:r w:rsidRPr="00181B3A">
        <w:rPr>
          <w:b/>
          <w:sz w:val="28"/>
          <w:szCs w:val="28"/>
        </w:rPr>
        <w:t>Раздел 2. СОДЕРЖАНИЕ И УСЛОВИЯ РЕАЛИЗАЦИИ</w:t>
      </w:r>
      <w:r w:rsidRPr="00181B3A">
        <w:rPr>
          <w:b/>
          <w:sz w:val="28"/>
          <w:szCs w:val="28"/>
        </w:rPr>
        <w:br/>
        <w:t xml:space="preserve"> ВОСПИТАТЕЛЬНОЙ РАБОТЫ В ПРИДНЕСТРОВСКОМ ГОСУДАРСТВЕННОМ УНИВЕРСИТЕТЕ им. Т.Г. ШЕВЧЕНКО</w:t>
      </w:r>
      <w:r>
        <w:rPr>
          <w:b/>
          <w:sz w:val="28"/>
          <w:szCs w:val="28"/>
        </w:rPr>
        <w:t xml:space="preserve"> СО СТУДЕНТАМИ НАПРАВЛЕНИЯ ПОДГОТОВКИ……………….</w:t>
      </w:r>
    </w:p>
    <w:p w:rsidR="00A06D68" w:rsidRDefault="00A06D68" w:rsidP="008C6B1E">
      <w:pPr>
        <w:pStyle w:val="a3"/>
        <w:ind w:firstLine="709"/>
        <w:jc w:val="both"/>
        <w:rPr>
          <w:i/>
        </w:rPr>
      </w:pPr>
    </w:p>
    <w:p w:rsidR="00A06D68" w:rsidRPr="00A06D68" w:rsidRDefault="00181B3A" w:rsidP="00A06D68">
      <w:pPr>
        <w:pStyle w:val="110"/>
        <w:tabs>
          <w:tab w:val="left" w:pos="2090"/>
          <w:tab w:val="left" w:pos="2230"/>
        </w:tabs>
        <w:spacing w:after="240"/>
        <w:ind w:left="709" w:firstLine="0"/>
        <w:jc w:val="center"/>
      </w:pPr>
      <w:r>
        <w:t>2.1.</w:t>
      </w:r>
      <w:r w:rsidR="00A06D68" w:rsidRPr="00A06D68">
        <w:t xml:space="preserve"> Воспитывающая (воспитательная) среда ПГУ им. Т.Г. Шевченко</w:t>
      </w:r>
    </w:p>
    <w:p w:rsidR="00A06D68" w:rsidRPr="00A06D68" w:rsidRDefault="00A06D68" w:rsidP="00A06D68">
      <w:pPr>
        <w:pStyle w:val="a3"/>
        <w:ind w:firstLine="709"/>
      </w:pPr>
      <w:r w:rsidRPr="00A06D68">
        <w:t>Среда вуза рассматривается как единый и неделимый фактор внутреннего и внешнего психосоциального и социокультурного развития личности. Таким образом, человек выступает одновременно и в качестве объекта, и в роли субъекта личностного развития.</w:t>
      </w:r>
    </w:p>
    <w:p w:rsidR="00A06D68" w:rsidRPr="00A06D68" w:rsidRDefault="00A06D68" w:rsidP="00A06D68">
      <w:pPr>
        <w:pStyle w:val="111"/>
        <w:shd w:val="clear" w:color="auto" w:fill="auto"/>
        <w:spacing w:line="240" w:lineRule="auto"/>
        <w:ind w:firstLine="709"/>
        <w:jc w:val="both"/>
        <w:rPr>
          <w:rFonts w:ascii="Times New Roman" w:hAnsi="Times New Roman"/>
          <w:sz w:val="28"/>
          <w:szCs w:val="28"/>
          <w:lang w:val="ru-RU"/>
        </w:rPr>
      </w:pPr>
      <w:r w:rsidRPr="00A06D68">
        <w:rPr>
          <w:rFonts w:ascii="Times New Roman" w:hAnsi="Times New Roman"/>
          <w:sz w:val="28"/>
          <w:szCs w:val="28"/>
          <w:lang w:val="ru-RU"/>
        </w:rPr>
        <w:t>Формирующе-развивающая среда вуза рассматривается в качестве:</w:t>
      </w:r>
    </w:p>
    <w:p w:rsidR="00A06D68" w:rsidRPr="00A06D68" w:rsidRDefault="00A06D68" w:rsidP="00A06D68">
      <w:pPr>
        <w:pStyle w:val="111"/>
        <w:numPr>
          <w:ilvl w:val="0"/>
          <w:numId w:val="40"/>
        </w:numPr>
        <w:shd w:val="clear" w:color="auto" w:fill="auto"/>
        <w:spacing w:line="240" w:lineRule="auto"/>
        <w:ind w:left="0" w:firstLine="709"/>
        <w:jc w:val="both"/>
        <w:rPr>
          <w:rFonts w:ascii="Times New Roman" w:hAnsi="Times New Roman"/>
          <w:sz w:val="28"/>
          <w:szCs w:val="28"/>
          <w:lang w:val="ru-RU"/>
        </w:rPr>
      </w:pPr>
      <w:r w:rsidRPr="00A06D68">
        <w:rPr>
          <w:rFonts w:ascii="Times New Roman" w:hAnsi="Times New Roman"/>
          <w:sz w:val="28"/>
          <w:szCs w:val="28"/>
          <w:lang w:val="ru-RU"/>
        </w:rPr>
        <w:t>социально обусловленной целенаправленной целостности взаимосвязанных компонентов, а также условий и факторов, имеющих новые свойства, которые отсутствовали у этих компонентов до их интеграции. Единство и активное взаимодействие между компонентами, условиями и факторами обеспечивают функционирование и развитие формирующе-развивающей среды вуза;</w:t>
      </w:r>
    </w:p>
    <w:p w:rsidR="00A06D68" w:rsidRPr="00A06D68" w:rsidRDefault="00A06D68" w:rsidP="00A06D68">
      <w:pPr>
        <w:pStyle w:val="111"/>
        <w:numPr>
          <w:ilvl w:val="0"/>
          <w:numId w:val="40"/>
        </w:numPr>
        <w:shd w:val="clear" w:color="auto" w:fill="auto"/>
        <w:spacing w:line="240" w:lineRule="auto"/>
        <w:ind w:left="0" w:firstLine="709"/>
        <w:jc w:val="both"/>
        <w:rPr>
          <w:rFonts w:ascii="Times New Roman" w:hAnsi="Times New Roman"/>
          <w:sz w:val="28"/>
          <w:szCs w:val="28"/>
          <w:lang w:val="ru-RU"/>
        </w:rPr>
      </w:pPr>
      <w:r w:rsidRPr="00A06D68">
        <w:rPr>
          <w:rFonts w:ascii="Times New Roman" w:hAnsi="Times New Roman"/>
          <w:sz w:val="28"/>
          <w:szCs w:val="28"/>
          <w:lang w:val="ru-RU"/>
        </w:rPr>
        <w:t>субъектного фокуса образовательного пространства, развивающегося на основе средового и интегрированного подходов, с опорой на интеграцию ведущих видов деятельности субъектов образовательного процесса: учебную, научную и внеучебную;</w:t>
      </w:r>
    </w:p>
    <w:p w:rsidR="00A06D68" w:rsidRPr="00A06D68" w:rsidRDefault="00A06D68" w:rsidP="00A06D68">
      <w:pPr>
        <w:pStyle w:val="111"/>
        <w:numPr>
          <w:ilvl w:val="0"/>
          <w:numId w:val="40"/>
        </w:numPr>
        <w:shd w:val="clear" w:color="auto" w:fill="auto"/>
        <w:spacing w:line="240" w:lineRule="auto"/>
        <w:ind w:left="0" w:firstLine="709"/>
        <w:jc w:val="both"/>
        <w:rPr>
          <w:rFonts w:ascii="Times New Roman" w:hAnsi="Times New Roman"/>
          <w:sz w:val="28"/>
          <w:szCs w:val="28"/>
          <w:lang w:val="ru-RU"/>
        </w:rPr>
      </w:pPr>
      <w:r w:rsidRPr="00A06D68">
        <w:rPr>
          <w:rFonts w:ascii="Times New Roman" w:hAnsi="Times New Roman"/>
          <w:sz w:val="28"/>
          <w:szCs w:val="28"/>
          <w:lang w:val="ru-RU"/>
        </w:rPr>
        <w:lastRenderedPageBreak/>
        <w:t>реакции на появление личности, имеющей интенцию образования, возможности субъекта структурировать окружающее пространство таким образом, что оно становится формирующе-развивающим;</w:t>
      </w:r>
    </w:p>
    <w:p w:rsidR="00A06D68" w:rsidRPr="00A06D68" w:rsidRDefault="00A06D68" w:rsidP="00A06D68">
      <w:pPr>
        <w:pStyle w:val="111"/>
        <w:numPr>
          <w:ilvl w:val="0"/>
          <w:numId w:val="40"/>
        </w:numPr>
        <w:shd w:val="clear" w:color="auto" w:fill="auto"/>
        <w:spacing w:line="240" w:lineRule="auto"/>
        <w:ind w:left="0" w:firstLine="709"/>
        <w:jc w:val="both"/>
        <w:rPr>
          <w:rFonts w:ascii="Times New Roman" w:hAnsi="Times New Roman"/>
          <w:sz w:val="28"/>
          <w:szCs w:val="28"/>
          <w:lang w:val="ru-RU"/>
        </w:rPr>
      </w:pPr>
      <w:r w:rsidRPr="00A06D68">
        <w:rPr>
          <w:rFonts w:ascii="Times New Roman" w:hAnsi="Times New Roman"/>
          <w:sz w:val="28"/>
          <w:szCs w:val="28"/>
          <w:lang w:val="ru-RU"/>
        </w:rPr>
        <w:t>пространства выбора студентами источников формирования знаний, умений и ценностных ориентаций, которые создаются в этом пространстве и оказывают влияние на профессионально-личностное становление и развитие студентов как компетентных специалистов;</w:t>
      </w:r>
    </w:p>
    <w:p w:rsidR="00A06D68" w:rsidRPr="00A06D68" w:rsidRDefault="00A06D68" w:rsidP="00A06D68">
      <w:pPr>
        <w:pStyle w:val="111"/>
        <w:numPr>
          <w:ilvl w:val="0"/>
          <w:numId w:val="40"/>
        </w:numPr>
        <w:shd w:val="clear" w:color="auto" w:fill="auto"/>
        <w:spacing w:line="240" w:lineRule="auto"/>
        <w:ind w:left="0" w:firstLine="709"/>
        <w:jc w:val="both"/>
        <w:rPr>
          <w:rFonts w:ascii="Times New Roman" w:hAnsi="Times New Roman"/>
          <w:sz w:val="28"/>
          <w:szCs w:val="28"/>
          <w:lang w:val="ru-RU"/>
        </w:rPr>
      </w:pPr>
      <w:r w:rsidRPr="00A06D68">
        <w:rPr>
          <w:rFonts w:ascii="Times New Roman" w:hAnsi="Times New Roman"/>
          <w:sz w:val="28"/>
          <w:szCs w:val="28"/>
          <w:lang w:val="ru-RU"/>
        </w:rPr>
        <w:t>факта и фактора обучения и развития, условия и средства для обучения и развития, профессионального становления субъекта образовательной деятельности, предмета формирования и инновационного развития, объекта педагогической экспертизы и анализа;</w:t>
      </w:r>
    </w:p>
    <w:p w:rsidR="00A06D68" w:rsidRPr="00A06D68" w:rsidRDefault="00A06D68" w:rsidP="00A06D68">
      <w:pPr>
        <w:pStyle w:val="111"/>
        <w:numPr>
          <w:ilvl w:val="0"/>
          <w:numId w:val="40"/>
        </w:numPr>
        <w:shd w:val="clear" w:color="auto" w:fill="auto"/>
        <w:spacing w:line="240" w:lineRule="auto"/>
        <w:ind w:left="0" w:firstLine="709"/>
        <w:jc w:val="both"/>
        <w:rPr>
          <w:rFonts w:ascii="Times New Roman" w:hAnsi="Times New Roman"/>
          <w:sz w:val="28"/>
          <w:szCs w:val="28"/>
          <w:lang w:val="ru-RU"/>
        </w:rPr>
      </w:pPr>
      <w:r w:rsidRPr="00A06D68">
        <w:rPr>
          <w:rFonts w:ascii="Times New Roman" w:hAnsi="Times New Roman"/>
          <w:sz w:val="28"/>
          <w:szCs w:val="28"/>
          <w:lang w:val="ru-RU"/>
        </w:rPr>
        <w:t xml:space="preserve">динамического образования, в котором интеграционные процессы осуществляются в контексте инновационного развития; </w:t>
      </w:r>
    </w:p>
    <w:p w:rsidR="00A06D68" w:rsidRPr="00A06D68" w:rsidRDefault="00A06D68" w:rsidP="00A06D68">
      <w:pPr>
        <w:pStyle w:val="111"/>
        <w:numPr>
          <w:ilvl w:val="0"/>
          <w:numId w:val="40"/>
        </w:numPr>
        <w:shd w:val="clear" w:color="auto" w:fill="auto"/>
        <w:spacing w:line="240" w:lineRule="auto"/>
        <w:ind w:left="0" w:firstLine="709"/>
        <w:jc w:val="both"/>
        <w:rPr>
          <w:rFonts w:ascii="Times New Roman" w:hAnsi="Times New Roman"/>
          <w:sz w:val="28"/>
          <w:szCs w:val="28"/>
          <w:lang w:val="ru-RU"/>
        </w:rPr>
      </w:pPr>
      <w:r w:rsidRPr="00A06D68">
        <w:rPr>
          <w:rFonts w:ascii="Times New Roman" w:hAnsi="Times New Roman"/>
          <w:sz w:val="28"/>
          <w:szCs w:val="28"/>
          <w:lang w:val="ru-RU"/>
        </w:rPr>
        <w:t>продукта постоянного обновления технологий, ускоренного освоения инноваций, быстрой адаптации к запросам потребителей образовательных услуг и требований рынка труда.</w:t>
      </w:r>
    </w:p>
    <w:p w:rsidR="00A06D68" w:rsidRPr="00A06D68" w:rsidRDefault="00A06D68" w:rsidP="00A06D68">
      <w:pPr>
        <w:pStyle w:val="a3"/>
        <w:ind w:firstLine="709"/>
      </w:pPr>
      <w:r w:rsidRPr="00A06D68">
        <w:t>Воспитывающая среда является интегративным механизмом взаимосвязи таких образовательных сред, как: формирующе-развивающая, социокультурная, инновационная, акмеологическая, рефлексивная, адаптивная, киберсреда, безопасная, благоприятная и комфортная, здоровьеформирующая и здоровьесберегающая, билингвальная, этносоциальная и др.</w:t>
      </w:r>
    </w:p>
    <w:p w:rsidR="00A06D68" w:rsidRPr="00FC4EB2" w:rsidRDefault="00A06D68" w:rsidP="008C6B1E">
      <w:pPr>
        <w:pStyle w:val="a3"/>
        <w:ind w:firstLine="709"/>
        <w:jc w:val="both"/>
      </w:pPr>
    </w:p>
    <w:p w:rsidR="008C6B1E" w:rsidRPr="00FC4EB2" w:rsidRDefault="008C6B1E" w:rsidP="008C6B1E">
      <w:pPr>
        <w:pStyle w:val="a3"/>
        <w:ind w:firstLine="709"/>
        <w:jc w:val="both"/>
      </w:pPr>
    </w:p>
    <w:p w:rsidR="008C6B1E" w:rsidRPr="00FC4EB2" w:rsidRDefault="00181B3A" w:rsidP="00A04B2C">
      <w:pPr>
        <w:pStyle w:val="31"/>
        <w:numPr>
          <w:ilvl w:val="1"/>
          <w:numId w:val="50"/>
        </w:numPr>
        <w:tabs>
          <w:tab w:val="left" w:pos="709"/>
        </w:tabs>
      </w:pPr>
      <w:r>
        <w:t xml:space="preserve">Основные направления воспитательной работы </w:t>
      </w:r>
      <w:r w:rsidR="008C6B1E" w:rsidRPr="00FC4EB2">
        <w:t>(</w:t>
      </w:r>
      <w:r w:rsidR="008C6B1E" w:rsidRPr="00FC4EB2">
        <w:rPr>
          <w:i/>
        </w:rPr>
        <w:t>модули</w:t>
      </w:r>
      <w:r w:rsidR="008C6B1E" w:rsidRPr="00FC4EB2">
        <w:t>)</w:t>
      </w:r>
      <w:r>
        <w:t xml:space="preserve"> со студентами направления подготовки………….</w:t>
      </w:r>
    </w:p>
    <w:p w:rsidR="008C6B1E" w:rsidRDefault="008C6B1E" w:rsidP="008C6B1E">
      <w:pPr>
        <w:pStyle w:val="31"/>
        <w:tabs>
          <w:tab w:val="left" w:pos="1537"/>
        </w:tabs>
        <w:ind w:left="0" w:firstLine="709"/>
        <w:jc w:val="both"/>
        <w:rPr>
          <w:b w:val="0"/>
          <w:i/>
        </w:rPr>
      </w:pPr>
      <w:r w:rsidRPr="00FC4EB2">
        <w:rPr>
          <w:b w:val="0"/>
          <w:i/>
        </w:rPr>
        <w:t>(выбираются направления/модули, формы, методы воспитательной работы, которые представлены на факультете и используются в ОПОП. Если есть специфические направления исходя из профессиональной подготовки, необходимо добавить в таблицу (например, педагогической, медицинской, биологической и др.)</w:t>
      </w:r>
    </w:p>
    <w:p w:rsidR="008C6B1E" w:rsidRPr="00FC4EB2" w:rsidRDefault="008C6B1E" w:rsidP="008C6B1E">
      <w:pPr>
        <w:pStyle w:val="31"/>
        <w:tabs>
          <w:tab w:val="left" w:pos="1537"/>
        </w:tabs>
        <w:ind w:left="0" w:firstLine="709"/>
        <w:jc w:val="right"/>
        <w:rPr>
          <w:b w:val="0"/>
          <w:i/>
        </w:rPr>
      </w:pPr>
      <w:r>
        <w:rPr>
          <w:b w:val="0"/>
          <w:i/>
        </w:rPr>
        <w:t>Таблица 1.</w:t>
      </w:r>
    </w:p>
    <w:tbl>
      <w:tblPr>
        <w:tblW w:w="9497" w:type="dxa"/>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tblPr>
      <w:tblGrid>
        <w:gridCol w:w="709"/>
        <w:gridCol w:w="1984"/>
        <w:gridCol w:w="4962"/>
        <w:gridCol w:w="1842"/>
      </w:tblGrid>
      <w:tr w:rsidR="008C6B1E" w:rsidRPr="00562278" w:rsidTr="00302552">
        <w:trPr>
          <w:trHeight w:val="557"/>
        </w:trPr>
        <w:tc>
          <w:tcPr>
            <w:tcW w:w="709" w:type="dxa"/>
          </w:tcPr>
          <w:p w:rsidR="008C6B1E" w:rsidRPr="00FC4EB2" w:rsidRDefault="008C6B1E" w:rsidP="008C6B1E">
            <w:pPr>
              <w:pStyle w:val="TableParagraph"/>
              <w:ind w:left="0" w:firstLine="142"/>
              <w:jc w:val="center"/>
              <w:rPr>
                <w:b/>
                <w:i/>
              </w:rPr>
            </w:pPr>
            <w:r w:rsidRPr="00FC4EB2">
              <w:rPr>
                <w:b/>
                <w:i/>
              </w:rPr>
              <w:t xml:space="preserve">№ </w:t>
            </w:r>
          </w:p>
          <w:p w:rsidR="008C6B1E" w:rsidRPr="00FC4EB2" w:rsidRDefault="008C6B1E" w:rsidP="008C6B1E">
            <w:pPr>
              <w:pStyle w:val="TableParagraph"/>
              <w:ind w:left="0" w:firstLine="142"/>
              <w:jc w:val="center"/>
              <w:rPr>
                <w:b/>
                <w:i/>
              </w:rPr>
            </w:pPr>
            <w:r w:rsidRPr="00FC4EB2">
              <w:rPr>
                <w:b/>
                <w:i/>
              </w:rPr>
              <w:t>п/п</w:t>
            </w:r>
          </w:p>
        </w:tc>
        <w:tc>
          <w:tcPr>
            <w:tcW w:w="1984" w:type="dxa"/>
          </w:tcPr>
          <w:p w:rsidR="008C6B1E" w:rsidRPr="00FC4EB2" w:rsidRDefault="008C6B1E" w:rsidP="008F1501">
            <w:pPr>
              <w:pStyle w:val="TableParagraph"/>
              <w:ind w:left="0" w:right="142"/>
              <w:rPr>
                <w:b/>
                <w:i/>
              </w:rPr>
            </w:pPr>
            <w:r w:rsidRPr="00FC4EB2">
              <w:rPr>
                <w:b/>
                <w:i/>
              </w:rPr>
              <w:t>Направления воспитательной работы/ модули</w:t>
            </w:r>
          </w:p>
        </w:tc>
        <w:tc>
          <w:tcPr>
            <w:tcW w:w="4962" w:type="dxa"/>
            <w:tcBorders>
              <w:right w:val="single" w:sz="4" w:space="0" w:color="auto"/>
            </w:tcBorders>
          </w:tcPr>
          <w:p w:rsidR="008C6B1E" w:rsidRPr="00FC4EB2" w:rsidRDefault="008C6B1E" w:rsidP="008C6B1E">
            <w:pPr>
              <w:pStyle w:val="TableParagraph"/>
              <w:tabs>
                <w:tab w:val="left" w:pos="3260"/>
              </w:tabs>
              <w:ind w:left="0" w:right="284" w:firstLine="709"/>
              <w:rPr>
                <w:b/>
                <w:i/>
              </w:rPr>
            </w:pPr>
            <w:r w:rsidRPr="00FC4EB2">
              <w:rPr>
                <w:b/>
                <w:i/>
              </w:rPr>
              <w:t>Воспитательные задачи</w:t>
            </w:r>
          </w:p>
        </w:tc>
        <w:tc>
          <w:tcPr>
            <w:tcW w:w="1842" w:type="dxa"/>
            <w:tcBorders>
              <w:left w:val="single" w:sz="4" w:space="0" w:color="auto"/>
            </w:tcBorders>
          </w:tcPr>
          <w:p w:rsidR="008C6B1E" w:rsidRPr="008F1501" w:rsidRDefault="008C6B1E" w:rsidP="008F1501">
            <w:pPr>
              <w:pStyle w:val="a3"/>
              <w:ind w:left="142"/>
              <w:rPr>
                <w:b/>
                <w:i/>
                <w:sz w:val="22"/>
                <w:szCs w:val="22"/>
              </w:rPr>
            </w:pPr>
            <w:r w:rsidRPr="00FC4EB2">
              <w:rPr>
                <w:b/>
                <w:i/>
                <w:sz w:val="22"/>
                <w:szCs w:val="22"/>
              </w:rPr>
              <w:t>Формы,</w:t>
            </w:r>
            <w:r w:rsidRPr="00FC4EB2">
              <w:rPr>
                <w:b/>
                <w:i/>
                <w:spacing w:val="-4"/>
                <w:sz w:val="22"/>
                <w:szCs w:val="22"/>
              </w:rPr>
              <w:t xml:space="preserve"> </w:t>
            </w:r>
            <w:r w:rsidRPr="00FC4EB2">
              <w:rPr>
                <w:b/>
                <w:i/>
                <w:sz w:val="22"/>
                <w:szCs w:val="22"/>
              </w:rPr>
              <w:t>методы</w:t>
            </w:r>
            <w:r w:rsidRPr="00FC4EB2">
              <w:rPr>
                <w:b/>
                <w:i/>
                <w:spacing w:val="-2"/>
                <w:sz w:val="22"/>
                <w:szCs w:val="22"/>
              </w:rPr>
              <w:t xml:space="preserve"> </w:t>
            </w:r>
            <w:r w:rsidRPr="00FC4EB2">
              <w:rPr>
                <w:b/>
                <w:i/>
                <w:sz w:val="22"/>
                <w:szCs w:val="22"/>
              </w:rPr>
              <w:t>и</w:t>
            </w:r>
            <w:r w:rsidRPr="00FC4EB2">
              <w:rPr>
                <w:b/>
                <w:i/>
                <w:spacing w:val="-2"/>
                <w:sz w:val="22"/>
                <w:szCs w:val="22"/>
              </w:rPr>
              <w:t xml:space="preserve"> </w:t>
            </w:r>
            <w:r w:rsidRPr="00FC4EB2">
              <w:rPr>
                <w:b/>
                <w:i/>
                <w:sz w:val="22"/>
                <w:szCs w:val="22"/>
              </w:rPr>
              <w:t>средства</w:t>
            </w:r>
            <w:r w:rsidRPr="00FC4EB2">
              <w:rPr>
                <w:b/>
                <w:i/>
                <w:spacing w:val="-3"/>
                <w:sz w:val="22"/>
                <w:szCs w:val="22"/>
              </w:rPr>
              <w:t xml:space="preserve"> </w:t>
            </w:r>
            <w:r w:rsidRPr="00FC4EB2">
              <w:rPr>
                <w:b/>
                <w:i/>
                <w:sz w:val="22"/>
                <w:szCs w:val="22"/>
              </w:rPr>
              <w:t>воспитательной</w:t>
            </w:r>
            <w:r w:rsidRPr="00FC4EB2">
              <w:rPr>
                <w:b/>
                <w:i/>
                <w:spacing w:val="-5"/>
                <w:sz w:val="22"/>
                <w:szCs w:val="22"/>
              </w:rPr>
              <w:t xml:space="preserve"> </w:t>
            </w:r>
            <w:r w:rsidRPr="00FC4EB2">
              <w:rPr>
                <w:b/>
                <w:i/>
                <w:sz w:val="22"/>
                <w:szCs w:val="22"/>
              </w:rPr>
              <w:t>работы</w:t>
            </w:r>
            <w:r w:rsidRPr="00FC4EB2">
              <w:rPr>
                <w:b/>
                <w:i/>
                <w:spacing w:val="-2"/>
                <w:sz w:val="22"/>
                <w:szCs w:val="22"/>
              </w:rPr>
              <w:t xml:space="preserve"> </w:t>
            </w:r>
            <w:r w:rsidRPr="00FC4EB2">
              <w:rPr>
                <w:b/>
                <w:i/>
                <w:sz w:val="22"/>
                <w:szCs w:val="22"/>
              </w:rPr>
              <w:t>с</w:t>
            </w:r>
            <w:r w:rsidRPr="00FC4EB2">
              <w:rPr>
                <w:b/>
                <w:i/>
                <w:spacing w:val="-3"/>
                <w:sz w:val="22"/>
                <w:szCs w:val="22"/>
              </w:rPr>
              <w:t xml:space="preserve"> </w:t>
            </w:r>
            <w:r w:rsidRPr="00FC4EB2">
              <w:rPr>
                <w:b/>
                <w:i/>
                <w:sz w:val="22"/>
                <w:szCs w:val="22"/>
              </w:rPr>
              <w:t xml:space="preserve">обучающимися </w:t>
            </w:r>
          </w:p>
        </w:tc>
      </w:tr>
      <w:tr w:rsidR="008C6B1E" w:rsidRPr="00562278" w:rsidTr="006C35C5">
        <w:trPr>
          <w:trHeight w:val="2933"/>
        </w:trPr>
        <w:tc>
          <w:tcPr>
            <w:tcW w:w="709" w:type="dxa"/>
          </w:tcPr>
          <w:p w:rsidR="008C6B1E" w:rsidRPr="00FC4EB2" w:rsidRDefault="008C6B1E" w:rsidP="008C6B1E">
            <w:pPr>
              <w:pStyle w:val="TableParagraph"/>
              <w:ind w:left="0" w:firstLine="142"/>
            </w:pPr>
            <w:r w:rsidRPr="00FC4EB2">
              <w:t>1.</w:t>
            </w:r>
          </w:p>
        </w:tc>
        <w:tc>
          <w:tcPr>
            <w:tcW w:w="1984" w:type="dxa"/>
          </w:tcPr>
          <w:p w:rsidR="008C6B1E" w:rsidRPr="00FC4EB2" w:rsidRDefault="008C6B1E" w:rsidP="008C6B1E">
            <w:pPr>
              <w:pStyle w:val="TableParagraph"/>
              <w:ind w:left="142" w:right="142" w:firstLine="142"/>
            </w:pPr>
            <w:r w:rsidRPr="00FC4EB2">
              <w:t xml:space="preserve">Духовно-нравственное </w:t>
            </w:r>
          </w:p>
        </w:tc>
        <w:tc>
          <w:tcPr>
            <w:tcW w:w="4962" w:type="dxa"/>
            <w:tcBorders>
              <w:right w:val="single" w:sz="4" w:space="0" w:color="auto"/>
            </w:tcBorders>
          </w:tcPr>
          <w:p w:rsidR="008C6B1E" w:rsidRPr="00FC4EB2" w:rsidRDefault="008C6B1E" w:rsidP="008C6B1E">
            <w:pPr>
              <w:pStyle w:val="TableParagraph"/>
              <w:tabs>
                <w:tab w:val="left" w:pos="3260"/>
              </w:tabs>
              <w:ind w:left="141" w:right="284" w:firstLine="284"/>
              <w:jc w:val="both"/>
            </w:pPr>
            <w:r w:rsidRPr="00FC4EB2">
              <w:t>Создание условий для развития высокого уровня духовности студентов, содействие в жизненном самоопределении, нравственном, гражданском и профессиональном становлении; формирование высоких моральных качеств, уважительного отношения к общественному долгу, личной ответственности перед людьми, справедливости, честности, порядочности, культуры общения и способности к сопереживанию</w:t>
            </w:r>
          </w:p>
        </w:tc>
        <w:tc>
          <w:tcPr>
            <w:tcW w:w="1842" w:type="dxa"/>
            <w:tcBorders>
              <w:left w:val="single" w:sz="4" w:space="0" w:color="auto"/>
            </w:tcBorders>
          </w:tcPr>
          <w:p w:rsidR="008C6B1E" w:rsidRPr="006C35C5" w:rsidRDefault="008F1501" w:rsidP="008C6B1E">
            <w:pPr>
              <w:pStyle w:val="TableParagraph"/>
              <w:ind w:left="142" w:right="142" w:firstLine="283"/>
              <w:jc w:val="both"/>
              <w:rPr>
                <w:i/>
              </w:rPr>
            </w:pPr>
            <w:r w:rsidRPr="006C35C5">
              <w:rPr>
                <w:i/>
              </w:rPr>
              <w:t>Нап</w:t>
            </w:r>
            <w:r w:rsidR="00F40F03" w:rsidRPr="006C35C5">
              <w:rPr>
                <w:i/>
              </w:rPr>
              <w:t>р</w:t>
            </w:r>
            <w:r w:rsidRPr="006C35C5">
              <w:rPr>
                <w:i/>
              </w:rPr>
              <w:t>имер</w:t>
            </w:r>
            <w:r w:rsidR="008C6B1E" w:rsidRPr="006C35C5">
              <w:rPr>
                <w:i/>
              </w:rPr>
              <w:t xml:space="preserve">, участие в </w:t>
            </w:r>
            <w:r w:rsidR="006C35C5" w:rsidRPr="006C35C5">
              <w:rPr>
                <w:i/>
              </w:rPr>
              <w:t>мероприятиях в рамках «Школы актива»</w:t>
            </w:r>
            <w:r w:rsidR="006C35C5">
              <w:rPr>
                <w:i/>
              </w:rPr>
              <w:t>: тренинги лидерства.</w:t>
            </w:r>
          </w:p>
        </w:tc>
      </w:tr>
      <w:tr w:rsidR="008C6B1E" w:rsidRPr="00562278" w:rsidTr="00302552">
        <w:trPr>
          <w:trHeight w:val="1656"/>
        </w:trPr>
        <w:tc>
          <w:tcPr>
            <w:tcW w:w="709" w:type="dxa"/>
          </w:tcPr>
          <w:p w:rsidR="008C6B1E" w:rsidRPr="00FC4EB2" w:rsidRDefault="008C6B1E" w:rsidP="008C6B1E">
            <w:pPr>
              <w:pStyle w:val="TableParagraph"/>
              <w:ind w:left="0" w:firstLine="142"/>
            </w:pPr>
            <w:r w:rsidRPr="00FC4EB2">
              <w:lastRenderedPageBreak/>
              <w:t>2.</w:t>
            </w:r>
          </w:p>
        </w:tc>
        <w:tc>
          <w:tcPr>
            <w:tcW w:w="1984" w:type="dxa"/>
          </w:tcPr>
          <w:p w:rsidR="008C6B1E" w:rsidRPr="00FC4EB2" w:rsidRDefault="008C6B1E" w:rsidP="008C6B1E">
            <w:pPr>
              <w:pStyle w:val="TableParagraph"/>
              <w:tabs>
                <w:tab w:val="left" w:pos="3010"/>
              </w:tabs>
              <w:ind w:left="142" w:right="142" w:firstLine="142"/>
            </w:pPr>
            <w:r w:rsidRPr="00FC4EB2">
              <w:t xml:space="preserve">Гражданско-патриотическое </w:t>
            </w:r>
            <w:r w:rsidRPr="00FC4EB2">
              <w:rPr>
                <w:iCs/>
              </w:rPr>
              <w:t>и правовое</w:t>
            </w:r>
          </w:p>
        </w:tc>
        <w:tc>
          <w:tcPr>
            <w:tcW w:w="4962" w:type="dxa"/>
            <w:tcBorders>
              <w:right w:val="single" w:sz="4" w:space="0" w:color="auto"/>
            </w:tcBorders>
          </w:tcPr>
          <w:p w:rsidR="008C6B1E" w:rsidRPr="00FC4EB2" w:rsidRDefault="008C6B1E" w:rsidP="008C6B1E">
            <w:pPr>
              <w:pStyle w:val="TableParagraph"/>
              <w:ind w:left="141" w:right="142" w:firstLine="284"/>
              <w:jc w:val="both"/>
            </w:pPr>
            <w:r w:rsidRPr="00FC4EB2">
              <w:t>Формирование активной гражданской позиции личности и патриота, обладающего чувством национальной гордости, гражданского достоинства, любви к Отечеству, уважения к традициям и символам государства, развитие уважительного отношения к национальной и конфессиональной принадлежности человека</w:t>
            </w:r>
          </w:p>
        </w:tc>
        <w:tc>
          <w:tcPr>
            <w:tcW w:w="1842" w:type="dxa"/>
            <w:tcBorders>
              <w:left w:val="single" w:sz="4" w:space="0" w:color="auto"/>
            </w:tcBorders>
          </w:tcPr>
          <w:p w:rsidR="008C6B1E" w:rsidRPr="006C35C5" w:rsidRDefault="006C35C5" w:rsidP="008C6B1E">
            <w:pPr>
              <w:pStyle w:val="TableParagraph"/>
              <w:ind w:left="142" w:right="142" w:firstLine="283"/>
              <w:jc w:val="both"/>
              <w:rPr>
                <w:i/>
              </w:rPr>
            </w:pPr>
            <w:r w:rsidRPr="006C35C5">
              <w:rPr>
                <w:i/>
              </w:rPr>
              <w:t>Например, у</w:t>
            </w:r>
            <w:r w:rsidR="00F40F03" w:rsidRPr="006C35C5">
              <w:rPr>
                <w:i/>
              </w:rPr>
              <w:t>частие в мероприятиях проекта «Мой голос важен для страны»</w:t>
            </w:r>
            <w:r>
              <w:rPr>
                <w:i/>
              </w:rPr>
              <w:t>: круглый стол, социологический опрос</w:t>
            </w:r>
          </w:p>
        </w:tc>
      </w:tr>
      <w:tr w:rsidR="008C6B1E" w:rsidRPr="00562278" w:rsidTr="00302552">
        <w:trPr>
          <w:trHeight w:val="983"/>
        </w:trPr>
        <w:tc>
          <w:tcPr>
            <w:tcW w:w="709" w:type="dxa"/>
          </w:tcPr>
          <w:p w:rsidR="008C6B1E" w:rsidRPr="00FC4EB2" w:rsidRDefault="008C6B1E" w:rsidP="008C6B1E">
            <w:pPr>
              <w:pStyle w:val="TableParagraph"/>
              <w:ind w:left="0" w:firstLine="142"/>
            </w:pPr>
            <w:r w:rsidRPr="00FC4EB2">
              <w:t>3.</w:t>
            </w:r>
          </w:p>
        </w:tc>
        <w:tc>
          <w:tcPr>
            <w:tcW w:w="1984" w:type="dxa"/>
          </w:tcPr>
          <w:p w:rsidR="008C6B1E" w:rsidRPr="00FC4EB2" w:rsidRDefault="008C6B1E" w:rsidP="008C6B1E">
            <w:pPr>
              <w:pStyle w:val="TableParagraph"/>
              <w:ind w:left="142" w:right="142" w:firstLine="142"/>
            </w:pPr>
            <w:r w:rsidRPr="00FC4EB2">
              <w:t>Волонтерское движение «Мы из ПГУ»</w:t>
            </w:r>
          </w:p>
        </w:tc>
        <w:tc>
          <w:tcPr>
            <w:tcW w:w="4962" w:type="dxa"/>
            <w:tcBorders>
              <w:right w:val="single" w:sz="4" w:space="0" w:color="auto"/>
            </w:tcBorders>
          </w:tcPr>
          <w:p w:rsidR="008C6B1E" w:rsidRPr="00FC4EB2" w:rsidRDefault="008C6B1E" w:rsidP="008C6B1E">
            <w:pPr>
              <w:pStyle w:val="TableParagraph"/>
              <w:tabs>
                <w:tab w:val="left" w:pos="3260"/>
              </w:tabs>
              <w:ind w:left="141" w:right="284" w:firstLine="284"/>
              <w:jc w:val="both"/>
            </w:pPr>
            <w:r w:rsidRPr="00FC4EB2">
              <w:t>Формирование у молодежи высоких нравственных качеств через пропаганду идей добровольного труда на благо общества и привлечение студентов к решению социально-значимых проблем</w:t>
            </w:r>
          </w:p>
        </w:tc>
        <w:tc>
          <w:tcPr>
            <w:tcW w:w="1842" w:type="dxa"/>
            <w:tcBorders>
              <w:left w:val="single" w:sz="4" w:space="0" w:color="auto"/>
            </w:tcBorders>
          </w:tcPr>
          <w:p w:rsidR="008C6B1E" w:rsidRPr="006C35C5" w:rsidRDefault="006C35C5" w:rsidP="008C6B1E">
            <w:pPr>
              <w:pStyle w:val="TableParagraph"/>
              <w:ind w:left="142" w:right="142" w:firstLine="283"/>
              <w:jc w:val="both"/>
              <w:rPr>
                <w:i/>
              </w:rPr>
            </w:pPr>
            <w:r w:rsidRPr="006C35C5">
              <w:rPr>
                <w:i/>
              </w:rPr>
              <w:t>Например, у</w:t>
            </w:r>
            <w:r w:rsidR="00F40F03" w:rsidRPr="006C35C5">
              <w:rPr>
                <w:i/>
              </w:rPr>
              <w:t>частие в волонтерском движении…. факультета</w:t>
            </w:r>
          </w:p>
        </w:tc>
      </w:tr>
      <w:tr w:rsidR="008C6B1E" w:rsidRPr="00562278" w:rsidTr="00302552">
        <w:trPr>
          <w:trHeight w:val="841"/>
        </w:trPr>
        <w:tc>
          <w:tcPr>
            <w:tcW w:w="709" w:type="dxa"/>
          </w:tcPr>
          <w:p w:rsidR="008C6B1E" w:rsidRPr="00FC4EB2" w:rsidRDefault="008C6B1E" w:rsidP="008C6B1E">
            <w:pPr>
              <w:pStyle w:val="TableParagraph"/>
              <w:ind w:left="0" w:firstLine="142"/>
            </w:pPr>
            <w:r w:rsidRPr="00FC4EB2">
              <w:t>4.</w:t>
            </w:r>
          </w:p>
        </w:tc>
        <w:tc>
          <w:tcPr>
            <w:tcW w:w="1984" w:type="dxa"/>
          </w:tcPr>
          <w:p w:rsidR="008C6B1E" w:rsidRPr="00FC4EB2" w:rsidRDefault="008C6B1E" w:rsidP="008C6B1E">
            <w:pPr>
              <w:pStyle w:val="TableParagraph"/>
              <w:ind w:left="142" w:right="142" w:firstLine="142"/>
              <w:jc w:val="both"/>
            </w:pPr>
            <w:r w:rsidRPr="00FC4EB2">
              <w:rPr>
                <w:iCs/>
              </w:rPr>
              <w:t>Культурно-эстетическое и развитие творческого потенциала студентов</w:t>
            </w:r>
          </w:p>
        </w:tc>
        <w:tc>
          <w:tcPr>
            <w:tcW w:w="4962" w:type="dxa"/>
            <w:tcBorders>
              <w:right w:val="single" w:sz="4" w:space="0" w:color="auto"/>
            </w:tcBorders>
          </w:tcPr>
          <w:p w:rsidR="008C6B1E" w:rsidRPr="00FC4EB2" w:rsidRDefault="008C6B1E" w:rsidP="008C6B1E">
            <w:pPr>
              <w:pStyle w:val="TableParagraph"/>
              <w:tabs>
                <w:tab w:val="left" w:pos="3260"/>
              </w:tabs>
              <w:ind w:left="141" w:right="284" w:firstLine="284"/>
              <w:jc w:val="both"/>
            </w:pPr>
            <w:r w:rsidRPr="00FC4EB2">
              <w:t>Содействие формированию культурного облика студенческой молодежи вуза, воспитание и развитие эстетического вкуса, способности к восприятию, переживанию и сопереживанию, развитие ориентаций личности в мире эстетических ценностей</w:t>
            </w:r>
          </w:p>
        </w:tc>
        <w:tc>
          <w:tcPr>
            <w:tcW w:w="1842" w:type="dxa"/>
            <w:tcBorders>
              <w:left w:val="single" w:sz="4" w:space="0" w:color="auto"/>
            </w:tcBorders>
          </w:tcPr>
          <w:p w:rsidR="008C6B1E" w:rsidRPr="006C35C5" w:rsidRDefault="006C35C5" w:rsidP="008C6B1E">
            <w:pPr>
              <w:pStyle w:val="TableParagraph"/>
              <w:ind w:left="142" w:right="142" w:firstLine="283"/>
              <w:jc w:val="both"/>
              <w:rPr>
                <w:i/>
              </w:rPr>
            </w:pPr>
            <w:r w:rsidRPr="006C35C5">
              <w:rPr>
                <w:i/>
              </w:rPr>
              <w:t>Например, у</w:t>
            </w:r>
            <w:r w:rsidR="00F40F03" w:rsidRPr="006C35C5">
              <w:rPr>
                <w:i/>
              </w:rPr>
              <w:t xml:space="preserve">частие </w:t>
            </w:r>
            <w:r w:rsidRPr="006C35C5">
              <w:rPr>
                <w:i/>
              </w:rPr>
              <w:t>в работе студенческой вокальной группе «Гаудеамус»</w:t>
            </w:r>
            <w:r>
              <w:rPr>
                <w:i/>
              </w:rPr>
              <w:t>: фестиваль, торжественные мероприятия..</w:t>
            </w:r>
          </w:p>
        </w:tc>
      </w:tr>
      <w:tr w:rsidR="008C6B1E" w:rsidRPr="00562278" w:rsidTr="00302552">
        <w:trPr>
          <w:trHeight w:val="1029"/>
        </w:trPr>
        <w:tc>
          <w:tcPr>
            <w:tcW w:w="709" w:type="dxa"/>
          </w:tcPr>
          <w:p w:rsidR="008C6B1E" w:rsidRPr="00FC4EB2" w:rsidRDefault="008C6B1E" w:rsidP="008C6B1E">
            <w:pPr>
              <w:pStyle w:val="TableParagraph"/>
              <w:ind w:left="0" w:firstLine="142"/>
            </w:pPr>
            <w:r w:rsidRPr="00FC4EB2">
              <w:t>5.</w:t>
            </w:r>
          </w:p>
        </w:tc>
        <w:tc>
          <w:tcPr>
            <w:tcW w:w="1984" w:type="dxa"/>
          </w:tcPr>
          <w:p w:rsidR="008C6B1E" w:rsidRPr="00FC4EB2" w:rsidRDefault="008C6B1E" w:rsidP="008C6B1E">
            <w:pPr>
              <w:pStyle w:val="TableParagraph"/>
              <w:ind w:left="142" w:right="142" w:firstLine="142"/>
            </w:pPr>
            <w:r w:rsidRPr="00FC4EB2">
              <w:rPr>
                <w:iCs/>
              </w:rPr>
              <w:t>Студенческий спорт, формирование здорового образа жизни</w:t>
            </w:r>
          </w:p>
        </w:tc>
        <w:tc>
          <w:tcPr>
            <w:tcW w:w="4962" w:type="dxa"/>
            <w:tcBorders>
              <w:right w:val="single" w:sz="4" w:space="0" w:color="auto"/>
            </w:tcBorders>
          </w:tcPr>
          <w:p w:rsidR="008C6B1E" w:rsidRPr="00FC4EB2" w:rsidRDefault="008C6B1E" w:rsidP="008C6B1E">
            <w:pPr>
              <w:pStyle w:val="TableParagraph"/>
              <w:tabs>
                <w:tab w:val="left" w:pos="3260"/>
              </w:tabs>
              <w:ind w:left="141" w:right="284" w:firstLine="284"/>
              <w:jc w:val="both"/>
            </w:pPr>
            <w:r w:rsidRPr="00FC4EB2">
              <w:t>Формирование мотивационно-ценностного отношения к  сохранению и укреплению своего здоровья, физической культуре,  развитие осознанного отношения к здоровому образу жизни</w:t>
            </w:r>
            <w:r w:rsidRPr="00FC4EB2">
              <w:tab/>
            </w:r>
          </w:p>
        </w:tc>
        <w:tc>
          <w:tcPr>
            <w:tcW w:w="1842" w:type="dxa"/>
            <w:tcBorders>
              <w:left w:val="single" w:sz="4" w:space="0" w:color="auto"/>
            </w:tcBorders>
          </w:tcPr>
          <w:p w:rsidR="008C6B1E" w:rsidRPr="006C35C5" w:rsidRDefault="00F40F03" w:rsidP="008C6B1E">
            <w:pPr>
              <w:pStyle w:val="TableParagraph"/>
              <w:tabs>
                <w:tab w:val="left" w:pos="649"/>
                <w:tab w:val="left" w:pos="1686"/>
                <w:tab w:val="left" w:pos="3619"/>
              </w:tabs>
              <w:ind w:left="142" w:right="142" w:firstLine="283"/>
              <w:jc w:val="both"/>
              <w:rPr>
                <w:i/>
              </w:rPr>
            </w:pPr>
            <w:r w:rsidRPr="006C35C5">
              <w:rPr>
                <w:i/>
              </w:rPr>
              <w:t>Например, участие в спортивных секциях СК «Рекорд»</w:t>
            </w:r>
          </w:p>
        </w:tc>
      </w:tr>
      <w:tr w:rsidR="008C6B1E" w:rsidRPr="00562278" w:rsidTr="00302552">
        <w:trPr>
          <w:trHeight w:val="553"/>
        </w:trPr>
        <w:tc>
          <w:tcPr>
            <w:tcW w:w="709" w:type="dxa"/>
          </w:tcPr>
          <w:p w:rsidR="008C6B1E" w:rsidRPr="00FC4EB2" w:rsidRDefault="008C6B1E" w:rsidP="008C6B1E">
            <w:pPr>
              <w:pStyle w:val="TableParagraph"/>
              <w:ind w:left="0" w:firstLine="142"/>
            </w:pPr>
            <w:r w:rsidRPr="00FC4EB2">
              <w:t>6.</w:t>
            </w:r>
          </w:p>
        </w:tc>
        <w:tc>
          <w:tcPr>
            <w:tcW w:w="1984" w:type="dxa"/>
          </w:tcPr>
          <w:p w:rsidR="008C6B1E" w:rsidRPr="00FC4EB2" w:rsidRDefault="008C6B1E" w:rsidP="008C6B1E">
            <w:pPr>
              <w:pStyle w:val="Default"/>
              <w:ind w:left="142" w:right="142" w:firstLine="142"/>
              <w:rPr>
                <w:color w:val="auto"/>
                <w:sz w:val="22"/>
                <w:szCs w:val="22"/>
              </w:rPr>
            </w:pPr>
            <w:r w:rsidRPr="00FC4EB2">
              <w:rPr>
                <w:color w:val="auto"/>
                <w:sz w:val="22"/>
                <w:szCs w:val="22"/>
              </w:rPr>
              <w:t>Укрепление семейных ценностей</w:t>
            </w:r>
          </w:p>
          <w:p w:rsidR="008C6B1E" w:rsidRPr="00FC4EB2" w:rsidRDefault="008C6B1E" w:rsidP="008C6B1E">
            <w:pPr>
              <w:pStyle w:val="TableParagraph"/>
              <w:ind w:left="142" w:right="142" w:firstLine="142"/>
              <w:rPr>
                <w:iCs/>
              </w:rPr>
            </w:pPr>
          </w:p>
        </w:tc>
        <w:tc>
          <w:tcPr>
            <w:tcW w:w="4962" w:type="dxa"/>
            <w:tcBorders>
              <w:right w:val="single" w:sz="4" w:space="0" w:color="auto"/>
            </w:tcBorders>
          </w:tcPr>
          <w:p w:rsidR="008C6B1E" w:rsidRPr="00FC4EB2" w:rsidRDefault="008C6B1E" w:rsidP="008C6B1E">
            <w:pPr>
              <w:pStyle w:val="TableParagraph"/>
              <w:tabs>
                <w:tab w:val="left" w:pos="3260"/>
              </w:tabs>
              <w:ind w:left="141" w:right="284" w:firstLine="284"/>
              <w:jc w:val="both"/>
            </w:pPr>
            <w:r w:rsidRPr="00FC4EB2">
              <w:t>Формирование готовности молодежи к семейной жизни, созданию крепкой жизнеспособной семьи с установкой на демократические отношения и осознанное родительство</w:t>
            </w:r>
          </w:p>
        </w:tc>
        <w:tc>
          <w:tcPr>
            <w:tcW w:w="1842" w:type="dxa"/>
            <w:tcBorders>
              <w:left w:val="single" w:sz="4" w:space="0" w:color="auto"/>
            </w:tcBorders>
          </w:tcPr>
          <w:p w:rsidR="008C6B1E" w:rsidRPr="006C35C5" w:rsidRDefault="00F40F03" w:rsidP="008C6B1E">
            <w:pPr>
              <w:pStyle w:val="TableParagraph"/>
              <w:tabs>
                <w:tab w:val="left" w:pos="649"/>
                <w:tab w:val="left" w:pos="1686"/>
                <w:tab w:val="left" w:pos="3619"/>
              </w:tabs>
              <w:ind w:left="142" w:right="142" w:firstLine="283"/>
              <w:jc w:val="both"/>
              <w:rPr>
                <w:bCs/>
                <w:i/>
                <w:iCs/>
              </w:rPr>
            </w:pPr>
            <w:r w:rsidRPr="006C35C5">
              <w:rPr>
                <w:bCs/>
                <w:i/>
                <w:iCs/>
              </w:rPr>
              <w:t>Например, участие в мероприятиях проекте «Любовь. Семья. Дети»</w:t>
            </w:r>
            <w:r w:rsidR="006C35C5">
              <w:rPr>
                <w:bCs/>
                <w:i/>
                <w:iCs/>
              </w:rPr>
              <w:t>: психологические гостиные, тренинговые занятия</w:t>
            </w:r>
          </w:p>
        </w:tc>
      </w:tr>
      <w:tr w:rsidR="008C6B1E" w:rsidRPr="00562278" w:rsidTr="00302552">
        <w:trPr>
          <w:trHeight w:val="1029"/>
        </w:trPr>
        <w:tc>
          <w:tcPr>
            <w:tcW w:w="709" w:type="dxa"/>
          </w:tcPr>
          <w:p w:rsidR="008C6B1E" w:rsidRPr="00FC4EB2" w:rsidRDefault="008C6B1E" w:rsidP="008C6B1E">
            <w:pPr>
              <w:pStyle w:val="TableParagraph"/>
              <w:ind w:left="0" w:firstLine="142"/>
            </w:pPr>
            <w:r w:rsidRPr="00FC4EB2">
              <w:t>7.</w:t>
            </w:r>
          </w:p>
        </w:tc>
        <w:tc>
          <w:tcPr>
            <w:tcW w:w="1984" w:type="dxa"/>
          </w:tcPr>
          <w:p w:rsidR="008C6B1E" w:rsidRPr="00FC4EB2" w:rsidRDefault="008C6B1E" w:rsidP="008C6B1E">
            <w:pPr>
              <w:pStyle w:val="TableParagraph"/>
              <w:ind w:left="142" w:right="142" w:firstLine="142"/>
              <w:rPr>
                <w:iCs/>
              </w:rPr>
            </w:pPr>
            <w:r w:rsidRPr="00FC4EB2">
              <w:rPr>
                <w:iCs/>
              </w:rPr>
              <w:t xml:space="preserve">Профилактическая работа по противодействию распространения </w:t>
            </w:r>
            <w:r w:rsidRPr="00FC4EB2">
              <w:rPr>
                <w:color w:val="000000"/>
              </w:rPr>
              <w:t xml:space="preserve">негативных явлений в молодежной среде </w:t>
            </w:r>
          </w:p>
        </w:tc>
        <w:tc>
          <w:tcPr>
            <w:tcW w:w="4962" w:type="dxa"/>
            <w:tcBorders>
              <w:right w:val="single" w:sz="4" w:space="0" w:color="auto"/>
            </w:tcBorders>
          </w:tcPr>
          <w:p w:rsidR="008C6B1E" w:rsidRPr="00FC4EB2" w:rsidRDefault="008C6B1E" w:rsidP="008C6B1E">
            <w:pPr>
              <w:pStyle w:val="TableParagraph"/>
              <w:tabs>
                <w:tab w:val="left" w:pos="3260"/>
              </w:tabs>
              <w:ind w:left="141" w:right="284" w:firstLine="284"/>
              <w:jc w:val="both"/>
            </w:pPr>
            <w:r w:rsidRPr="00FC4EB2">
              <w:t>Совершенствование работы по профилактике и раннему выявлению заболеваний, коррекции факторов риска, созданию необходимых условий для укрепления здоровья студенческой молодежи. Профилактика экстремизма в студенческой среде. Своевременное информирование обучающихся и обеспечение их интересов в соответствии с законодательством ПМР</w:t>
            </w:r>
          </w:p>
        </w:tc>
        <w:tc>
          <w:tcPr>
            <w:tcW w:w="1842" w:type="dxa"/>
            <w:tcBorders>
              <w:left w:val="single" w:sz="4" w:space="0" w:color="auto"/>
            </w:tcBorders>
          </w:tcPr>
          <w:p w:rsidR="008C6B1E" w:rsidRPr="006C35C5" w:rsidRDefault="008C6B1E" w:rsidP="00932658">
            <w:pPr>
              <w:pStyle w:val="TableParagraph"/>
              <w:tabs>
                <w:tab w:val="left" w:pos="649"/>
                <w:tab w:val="left" w:pos="1134"/>
                <w:tab w:val="left" w:pos="3619"/>
              </w:tabs>
              <w:ind w:left="425" w:right="142"/>
              <w:jc w:val="both"/>
              <w:rPr>
                <w:bCs/>
                <w:i/>
                <w:iCs/>
              </w:rPr>
            </w:pPr>
          </w:p>
        </w:tc>
      </w:tr>
      <w:tr w:rsidR="008C6B1E" w:rsidRPr="00562278" w:rsidTr="00302552">
        <w:trPr>
          <w:trHeight w:val="551"/>
        </w:trPr>
        <w:tc>
          <w:tcPr>
            <w:tcW w:w="709" w:type="dxa"/>
          </w:tcPr>
          <w:p w:rsidR="008C6B1E" w:rsidRPr="00FC4EB2" w:rsidRDefault="008C6B1E" w:rsidP="008C6B1E">
            <w:pPr>
              <w:pStyle w:val="TableParagraph"/>
              <w:ind w:left="0" w:firstLine="142"/>
            </w:pPr>
            <w:r w:rsidRPr="00FC4EB2">
              <w:t>8.</w:t>
            </w:r>
          </w:p>
        </w:tc>
        <w:tc>
          <w:tcPr>
            <w:tcW w:w="1984" w:type="dxa"/>
          </w:tcPr>
          <w:p w:rsidR="008C6B1E" w:rsidRPr="00FC4EB2" w:rsidRDefault="008C6B1E" w:rsidP="008C6B1E">
            <w:pPr>
              <w:pStyle w:val="TableParagraph"/>
              <w:ind w:left="142" w:right="142" w:firstLine="142"/>
            </w:pPr>
            <w:r w:rsidRPr="00FC4EB2">
              <w:t>Развитие деятельности органов студенческого самоуправления</w:t>
            </w:r>
          </w:p>
        </w:tc>
        <w:tc>
          <w:tcPr>
            <w:tcW w:w="4962" w:type="dxa"/>
            <w:tcBorders>
              <w:right w:val="single" w:sz="4" w:space="0" w:color="auto"/>
            </w:tcBorders>
          </w:tcPr>
          <w:p w:rsidR="008C6B1E" w:rsidRPr="00FC4EB2" w:rsidRDefault="008C6B1E" w:rsidP="008C6B1E">
            <w:pPr>
              <w:pStyle w:val="TableParagraph"/>
              <w:tabs>
                <w:tab w:val="left" w:pos="3260"/>
              </w:tabs>
              <w:ind w:left="141" w:right="284" w:firstLine="284"/>
              <w:jc w:val="both"/>
            </w:pPr>
            <w:r w:rsidRPr="00FC4EB2">
              <w:t>Организация системной работы по приобщению студенческой молодежи к культурным, духовно-нравственным ценностям, содействие социальной самореализации студентов, развитию лидерских качеств</w:t>
            </w:r>
          </w:p>
        </w:tc>
        <w:tc>
          <w:tcPr>
            <w:tcW w:w="1842" w:type="dxa"/>
            <w:tcBorders>
              <w:left w:val="single" w:sz="4" w:space="0" w:color="auto"/>
            </w:tcBorders>
          </w:tcPr>
          <w:p w:rsidR="008C6B1E" w:rsidRPr="006C35C5" w:rsidRDefault="008C6B1E" w:rsidP="008C6B1E">
            <w:pPr>
              <w:pStyle w:val="TableParagraph"/>
              <w:ind w:left="142" w:right="142" w:firstLine="283"/>
              <w:jc w:val="both"/>
              <w:rPr>
                <w:i/>
              </w:rPr>
            </w:pPr>
          </w:p>
        </w:tc>
      </w:tr>
      <w:tr w:rsidR="008C6B1E" w:rsidRPr="00562278" w:rsidTr="00302552">
        <w:trPr>
          <w:trHeight w:val="1126"/>
        </w:trPr>
        <w:tc>
          <w:tcPr>
            <w:tcW w:w="709" w:type="dxa"/>
            <w:tcBorders>
              <w:bottom w:val="single" w:sz="4" w:space="0" w:color="auto"/>
            </w:tcBorders>
          </w:tcPr>
          <w:p w:rsidR="008C6B1E" w:rsidRPr="00FC4EB2" w:rsidRDefault="008C6B1E" w:rsidP="008C6B1E">
            <w:pPr>
              <w:pStyle w:val="TableParagraph"/>
              <w:ind w:left="0" w:firstLine="142"/>
            </w:pPr>
            <w:r w:rsidRPr="00FC4EB2">
              <w:lastRenderedPageBreak/>
              <w:t>9.</w:t>
            </w:r>
          </w:p>
        </w:tc>
        <w:tc>
          <w:tcPr>
            <w:tcW w:w="1984" w:type="dxa"/>
            <w:tcBorders>
              <w:bottom w:val="single" w:sz="4" w:space="0" w:color="auto"/>
            </w:tcBorders>
          </w:tcPr>
          <w:p w:rsidR="008C6B1E" w:rsidRPr="00FC4EB2" w:rsidRDefault="008C6B1E" w:rsidP="008C6B1E">
            <w:pPr>
              <w:pStyle w:val="TableParagraph"/>
              <w:ind w:left="142" w:right="142" w:firstLine="142"/>
            </w:pPr>
            <w:r w:rsidRPr="00FC4EB2">
              <w:rPr>
                <w:iCs/>
              </w:rPr>
              <w:t>Психолого-педагогическое сопровождение обучающихся</w:t>
            </w:r>
          </w:p>
        </w:tc>
        <w:tc>
          <w:tcPr>
            <w:tcW w:w="4962" w:type="dxa"/>
            <w:tcBorders>
              <w:bottom w:val="single" w:sz="4" w:space="0" w:color="auto"/>
              <w:right w:val="single" w:sz="4" w:space="0" w:color="auto"/>
            </w:tcBorders>
          </w:tcPr>
          <w:p w:rsidR="008C6B1E" w:rsidRPr="00FC4EB2" w:rsidRDefault="008C6B1E" w:rsidP="008C6B1E">
            <w:pPr>
              <w:pStyle w:val="TableParagraph"/>
              <w:tabs>
                <w:tab w:val="left" w:pos="3260"/>
              </w:tabs>
              <w:ind w:left="141" w:right="284" w:firstLine="284"/>
              <w:jc w:val="both"/>
            </w:pPr>
            <w:r w:rsidRPr="00FC4EB2">
              <w:t>Формирование мотивации на эффективное профессиональное развитие, формирование мотивации на социально-поддерживающие поведение, развитие адаптивных способностей студентов, содействие в развитии психологически безопасной образовательной среды, профилактика девиантного поведения</w:t>
            </w:r>
          </w:p>
        </w:tc>
        <w:tc>
          <w:tcPr>
            <w:tcW w:w="1842" w:type="dxa"/>
            <w:tcBorders>
              <w:left w:val="single" w:sz="4" w:space="0" w:color="auto"/>
              <w:bottom w:val="single" w:sz="4" w:space="0" w:color="auto"/>
            </w:tcBorders>
          </w:tcPr>
          <w:p w:rsidR="008C6B1E" w:rsidRPr="006C35C5" w:rsidRDefault="006C35C5" w:rsidP="008C6B1E">
            <w:pPr>
              <w:pStyle w:val="TableParagraph"/>
              <w:ind w:left="142" w:firstLine="283"/>
              <w:jc w:val="both"/>
              <w:rPr>
                <w:i/>
              </w:rPr>
            </w:pPr>
            <w:r w:rsidRPr="006C35C5">
              <w:rPr>
                <w:i/>
              </w:rPr>
              <w:t>Например, участие в диагностических мероприятиях ОПСиПР (1 курс, 2 раза в год)</w:t>
            </w:r>
          </w:p>
        </w:tc>
      </w:tr>
      <w:tr w:rsidR="008C6B1E" w:rsidRPr="00562278" w:rsidTr="00302552">
        <w:trPr>
          <w:trHeight w:val="416"/>
        </w:trPr>
        <w:tc>
          <w:tcPr>
            <w:tcW w:w="709" w:type="dxa"/>
            <w:tcBorders>
              <w:bottom w:val="single" w:sz="4" w:space="0" w:color="auto"/>
            </w:tcBorders>
          </w:tcPr>
          <w:p w:rsidR="008C6B1E" w:rsidRPr="00FC4EB2" w:rsidRDefault="008C6B1E" w:rsidP="008C6B1E">
            <w:pPr>
              <w:pStyle w:val="TableParagraph"/>
              <w:ind w:left="0" w:firstLine="142"/>
            </w:pPr>
            <w:r w:rsidRPr="00FC4EB2">
              <w:t>10.</w:t>
            </w:r>
          </w:p>
        </w:tc>
        <w:tc>
          <w:tcPr>
            <w:tcW w:w="1984" w:type="dxa"/>
            <w:tcBorders>
              <w:bottom w:val="single" w:sz="4" w:space="0" w:color="auto"/>
            </w:tcBorders>
          </w:tcPr>
          <w:p w:rsidR="008C6B1E" w:rsidRPr="00FC4EB2" w:rsidRDefault="008C6B1E" w:rsidP="000565E0">
            <w:pPr>
              <w:pStyle w:val="TableParagraph"/>
              <w:ind w:left="142" w:right="142"/>
              <w:rPr>
                <w:iCs/>
              </w:rPr>
            </w:pPr>
            <w:r w:rsidRPr="00FC4EB2">
              <w:rPr>
                <w:iCs/>
              </w:rPr>
              <w:t xml:space="preserve">Профориентационное направление </w:t>
            </w:r>
          </w:p>
        </w:tc>
        <w:tc>
          <w:tcPr>
            <w:tcW w:w="4962" w:type="dxa"/>
            <w:tcBorders>
              <w:bottom w:val="single" w:sz="4" w:space="0" w:color="auto"/>
              <w:right w:val="single" w:sz="4" w:space="0" w:color="auto"/>
            </w:tcBorders>
          </w:tcPr>
          <w:p w:rsidR="008C6B1E" w:rsidRPr="00FC4EB2" w:rsidRDefault="008C6B1E" w:rsidP="008C6B1E">
            <w:pPr>
              <w:pStyle w:val="TableParagraph"/>
              <w:tabs>
                <w:tab w:val="left" w:pos="3260"/>
              </w:tabs>
              <w:ind w:left="141" w:right="284" w:firstLine="284"/>
              <w:jc w:val="both"/>
            </w:pPr>
            <w:r w:rsidRPr="00FC4EB2">
              <w:t>Содействие успешному профессиональному самоопределению</w:t>
            </w:r>
          </w:p>
        </w:tc>
        <w:tc>
          <w:tcPr>
            <w:tcW w:w="1842" w:type="dxa"/>
            <w:tcBorders>
              <w:left w:val="single" w:sz="4" w:space="0" w:color="auto"/>
              <w:bottom w:val="single" w:sz="4" w:space="0" w:color="auto"/>
            </w:tcBorders>
          </w:tcPr>
          <w:p w:rsidR="008C6B1E" w:rsidRPr="00FC4EB2" w:rsidRDefault="008C6B1E" w:rsidP="00932658">
            <w:pPr>
              <w:pStyle w:val="TableParagraph"/>
              <w:ind w:left="425" w:right="142"/>
              <w:jc w:val="both"/>
            </w:pPr>
          </w:p>
        </w:tc>
      </w:tr>
      <w:tr w:rsidR="008C6B1E" w:rsidRPr="00562278" w:rsidTr="00302552">
        <w:trPr>
          <w:trHeight w:val="1767"/>
        </w:trPr>
        <w:tc>
          <w:tcPr>
            <w:tcW w:w="709" w:type="dxa"/>
            <w:tcBorders>
              <w:top w:val="single" w:sz="4" w:space="0" w:color="auto"/>
            </w:tcBorders>
          </w:tcPr>
          <w:p w:rsidR="008C6B1E" w:rsidRPr="00FC4EB2" w:rsidRDefault="008C6B1E" w:rsidP="008C6B1E">
            <w:pPr>
              <w:pStyle w:val="TableParagraph"/>
              <w:ind w:left="0" w:firstLine="142"/>
            </w:pPr>
            <w:r w:rsidRPr="00FC4EB2">
              <w:t>11.</w:t>
            </w:r>
          </w:p>
        </w:tc>
        <w:tc>
          <w:tcPr>
            <w:tcW w:w="1984" w:type="dxa"/>
            <w:tcBorders>
              <w:top w:val="single" w:sz="4" w:space="0" w:color="auto"/>
            </w:tcBorders>
          </w:tcPr>
          <w:p w:rsidR="008C6B1E" w:rsidRPr="00FC4EB2" w:rsidRDefault="008C6B1E" w:rsidP="000565E0">
            <w:pPr>
              <w:pStyle w:val="TableParagraph"/>
              <w:ind w:left="142" w:right="142"/>
              <w:rPr>
                <w:iCs/>
                <w:color w:val="FF0000"/>
              </w:rPr>
            </w:pPr>
            <w:r w:rsidRPr="00FC4EB2">
              <w:rPr>
                <w:iCs/>
              </w:rPr>
              <w:t>Социальная поддержка студентов в т.ч. социально незащищенных категорий и ОВЗ</w:t>
            </w:r>
          </w:p>
        </w:tc>
        <w:tc>
          <w:tcPr>
            <w:tcW w:w="4962" w:type="dxa"/>
            <w:tcBorders>
              <w:top w:val="single" w:sz="4" w:space="0" w:color="auto"/>
              <w:right w:val="single" w:sz="4" w:space="0" w:color="auto"/>
            </w:tcBorders>
          </w:tcPr>
          <w:p w:rsidR="008C6B1E" w:rsidRPr="00FC4EB2" w:rsidRDefault="008C6B1E" w:rsidP="008C6B1E">
            <w:pPr>
              <w:pStyle w:val="TableParagraph"/>
              <w:tabs>
                <w:tab w:val="left" w:pos="3260"/>
              </w:tabs>
              <w:ind w:left="141" w:right="284" w:firstLine="284"/>
              <w:jc w:val="both"/>
            </w:pPr>
            <w:r w:rsidRPr="00FC4EB2">
              <w:t xml:space="preserve">Создание оптимальных условий для воспитания гармоничной личности и успешной адаптации молодежи к вузовским условиям обучения, совершенствования процесса социализации студентов </w:t>
            </w:r>
            <w:r w:rsidRPr="00FC4EB2">
              <w:rPr>
                <w:iCs/>
              </w:rPr>
              <w:t>социально незащищенных категорий и ОВЗ</w:t>
            </w:r>
          </w:p>
        </w:tc>
        <w:tc>
          <w:tcPr>
            <w:tcW w:w="1842" w:type="dxa"/>
            <w:tcBorders>
              <w:top w:val="single" w:sz="4" w:space="0" w:color="auto"/>
              <w:left w:val="single" w:sz="4" w:space="0" w:color="auto"/>
            </w:tcBorders>
          </w:tcPr>
          <w:p w:rsidR="008C6B1E" w:rsidRPr="00FC4EB2" w:rsidRDefault="008C6B1E" w:rsidP="00932658">
            <w:pPr>
              <w:widowControl/>
              <w:shd w:val="clear" w:color="auto" w:fill="FFFFFF"/>
              <w:autoSpaceDE/>
              <w:autoSpaceDN/>
              <w:ind w:left="425" w:right="142"/>
              <w:jc w:val="both"/>
            </w:pPr>
          </w:p>
        </w:tc>
      </w:tr>
      <w:tr w:rsidR="008C6B1E" w:rsidRPr="00562278" w:rsidTr="00302552">
        <w:trPr>
          <w:trHeight w:val="269"/>
        </w:trPr>
        <w:tc>
          <w:tcPr>
            <w:tcW w:w="709" w:type="dxa"/>
          </w:tcPr>
          <w:p w:rsidR="008C6B1E" w:rsidRPr="00FC4EB2" w:rsidRDefault="008C6B1E" w:rsidP="008C6B1E">
            <w:pPr>
              <w:pStyle w:val="TableParagraph"/>
              <w:ind w:left="0" w:firstLine="142"/>
            </w:pPr>
            <w:r w:rsidRPr="00FC4EB2">
              <w:t>12.</w:t>
            </w:r>
          </w:p>
        </w:tc>
        <w:tc>
          <w:tcPr>
            <w:tcW w:w="1984" w:type="dxa"/>
          </w:tcPr>
          <w:p w:rsidR="008C6B1E" w:rsidRPr="00FC4EB2" w:rsidRDefault="008C6B1E" w:rsidP="008C6B1E">
            <w:pPr>
              <w:pStyle w:val="TableParagraph"/>
              <w:ind w:left="142" w:right="142" w:firstLine="142"/>
            </w:pPr>
            <w:r w:rsidRPr="00FC4EB2">
              <w:t>Работа в студенческих общежитиях</w:t>
            </w:r>
          </w:p>
        </w:tc>
        <w:tc>
          <w:tcPr>
            <w:tcW w:w="4962" w:type="dxa"/>
            <w:tcBorders>
              <w:right w:val="single" w:sz="4" w:space="0" w:color="auto"/>
            </w:tcBorders>
          </w:tcPr>
          <w:p w:rsidR="008C6B1E" w:rsidRPr="00FC4EB2" w:rsidRDefault="008C6B1E" w:rsidP="008C6B1E">
            <w:pPr>
              <w:pStyle w:val="TableParagraph"/>
              <w:tabs>
                <w:tab w:val="left" w:pos="6804"/>
              </w:tabs>
              <w:ind w:left="141" w:right="142" w:firstLine="284"/>
              <w:jc w:val="both"/>
            </w:pPr>
            <w:r w:rsidRPr="00FC4EB2">
              <w:t>Мобилизация студенческого коллектива общежитий для активной работы по созданию комфортной среды проживания, развития навыков самоуправления и самовоспитания</w:t>
            </w:r>
          </w:p>
        </w:tc>
        <w:tc>
          <w:tcPr>
            <w:tcW w:w="1842" w:type="dxa"/>
            <w:tcBorders>
              <w:left w:val="single" w:sz="4" w:space="0" w:color="auto"/>
            </w:tcBorders>
          </w:tcPr>
          <w:p w:rsidR="008C6B1E" w:rsidRPr="00FC4EB2" w:rsidRDefault="008C6B1E" w:rsidP="008C6B1E">
            <w:pPr>
              <w:pStyle w:val="TableParagraph"/>
              <w:ind w:left="142" w:right="142" w:firstLine="283"/>
              <w:jc w:val="both"/>
            </w:pPr>
          </w:p>
        </w:tc>
      </w:tr>
      <w:tr w:rsidR="008C6B1E" w:rsidRPr="00562278" w:rsidTr="00302552">
        <w:trPr>
          <w:trHeight w:val="1125"/>
        </w:trPr>
        <w:tc>
          <w:tcPr>
            <w:tcW w:w="709" w:type="dxa"/>
          </w:tcPr>
          <w:p w:rsidR="008C6B1E" w:rsidRPr="00FC4EB2" w:rsidRDefault="008C6B1E" w:rsidP="008C6B1E">
            <w:pPr>
              <w:pStyle w:val="TableParagraph"/>
              <w:ind w:left="0" w:firstLine="142"/>
            </w:pPr>
            <w:r w:rsidRPr="00FC4EB2">
              <w:t>13.</w:t>
            </w:r>
          </w:p>
        </w:tc>
        <w:tc>
          <w:tcPr>
            <w:tcW w:w="1984" w:type="dxa"/>
          </w:tcPr>
          <w:p w:rsidR="008C6B1E" w:rsidRPr="00FC4EB2" w:rsidRDefault="008C6B1E" w:rsidP="008C6B1E">
            <w:pPr>
              <w:pStyle w:val="TableParagraph"/>
              <w:ind w:left="142" w:right="142" w:firstLine="142"/>
            </w:pPr>
            <w:r w:rsidRPr="00FC4EB2">
              <w:t>Экологическое воспитание</w:t>
            </w:r>
          </w:p>
        </w:tc>
        <w:tc>
          <w:tcPr>
            <w:tcW w:w="4962" w:type="dxa"/>
            <w:tcBorders>
              <w:right w:val="single" w:sz="4" w:space="0" w:color="auto"/>
            </w:tcBorders>
          </w:tcPr>
          <w:p w:rsidR="008C6B1E" w:rsidRPr="00FC4EB2" w:rsidRDefault="008C6B1E" w:rsidP="008C6B1E">
            <w:pPr>
              <w:pStyle w:val="TableParagraph"/>
              <w:tabs>
                <w:tab w:val="left" w:pos="3260"/>
              </w:tabs>
              <w:ind w:left="141" w:right="284" w:firstLine="284"/>
              <w:jc w:val="both"/>
            </w:pPr>
            <w:r w:rsidRPr="00FC4EB2">
              <w:t>Формирование сознательного восприятия окружающей среды, убежденности в необходимости бережного отношения к природе и ее ресурсам</w:t>
            </w:r>
          </w:p>
        </w:tc>
        <w:tc>
          <w:tcPr>
            <w:tcW w:w="1842" w:type="dxa"/>
            <w:tcBorders>
              <w:left w:val="single" w:sz="4" w:space="0" w:color="auto"/>
            </w:tcBorders>
          </w:tcPr>
          <w:p w:rsidR="008C6B1E" w:rsidRPr="00FC4EB2" w:rsidRDefault="008C6B1E" w:rsidP="008C6B1E">
            <w:pPr>
              <w:pStyle w:val="TableParagraph"/>
              <w:ind w:left="142" w:right="142" w:firstLine="283"/>
              <w:jc w:val="both"/>
            </w:pPr>
          </w:p>
        </w:tc>
      </w:tr>
    </w:tbl>
    <w:p w:rsidR="00932658" w:rsidRDefault="00932658" w:rsidP="003327F5">
      <w:pPr>
        <w:pStyle w:val="a3"/>
        <w:ind w:firstLine="709"/>
        <w:jc w:val="both"/>
        <w:rPr>
          <w:b/>
          <w:i/>
        </w:rPr>
      </w:pPr>
    </w:p>
    <w:p w:rsidR="008C6B1E" w:rsidRDefault="008C6B1E" w:rsidP="003327F5">
      <w:pPr>
        <w:pStyle w:val="a3"/>
        <w:ind w:firstLine="709"/>
        <w:jc w:val="both"/>
        <w:rPr>
          <w:i/>
        </w:rPr>
      </w:pPr>
      <w:r w:rsidRPr="00765A3D">
        <w:rPr>
          <w:b/>
          <w:i/>
        </w:rPr>
        <w:t>Дополнительная информация.</w:t>
      </w:r>
      <w:r>
        <w:rPr>
          <w:i/>
        </w:rPr>
        <w:t xml:space="preserve"> </w:t>
      </w:r>
      <w:r w:rsidRPr="00936CBA">
        <w:rPr>
          <w:i/>
        </w:rPr>
        <w:t>Формы и методы воспитательной работы</w:t>
      </w:r>
      <w:r>
        <w:rPr>
          <w:i/>
        </w:rPr>
        <w:t>.</w:t>
      </w:r>
      <w:r w:rsidRPr="00936CBA">
        <w:rPr>
          <w:i/>
        </w:rPr>
        <w:t xml:space="preserve"> Выбор методов и форм воспитания определяется на основе научных принципов в зависимости от следующих факторов: цель воспитания, содержание и направленности воспитательных задач, курс обучения; уровень воспитанности и личный социальный опыт, особенности академической группы как коллектива с его традициями; технические и материальные возможности вуза</w:t>
      </w:r>
      <w:r w:rsidR="006C35C5">
        <w:rPr>
          <w:i/>
        </w:rPr>
        <w:t>/факультета/института</w:t>
      </w:r>
      <w:r w:rsidRPr="00936CBA">
        <w:rPr>
          <w:i/>
        </w:rPr>
        <w:t xml:space="preserve">. </w:t>
      </w:r>
    </w:p>
    <w:p w:rsidR="008C6B1E" w:rsidRPr="00691543" w:rsidRDefault="008C6B1E" w:rsidP="003327F5">
      <w:pPr>
        <w:pStyle w:val="a3"/>
        <w:ind w:firstLine="709"/>
        <w:jc w:val="both"/>
        <w:rPr>
          <w:i/>
        </w:rPr>
      </w:pPr>
      <w:r w:rsidRPr="00691543">
        <w:rPr>
          <w:i/>
        </w:rPr>
        <w:t>В рамках реализации программы воспитания в университете определены следующие формы воспитательной работы со студентами:</w:t>
      </w:r>
    </w:p>
    <w:p w:rsidR="008C6B1E" w:rsidRPr="00691543" w:rsidRDefault="008C6B1E" w:rsidP="00302552">
      <w:pPr>
        <w:pStyle w:val="a5"/>
        <w:numPr>
          <w:ilvl w:val="0"/>
          <w:numId w:val="29"/>
        </w:numPr>
        <w:tabs>
          <w:tab w:val="left" w:pos="284"/>
        </w:tabs>
        <w:ind w:left="0" w:firstLine="284"/>
        <w:jc w:val="both"/>
        <w:rPr>
          <w:i/>
          <w:sz w:val="28"/>
          <w:szCs w:val="28"/>
        </w:rPr>
      </w:pPr>
      <w:r w:rsidRPr="00691543">
        <w:rPr>
          <w:i/>
          <w:sz w:val="28"/>
          <w:szCs w:val="28"/>
        </w:rPr>
        <w:t>по количеству участников – индивидуальные (субъект-субъектное взаимодействие в системе преподаватель-обучающийся); групповые (творческие коллективы, спортивные команды, клубы, кружки по интересам и т.д.), массовые (фестивали, олимпиады, праздники, субботники и т.д.);</w:t>
      </w:r>
    </w:p>
    <w:p w:rsidR="008C6B1E" w:rsidRPr="00691543" w:rsidRDefault="008C6B1E" w:rsidP="00302552">
      <w:pPr>
        <w:pStyle w:val="a5"/>
        <w:numPr>
          <w:ilvl w:val="0"/>
          <w:numId w:val="29"/>
        </w:numPr>
        <w:tabs>
          <w:tab w:val="left" w:pos="284"/>
        </w:tabs>
        <w:ind w:left="0" w:firstLine="284"/>
        <w:jc w:val="both"/>
        <w:rPr>
          <w:i/>
          <w:sz w:val="28"/>
          <w:szCs w:val="28"/>
        </w:rPr>
      </w:pPr>
      <w:r w:rsidRPr="00691543">
        <w:rPr>
          <w:i/>
          <w:sz w:val="28"/>
          <w:szCs w:val="28"/>
        </w:rPr>
        <w:t>по целевой направленности, позиции участников, объективным воспитательным возможностям – мероприятия, дела, игры;</w:t>
      </w:r>
    </w:p>
    <w:p w:rsidR="008C6B1E" w:rsidRPr="00691543" w:rsidRDefault="008C6B1E" w:rsidP="00302552">
      <w:pPr>
        <w:pStyle w:val="a5"/>
        <w:numPr>
          <w:ilvl w:val="0"/>
          <w:numId w:val="29"/>
        </w:numPr>
        <w:tabs>
          <w:tab w:val="left" w:pos="284"/>
        </w:tabs>
        <w:ind w:left="0" w:firstLine="284"/>
        <w:jc w:val="both"/>
        <w:rPr>
          <w:i/>
          <w:sz w:val="28"/>
          <w:szCs w:val="28"/>
        </w:rPr>
      </w:pPr>
      <w:r w:rsidRPr="00691543">
        <w:rPr>
          <w:i/>
          <w:sz w:val="28"/>
          <w:szCs w:val="28"/>
        </w:rPr>
        <w:t>по времени проведения – кратковременные, продолжительные, традиционные;</w:t>
      </w:r>
    </w:p>
    <w:p w:rsidR="008C6B1E" w:rsidRPr="00691543" w:rsidRDefault="008C6B1E" w:rsidP="00302552">
      <w:pPr>
        <w:pStyle w:val="a5"/>
        <w:numPr>
          <w:ilvl w:val="0"/>
          <w:numId w:val="29"/>
        </w:numPr>
        <w:tabs>
          <w:tab w:val="left" w:pos="284"/>
        </w:tabs>
        <w:ind w:left="0" w:firstLine="284"/>
        <w:jc w:val="both"/>
        <w:rPr>
          <w:i/>
          <w:sz w:val="28"/>
          <w:szCs w:val="28"/>
        </w:rPr>
      </w:pPr>
      <w:r w:rsidRPr="00691543">
        <w:rPr>
          <w:i/>
          <w:sz w:val="28"/>
          <w:szCs w:val="28"/>
        </w:rPr>
        <w:t>по видам деятельности – трудовые, спортивные, художественные, научные, общественные и др.;</w:t>
      </w:r>
    </w:p>
    <w:p w:rsidR="008C6B1E" w:rsidRPr="00691543" w:rsidRDefault="008C6B1E" w:rsidP="00302552">
      <w:pPr>
        <w:pStyle w:val="a5"/>
        <w:numPr>
          <w:ilvl w:val="0"/>
          <w:numId w:val="29"/>
        </w:numPr>
        <w:tabs>
          <w:tab w:val="left" w:pos="284"/>
        </w:tabs>
        <w:ind w:left="0" w:firstLine="284"/>
        <w:jc w:val="both"/>
        <w:rPr>
          <w:i/>
          <w:sz w:val="28"/>
          <w:szCs w:val="28"/>
        </w:rPr>
      </w:pPr>
      <w:r w:rsidRPr="00691543">
        <w:rPr>
          <w:i/>
          <w:sz w:val="28"/>
          <w:szCs w:val="28"/>
        </w:rPr>
        <w:t>по результату воспитательной работы – социально-значимый результат, информационный обмен, выработка решения.</w:t>
      </w:r>
    </w:p>
    <w:p w:rsidR="00302552" w:rsidRDefault="00302552" w:rsidP="008C6B1E">
      <w:pPr>
        <w:pStyle w:val="a3"/>
        <w:ind w:firstLine="709"/>
        <w:jc w:val="right"/>
        <w:rPr>
          <w:i/>
        </w:rPr>
      </w:pPr>
    </w:p>
    <w:p w:rsidR="008C6B1E" w:rsidRPr="00691543" w:rsidRDefault="008C6B1E" w:rsidP="008C6B1E">
      <w:pPr>
        <w:pStyle w:val="a3"/>
        <w:ind w:firstLine="709"/>
        <w:jc w:val="right"/>
        <w:rPr>
          <w:i/>
        </w:rPr>
      </w:pPr>
      <w:r w:rsidRPr="00691543">
        <w:rPr>
          <w:i/>
        </w:rPr>
        <w:t>Таблица</w:t>
      </w:r>
      <w:r w:rsidR="00A06D68">
        <w:rPr>
          <w:i/>
        </w:rPr>
        <w:t xml:space="preserve"> </w:t>
      </w:r>
      <w:r w:rsidRPr="00691543">
        <w:rPr>
          <w:i/>
        </w:rPr>
        <w:t>2.</w:t>
      </w:r>
      <w:r w:rsidR="00890EDD">
        <w:rPr>
          <w:i/>
        </w:rPr>
        <w:t xml:space="preserve"> </w:t>
      </w:r>
      <w:r w:rsidRPr="00691543">
        <w:rPr>
          <w:i/>
        </w:rPr>
        <w:t>Методы  воспитательной  работы</w:t>
      </w:r>
    </w:p>
    <w:tbl>
      <w:tblPr>
        <w:tblW w:w="0" w:type="auto"/>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tblPr>
      <w:tblGrid>
        <w:gridCol w:w="3442"/>
        <w:gridCol w:w="3298"/>
        <w:gridCol w:w="3325"/>
      </w:tblGrid>
      <w:tr w:rsidR="008C6B1E" w:rsidRPr="00562278" w:rsidTr="008C6B1E">
        <w:trPr>
          <w:trHeight w:val="1104"/>
        </w:trPr>
        <w:tc>
          <w:tcPr>
            <w:tcW w:w="3442" w:type="dxa"/>
          </w:tcPr>
          <w:p w:rsidR="008C6B1E" w:rsidRPr="00691543" w:rsidRDefault="008C6B1E" w:rsidP="008C6B1E">
            <w:pPr>
              <w:pStyle w:val="TableParagraph"/>
              <w:ind w:left="141" w:right="181"/>
              <w:jc w:val="center"/>
            </w:pPr>
            <w:r w:rsidRPr="00691543">
              <w:lastRenderedPageBreak/>
              <w:t>Методы формирования сознания личности</w:t>
            </w:r>
          </w:p>
        </w:tc>
        <w:tc>
          <w:tcPr>
            <w:tcW w:w="3298" w:type="dxa"/>
          </w:tcPr>
          <w:p w:rsidR="008C6B1E" w:rsidRPr="00691543" w:rsidRDefault="008C6B1E" w:rsidP="008C6B1E">
            <w:pPr>
              <w:pStyle w:val="TableParagraph"/>
              <w:ind w:left="141" w:right="181"/>
              <w:jc w:val="center"/>
            </w:pPr>
            <w:r w:rsidRPr="00691543">
              <w:t>Методы организации деятельности и формирования опыта</w:t>
            </w:r>
          </w:p>
          <w:p w:rsidR="008C6B1E" w:rsidRPr="00691543" w:rsidRDefault="008C6B1E" w:rsidP="008C6B1E">
            <w:pPr>
              <w:pStyle w:val="TableParagraph"/>
              <w:ind w:left="141" w:right="181"/>
              <w:jc w:val="center"/>
            </w:pPr>
            <w:r w:rsidRPr="00691543">
              <w:t>поведения</w:t>
            </w:r>
          </w:p>
        </w:tc>
        <w:tc>
          <w:tcPr>
            <w:tcW w:w="3325" w:type="dxa"/>
          </w:tcPr>
          <w:p w:rsidR="008C6B1E" w:rsidRPr="00691543" w:rsidRDefault="008C6B1E" w:rsidP="00890EDD">
            <w:pPr>
              <w:pStyle w:val="TableParagraph"/>
              <w:ind w:left="141" w:right="181"/>
              <w:jc w:val="center"/>
            </w:pPr>
            <w:r w:rsidRPr="00691543">
              <w:t>Методы мотивации деятельности и поведения</w:t>
            </w:r>
          </w:p>
        </w:tc>
      </w:tr>
      <w:tr w:rsidR="008C6B1E" w:rsidRPr="00562278" w:rsidTr="005102AF">
        <w:trPr>
          <w:trHeight w:val="1760"/>
        </w:trPr>
        <w:tc>
          <w:tcPr>
            <w:tcW w:w="3442" w:type="dxa"/>
          </w:tcPr>
          <w:p w:rsidR="008C6B1E" w:rsidRPr="00890EDD" w:rsidRDefault="008C6B1E" w:rsidP="00302552">
            <w:pPr>
              <w:pStyle w:val="TableParagraph"/>
              <w:tabs>
                <w:tab w:val="left" w:pos="1759"/>
              </w:tabs>
              <w:ind w:left="141" w:right="181"/>
              <w:rPr>
                <w:i/>
              </w:rPr>
            </w:pPr>
            <w:r w:rsidRPr="00890EDD">
              <w:rPr>
                <w:i/>
              </w:rPr>
              <w:t>беседа, диспут, внушение, инструктаж, контроль,</w:t>
            </w:r>
            <w:r w:rsidR="00302552">
              <w:rPr>
                <w:i/>
              </w:rPr>
              <w:t xml:space="preserve"> </w:t>
            </w:r>
            <w:r w:rsidRPr="00890EDD">
              <w:rPr>
                <w:i/>
              </w:rPr>
              <w:t>объяснение, пример, разъяснение, рассказ,</w:t>
            </w:r>
            <w:r w:rsidR="00302552">
              <w:rPr>
                <w:i/>
              </w:rPr>
              <w:t xml:space="preserve"> </w:t>
            </w:r>
            <w:r w:rsidRPr="00890EDD">
              <w:rPr>
                <w:i/>
              </w:rPr>
              <w:t>самоконтроль, совет, убеждение и др.</w:t>
            </w:r>
          </w:p>
        </w:tc>
        <w:tc>
          <w:tcPr>
            <w:tcW w:w="3298" w:type="dxa"/>
          </w:tcPr>
          <w:p w:rsidR="008C6B1E" w:rsidRPr="00890EDD" w:rsidRDefault="008C6B1E" w:rsidP="00302552">
            <w:pPr>
              <w:pStyle w:val="TableParagraph"/>
              <w:tabs>
                <w:tab w:val="left" w:pos="1744"/>
              </w:tabs>
              <w:ind w:left="141" w:right="181"/>
              <w:rPr>
                <w:i/>
              </w:rPr>
            </w:pPr>
            <w:r w:rsidRPr="00890EDD">
              <w:rPr>
                <w:i/>
              </w:rPr>
              <w:t>задание, общественное мнение, педагогическое требование, поручение, приучение, создание воспитывающих ситуаций, тренинг, упражнение и др.</w:t>
            </w:r>
          </w:p>
        </w:tc>
        <w:tc>
          <w:tcPr>
            <w:tcW w:w="3325" w:type="dxa"/>
          </w:tcPr>
          <w:p w:rsidR="008C6B1E" w:rsidRPr="00890EDD" w:rsidRDefault="008C6B1E" w:rsidP="00302552">
            <w:pPr>
              <w:pStyle w:val="TableParagraph"/>
              <w:tabs>
                <w:tab w:val="left" w:pos="1192"/>
              </w:tabs>
              <w:ind w:left="141" w:right="181"/>
              <w:rPr>
                <w:i/>
              </w:rPr>
            </w:pPr>
            <w:r w:rsidRPr="00890EDD">
              <w:rPr>
                <w:i/>
              </w:rPr>
              <w:t>одобрение, поощрение социальной активности, порицание, создание ситуаций успеха, создание ситуаций для эмоционально-нравственных переживаний, соревнование и др.</w:t>
            </w:r>
          </w:p>
        </w:tc>
      </w:tr>
    </w:tbl>
    <w:p w:rsidR="008C6B1E" w:rsidRDefault="008C6B1E" w:rsidP="008C6B1E">
      <w:pPr>
        <w:pStyle w:val="a3"/>
        <w:ind w:firstLine="709"/>
        <w:rPr>
          <w:i/>
        </w:rPr>
      </w:pPr>
    </w:p>
    <w:p w:rsidR="008C6B1E" w:rsidRPr="00936CBA" w:rsidRDefault="008C6B1E" w:rsidP="00890EDD">
      <w:pPr>
        <w:pStyle w:val="a3"/>
        <w:ind w:firstLine="709"/>
        <w:jc w:val="both"/>
        <w:rPr>
          <w:i/>
        </w:rPr>
      </w:pPr>
      <w:r w:rsidRPr="00936CBA">
        <w:rPr>
          <w:i/>
        </w:rPr>
        <w:t xml:space="preserve">Указанные формы и методы воспитательной работы применяются преподавателями и сотрудниками ПГУ </w:t>
      </w:r>
      <w:r>
        <w:rPr>
          <w:i/>
        </w:rPr>
        <w:t xml:space="preserve">им. Т.Г. Шевченко </w:t>
      </w:r>
      <w:r w:rsidRPr="00936CBA">
        <w:rPr>
          <w:i/>
        </w:rPr>
        <w:t>как при реализации учебных дисциплин и практик в рамках ОПОП, так и при организации и проведении мероприятий и событий внеучебной работы.</w:t>
      </w:r>
    </w:p>
    <w:p w:rsidR="008C6B1E" w:rsidRPr="00C3684F" w:rsidRDefault="008C6B1E" w:rsidP="008C6B1E">
      <w:pPr>
        <w:pStyle w:val="a3"/>
        <w:ind w:firstLine="709"/>
      </w:pPr>
      <w:r w:rsidRPr="00C3684F">
        <w:rPr>
          <w:color w:val="FF0000"/>
        </w:rPr>
        <w:t>.</w:t>
      </w:r>
    </w:p>
    <w:p w:rsidR="00181B3A" w:rsidRDefault="00181B3A" w:rsidP="00A04B2C">
      <w:pPr>
        <w:pStyle w:val="31"/>
        <w:numPr>
          <w:ilvl w:val="1"/>
          <w:numId w:val="50"/>
        </w:numPr>
        <w:tabs>
          <w:tab w:val="left" w:pos="1755"/>
        </w:tabs>
      </w:pPr>
      <w:r>
        <w:t>Компетенции обучающихся и личностные результаты, формируемые в результате воспитательной работы со студентами направления подготовки ………..</w:t>
      </w:r>
    </w:p>
    <w:p w:rsidR="008C6B1E" w:rsidRPr="00C3684F" w:rsidRDefault="008C6B1E" w:rsidP="008C6B1E">
      <w:pPr>
        <w:pStyle w:val="a3"/>
        <w:ind w:firstLine="709"/>
        <w:rPr>
          <w:b/>
        </w:rPr>
      </w:pPr>
    </w:p>
    <w:p w:rsidR="008C6B1E" w:rsidRPr="00C3684F" w:rsidRDefault="008C6B1E" w:rsidP="00096F6F">
      <w:pPr>
        <w:pStyle w:val="a3"/>
        <w:ind w:firstLine="709"/>
        <w:jc w:val="both"/>
      </w:pPr>
      <w:r w:rsidRPr="00C3684F">
        <w:t>Компетентностный</w:t>
      </w:r>
      <w:r w:rsidRPr="00C3684F">
        <w:rPr>
          <w:spacing w:val="1"/>
        </w:rPr>
        <w:t xml:space="preserve"> </w:t>
      </w:r>
      <w:r w:rsidRPr="00C3684F">
        <w:t>подход</w:t>
      </w:r>
      <w:r w:rsidRPr="00C3684F">
        <w:rPr>
          <w:spacing w:val="1"/>
        </w:rPr>
        <w:t xml:space="preserve"> </w:t>
      </w:r>
      <w:r w:rsidRPr="00C3684F">
        <w:t>в</w:t>
      </w:r>
      <w:r w:rsidRPr="00C3684F">
        <w:rPr>
          <w:spacing w:val="1"/>
        </w:rPr>
        <w:t xml:space="preserve"> </w:t>
      </w:r>
      <w:r w:rsidRPr="00C3684F">
        <w:t>воспитательной</w:t>
      </w:r>
      <w:r w:rsidRPr="00C3684F">
        <w:rPr>
          <w:spacing w:val="1"/>
        </w:rPr>
        <w:t xml:space="preserve"> </w:t>
      </w:r>
      <w:r w:rsidRPr="00C3684F">
        <w:t>деятельности</w:t>
      </w:r>
      <w:r w:rsidRPr="00C3684F">
        <w:rPr>
          <w:spacing w:val="1"/>
        </w:rPr>
        <w:t xml:space="preserve"> </w:t>
      </w:r>
      <w:r w:rsidRPr="00C3684F">
        <w:t>предполагает</w:t>
      </w:r>
      <w:r w:rsidRPr="00C3684F">
        <w:rPr>
          <w:spacing w:val="1"/>
        </w:rPr>
        <w:t xml:space="preserve"> </w:t>
      </w:r>
      <w:r w:rsidRPr="00C3684F">
        <w:t>формирование</w:t>
      </w:r>
      <w:r w:rsidRPr="00C3684F">
        <w:rPr>
          <w:spacing w:val="1"/>
        </w:rPr>
        <w:t xml:space="preserve"> </w:t>
      </w:r>
      <w:r w:rsidRPr="00C3684F">
        <w:t>у</w:t>
      </w:r>
      <w:r w:rsidRPr="00C3684F">
        <w:rPr>
          <w:spacing w:val="1"/>
        </w:rPr>
        <w:t xml:space="preserve"> </w:t>
      </w:r>
      <w:r w:rsidRPr="00C3684F">
        <w:t>обучающихся</w:t>
      </w:r>
      <w:r w:rsidRPr="00C3684F">
        <w:rPr>
          <w:spacing w:val="1"/>
        </w:rPr>
        <w:t xml:space="preserve"> </w:t>
      </w:r>
      <w:r w:rsidRPr="00C3684F">
        <w:t>необходимого</w:t>
      </w:r>
      <w:r w:rsidRPr="00C3684F">
        <w:rPr>
          <w:spacing w:val="1"/>
        </w:rPr>
        <w:t xml:space="preserve"> </w:t>
      </w:r>
      <w:r w:rsidRPr="00C3684F">
        <w:t>набора</w:t>
      </w:r>
      <w:r w:rsidRPr="00C3684F">
        <w:rPr>
          <w:spacing w:val="1"/>
        </w:rPr>
        <w:t xml:space="preserve"> </w:t>
      </w:r>
      <w:r w:rsidRPr="00C3684F">
        <w:t>компетенций,</w:t>
      </w:r>
      <w:r w:rsidRPr="00C3684F">
        <w:rPr>
          <w:spacing w:val="1"/>
        </w:rPr>
        <w:t xml:space="preserve"> </w:t>
      </w:r>
      <w:r w:rsidRPr="00C3684F">
        <w:t>предусмотренных</w:t>
      </w:r>
      <w:r w:rsidRPr="00C3684F">
        <w:rPr>
          <w:spacing w:val="1"/>
        </w:rPr>
        <w:t xml:space="preserve"> </w:t>
      </w:r>
      <w:r w:rsidRPr="00C3684F">
        <w:t>ГОС</w:t>
      </w:r>
      <w:r w:rsidRPr="00C3684F">
        <w:rPr>
          <w:spacing w:val="1"/>
        </w:rPr>
        <w:t xml:space="preserve"> </w:t>
      </w:r>
      <w:r w:rsidRPr="00C3684F">
        <w:t>ВО.</w:t>
      </w:r>
      <w:r w:rsidRPr="00C3684F">
        <w:rPr>
          <w:spacing w:val="1"/>
        </w:rPr>
        <w:t xml:space="preserve"> </w:t>
      </w:r>
      <w:r w:rsidRPr="00C3684F">
        <w:t>Выработанные</w:t>
      </w:r>
      <w:r w:rsidRPr="00C3684F">
        <w:rPr>
          <w:spacing w:val="1"/>
        </w:rPr>
        <w:t xml:space="preserve"> </w:t>
      </w:r>
      <w:r w:rsidRPr="00C3684F">
        <w:t>универсальные</w:t>
      </w:r>
      <w:r w:rsidRPr="00C3684F">
        <w:rPr>
          <w:spacing w:val="1"/>
        </w:rPr>
        <w:t xml:space="preserve"> </w:t>
      </w:r>
      <w:r w:rsidRPr="00C3684F">
        <w:t>компетенции</w:t>
      </w:r>
      <w:r w:rsidRPr="00C3684F">
        <w:rPr>
          <w:spacing w:val="1"/>
        </w:rPr>
        <w:t xml:space="preserve"> </w:t>
      </w:r>
      <w:r w:rsidRPr="00C3684F">
        <w:t>в</w:t>
      </w:r>
      <w:r w:rsidRPr="00C3684F">
        <w:rPr>
          <w:spacing w:val="-67"/>
        </w:rPr>
        <w:t xml:space="preserve"> </w:t>
      </w:r>
      <w:r w:rsidRPr="00C3684F">
        <w:t>дальнейшем обеспечивают обучающимся возможность успешной социализации и</w:t>
      </w:r>
      <w:r w:rsidRPr="00C3684F">
        <w:rPr>
          <w:spacing w:val="1"/>
        </w:rPr>
        <w:t xml:space="preserve"> </w:t>
      </w:r>
      <w:r w:rsidRPr="00C3684F">
        <w:t>дают</w:t>
      </w:r>
      <w:r w:rsidRPr="00C3684F">
        <w:rPr>
          <w:spacing w:val="1"/>
        </w:rPr>
        <w:t xml:space="preserve"> </w:t>
      </w:r>
      <w:r w:rsidRPr="00C3684F">
        <w:t>возможность</w:t>
      </w:r>
      <w:r w:rsidRPr="00C3684F">
        <w:rPr>
          <w:spacing w:val="1"/>
        </w:rPr>
        <w:t xml:space="preserve"> </w:t>
      </w:r>
      <w:r w:rsidRPr="00C3684F">
        <w:t>выполнять</w:t>
      </w:r>
      <w:r w:rsidRPr="00C3684F">
        <w:rPr>
          <w:spacing w:val="1"/>
        </w:rPr>
        <w:t xml:space="preserve"> </w:t>
      </w:r>
      <w:r w:rsidRPr="00C3684F">
        <w:t>различные</w:t>
      </w:r>
      <w:r w:rsidRPr="00C3684F">
        <w:rPr>
          <w:spacing w:val="1"/>
        </w:rPr>
        <w:t xml:space="preserve"> </w:t>
      </w:r>
      <w:r w:rsidRPr="00C3684F">
        <w:t>виды</w:t>
      </w:r>
      <w:r w:rsidRPr="00C3684F">
        <w:rPr>
          <w:spacing w:val="1"/>
        </w:rPr>
        <w:t xml:space="preserve"> </w:t>
      </w:r>
      <w:r w:rsidRPr="00C3684F">
        <w:t>социально-профессиональной</w:t>
      </w:r>
      <w:r w:rsidRPr="00C3684F">
        <w:rPr>
          <w:spacing w:val="-67"/>
        </w:rPr>
        <w:t xml:space="preserve"> </w:t>
      </w:r>
      <w:r w:rsidRPr="00C3684F">
        <w:t>деятельности.</w:t>
      </w:r>
    </w:p>
    <w:p w:rsidR="008C6B1E" w:rsidRPr="00C3684F" w:rsidRDefault="008C6B1E" w:rsidP="00096F6F">
      <w:pPr>
        <w:pStyle w:val="a3"/>
        <w:ind w:firstLine="709"/>
        <w:jc w:val="both"/>
      </w:pPr>
      <w:r w:rsidRPr="00C3684F">
        <w:t>Универсальные компетенции развивают способность системного и</w:t>
      </w:r>
      <w:r w:rsidRPr="00C3684F">
        <w:rPr>
          <w:spacing w:val="1"/>
        </w:rPr>
        <w:t xml:space="preserve"> </w:t>
      </w:r>
      <w:r w:rsidRPr="00C3684F">
        <w:t>критического мышления; умение работать самостоятельно и в коллективе;</w:t>
      </w:r>
      <w:r w:rsidRPr="00C3684F">
        <w:rPr>
          <w:spacing w:val="-67"/>
        </w:rPr>
        <w:t xml:space="preserve"> </w:t>
      </w:r>
      <w:r w:rsidRPr="00C3684F">
        <w:t>разрабатывать</w:t>
      </w:r>
      <w:r w:rsidRPr="00C3684F">
        <w:rPr>
          <w:spacing w:val="-1"/>
        </w:rPr>
        <w:t xml:space="preserve"> </w:t>
      </w:r>
      <w:r w:rsidRPr="00C3684F">
        <w:t>и</w:t>
      </w:r>
      <w:r w:rsidRPr="00C3684F">
        <w:rPr>
          <w:spacing w:val="-4"/>
        </w:rPr>
        <w:t xml:space="preserve"> </w:t>
      </w:r>
      <w:r w:rsidRPr="00C3684F">
        <w:t>реализовывать</w:t>
      </w:r>
      <w:r w:rsidRPr="00765A3D">
        <w:t xml:space="preserve"> </w:t>
      </w:r>
      <w:r w:rsidRPr="00C3684F">
        <w:t>деятельности и способы ее совершенствования на</w:t>
      </w:r>
      <w:r w:rsidRPr="00C3684F">
        <w:rPr>
          <w:spacing w:val="-67"/>
        </w:rPr>
        <w:t xml:space="preserve"> </w:t>
      </w:r>
      <w:r w:rsidRPr="00C3684F">
        <w:t>основе</w:t>
      </w:r>
      <w:r w:rsidRPr="00C3684F">
        <w:rPr>
          <w:spacing w:val="-3"/>
        </w:rPr>
        <w:t xml:space="preserve"> </w:t>
      </w:r>
      <w:r w:rsidRPr="00C3684F">
        <w:t>самооценки.</w:t>
      </w:r>
    </w:p>
    <w:p w:rsidR="008C6B1E" w:rsidRDefault="008C6B1E" w:rsidP="00096F6F">
      <w:pPr>
        <w:pStyle w:val="a3"/>
        <w:ind w:firstLine="709"/>
        <w:jc w:val="both"/>
        <w:rPr>
          <w:b/>
          <w:iCs/>
        </w:rPr>
      </w:pPr>
      <w:r>
        <w:t>Ниже представлены</w:t>
      </w:r>
      <w:r w:rsidRPr="00D11062">
        <w:rPr>
          <w:b/>
          <w:iCs/>
        </w:rPr>
        <w:t xml:space="preserve"> </w:t>
      </w:r>
      <w:r>
        <w:rPr>
          <w:b/>
          <w:iCs/>
        </w:rPr>
        <w:t>у</w:t>
      </w:r>
      <w:r w:rsidRPr="00D860FC">
        <w:rPr>
          <w:b/>
          <w:iCs/>
        </w:rPr>
        <w:t>ниверсальные компетенции выпускн</w:t>
      </w:r>
      <w:r w:rsidR="00596286">
        <w:rPr>
          <w:b/>
          <w:iCs/>
        </w:rPr>
        <w:t xml:space="preserve">иков </w:t>
      </w:r>
    </w:p>
    <w:p w:rsidR="008C6B1E" w:rsidRDefault="008C6B1E" w:rsidP="008C6B1E">
      <w:pPr>
        <w:adjustRightInd w:val="0"/>
        <w:ind w:firstLine="709"/>
        <w:jc w:val="right"/>
        <w:rPr>
          <w:bCs/>
          <w:i/>
          <w:sz w:val="28"/>
          <w:szCs w:val="28"/>
        </w:rPr>
      </w:pPr>
      <w:r w:rsidRPr="000336B0">
        <w:rPr>
          <w:bCs/>
          <w:i/>
          <w:sz w:val="28"/>
          <w:szCs w:val="28"/>
        </w:rPr>
        <w:t xml:space="preserve">Таблица </w:t>
      </w:r>
      <w:r>
        <w:rPr>
          <w:bCs/>
          <w:i/>
          <w:sz w:val="28"/>
          <w:szCs w:val="28"/>
        </w:rPr>
        <w:t>3</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7058"/>
      </w:tblGrid>
      <w:tr w:rsidR="000565E0" w:rsidRPr="00C655A0" w:rsidTr="005102AF">
        <w:tc>
          <w:tcPr>
            <w:tcW w:w="1433" w:type="pct"/>
            <w:vAlign w:val="center"/>
          </w:tcPr>
          <w:p w:rsidR="000565E0" w:rsidRPr="00115D70" w:rsidRDefault="000565E0" w:rsidP="005102AF">
            <w:pPr>
              <w:adjustRightInd w:val="0"/>
              <w:ind w:left="142"/>
              <w:outlineLvl w:val="1"/>
              <w:rPr>
                <w:b/>
                <w:bCs/>
              </w:rPr>
            </w:pPr>
            <w:r w:rsidRPr="00115D70">
              <w:rPr>
                <w:b/>
                <w:bCs/>
              </w:rPr>
              <w:t>Наименование категории(группы) универсальных компетенций</w:t>
            </w:r>
          </w:p>
        </w:tc>
        <w:tc>
          <w:tcPr>
            <w:tcW w:w="3567" w:type="pct"/>
            <w:vAlign w:val="center"/>
          </w:tcPr>
          <w:p w:rsidR="000565E0" w:rsidRPr="00115D70" w:rsidRDefault="000565E0" w:rsidP="000565E0">
            <w:pPr>
              <w:adjustRightInd w:val="0"/>
              <w:ind w:left="142"/>
              <w:jc w:val="both"/>
              <w:outlineLvl w:val="1"/>
              <w:rPr>
                <w:b/>
                <w:bCs/>
              </w:rPr>
            </w:pPr>
            <w:r w:rsidRPr="00115D70">
              <w:rPr>
                <w:b/>
                <w:bCs/>
              </w:rPr>
              <w:t>Код и наименование универсальной компетенции</w:t>
            </w:r>
          </w:p>
        </w:tc>
      </w:tr>
      <w:tr w:rsidR="000565E0" w:rsidRPr="00461FC0" w:rsidTr="005102AF">
        <w:trPr>
          <w:trHeight w:val="276"/>
        </w:trPr>
        <w:tc>
          <w:tcPr>
            <w:tcW w:w="1433" w:type="pct"/>
            <w:vMerge w:val="restart"/>
            <w:vAlign w:val="center"/>
          </w:tcPr>
          <w:p w:rsidR="000565E0" w:rsidRPr="00115D70" w:rsidRDefault="000565E0" w:rsidP="005102AF">
            <w:pPr>
              <w:adjustRightInd w:val="0"/>
              <w:ind w:left="142"/>
              <w:outlineLvl w:val="1"/>
              <w:rPr>
                <w:b/>
                <w:bCs/>
              </w:rPr>
            </w:pPr>
            <w:r w:rsidRPr="00115D70">
              <w:rPr>
                <w:b/>
                <w:bCs/>
              </w:rPr>
              <w:t>Системное и критическое мышление</w:t>
            </w:r>
          </w:p>
        </w:tc>
        <w:tc>
          <w:tcPr>
            <w:tcW w:w="3567" w:type="pct"/>
            <w:vMerge w:val="restart"/>
            <w:vAlign w:val="center"/>
          </w:tcPr>
          <w:p w:rsidR="000565E0" w:rsidRPr="00115D70" w:rsidRDefault="000565E0" w:rsidP="000565E0">
            <w:pPr>
              <w:adjustRightInd w:val="0"/>
              <w:ind w:left="142" w:hanging="25"/>
              <w:jc w:val="both"/>
              <w:outlineLvl w:val="1"/>
              <w:rPr>
                <w:b/>
                <w:bCs/>
              </w:rPr>
            </w:pPr>
            <w:r w:rsidRPr="00115D70">
              <w:rPr>
                <w:bCs/>
              </w:rPr>
              <w:t>УК-1. Способен осуществлять поиск, критический анализ и синтез информации, применять системный подход для решения поставленных задач</w:t>
            </w: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restart"/>
            <w:vAlign w:val="center"/>
          </w:tcPr>
          <w:p w:rsidR="000565E0" w:rsidRPr="00115D70" w:rsidRDefault="000565E0" w:rsidP="005102AF">
            <w:pPr>
              <w:adjustRightInd w:val="0"/>
              <w:ind w:left="142"/>
              <w:outlineLvl w:val="1"/>
              <w:rPr>
                <w:b/>
                <w:bCs/>
              </w:rPr>
            </w:pPr>
            <w:r w:rsidRPr="00115D70">
              <w:rPr>
                <w:b/>
                <w:bCs/>
              </w:rPr>
              <w:t>Разработка и реализация проектов</w:t>
            </w:r>
          </w:p>
        </w:tc>
        <w:tc>
          <w:tcPr>
            <w:tcW w:w="3567" w:type="pct"/>
            <w:vMerge w:val="restart"/>
            <w:vAlign w:val="center"/>
          </w:tcPr>
          <w:p w:rsidR="000565E0" w:rsidRPr="00115D70" w:rsidRDefault="000565E0" w:rsidP="000565E0">
            <w:pPr>
              <w:adjustRightInd w:val="0"/>
              <w:jc w:val="both"/>
              <w:outlineLvl w:val="1"/>
              <w:rPr>
                <w:b/>
                <w:bCs/>
              </w:rPr>
            </w:pPr>
            <w:r w:rsidRPr="00115D70">
              <w:rPr>
                <w:bCs/>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restart"/>
            <w:vAlign w:val="center"/>
          </w:tcPr>
          <w:p w:rsidR="000565E0" w:rsidRPr="00115D70" w:rsidRDefault="000565E0" w:rsidP="005102AF">
            <w:pPr>
              <w:adjustRightInd w:val="0"/>
              <w:ind w:left="142"/>
              <w:outlineLvl w:val="1"/>
              <w:rPr>
                <w:b/>
                <w:bCs/>
              </w:rPr>
            </w:pPr>
            <w:r w:rsidRPr="00115D70">
              <w:rPr>
                <w:b/>
                <w:bCs/>
              </w:rPr>
              <w:t>Командная работа и лидерство</w:t>
            </w:r>
          </w:p>
        </w:tc>
        <w:tc>
          <w:tcPr>
            <w:tcW w:w="3567" w:type="pct"/>
            <w:vMerge w:val="restart"/>
            <w:vAlign w:val="center"/>
          </w:tcPr>
          <w:p w:rsidR="000565E0" w:rsidRPr="00115D70" w:rsidRDefault="000565E0" w:rsidP="000565E0">
            <w:pPr>
              <w:adjustRightInd w:val="0"/>
              <w:ind w:left="142" w:hanging="25"/>
              <w:jc w:val="both"/>
              <w:outlineLvl w:val="1"/>
              <w:rPr>
                <w:b/>
                <w:bCs/>
              </w:rPr>
            </w:pPr>
            <w:r w:rsidRPr="00115D70">
              <w:rPr>
                <w:bCs/>
              </w:rPr>
              <w:t>УК-3. Способен осуществлять социальное взаимодействие и реализовывать свою роль в команде</w:t>
            </w: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restart"/>
            <w:vAlign w:val="center"/>
          </w:tcPr>
          <w:p w:rsidR="000565E0" w:rsidRPr="00115D70" w:rsidRDefault="000565E0" w:rsidP="005102AF">
            <w:pPr>
              <w:adjustRightInd w:val="0"/>
              <w:ind w:left="142"/>
              <w:outlineLvl w:val="1"/>
              <w:rPr>
                <w:b/>
                <w:bCs/>
              </w:rPr>
            </w:pPr>
            <w:r w:rsidRPr="00115D70">
              <w:rPr>
                <w:b/>
                <w:bCs/>
              </w:rPr>
              <w:t>Коммуникация</w:t>
            </w:r>
          </w:p>
        </w:tc>
        <w:tc>
          <w:tcPr>
            <w:tcW w:w="3567" w:type="pct"/>
            <w:vMerge w:val="restart"/>
            <w:vAlign w:val="center"/>
          </w:tcPr>
          <w:p w:rsidR="000565E0" w:rsidRPr="00115D70" w:rsidRDefault="000565E0" w:rsidP="000565E0">
            <w:pPr>
              <w:adjustRightInd w:val="0"/>
              <w:ind w:left="142" w:hanging="25"/>
              <w:jc w:val="both"/>
              <w:outlineLvl w:val="1"/>
              <w:rPr>
                <w:b/>
                <w:bCs/>
              </w:rPr>
            </w:pPr>
            <w:r w:rsidRPr="00115D70">
              <w:rPr>
                <w:bCs/>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restart"/>
            <w:vAlign w:val="center"/>
          </w:tcPr>
          <w:p w:rsidR="000565E0" w:rsidRPr="00115D70" w:rsidRDefault="000565E0" w:rsidP="005102AF">
            <w:pPr>
              <w:adjustRightInd w:val="0"/>
              <w:ind w:left="142"/>
              <w:outlineLvl w:val="1"/>
              <w:rPr>
                <w:b/>
                <w:bCs/>
              </w:rPr>
            </w:pPr>
            <w:r w:rsidRPr="00115D70">
              <w:rPr>
                <w:b/>
                <w:bCs/>
              </w:rPr>
              <w:lastRenderedPageBreak/>
              <w:t>Межкультурное</w:t>
            </w:r>
          </w:p>
          <w:p w:rsidR="000565E0" w:rsidRPr="00115D70" w:rsidRDefault="000565E0" w:rsidP="005102AF">
            <w:pPr>
              <w:adjustRightInd w:val="0"/>
              <w:ind w:left="142"/>
              <w:outlineLvl w:val="1"/>
              <w:rPr>
                <w:b/>
                <w:bCs/>
              </w:rPr>
            </w:pPr>
            <w:r w:rsidRPr="00115D70">
              <w:rPr>
                <w:b/>
                <w:bCs/>
              </w:rPr>
              <w:t>взаимодействие</w:t>
            </w:r>
          </w:p>
        </w:tc>
        <w:tc>
          <w:tcPr>
            <w:tcW w:w="3567" w:type="pct"/>
            <w:vMerge w:val="restart"/>
            <w:vAlign w:val="center"/>
          </w:tcPr>
          <w:p w:rsidR="000565E0" w:rsidRPr="00115D70" w:rsidRDefault="000565E0" w:rsidP="000565E0">
            <w:pPr>
              <w:adjustRightInd w:val="0"/>
              <w:ind w:left="142" w:hanging="25"/>
              <w:jc w:val="both"/>
              <w:outlineLvl w:val="1"/>
              <w:rPr>
                <w:b/>
                <w:bCs/>
              </w:rPr>
            </w:pPr>
            <w:r w:rsidRPr="00115D70">
              <w:rPr>
                <w:bCs/>
              </w:rPr>
              <w:t>УК-5. Способен воспринимать межкультурное разнообразие общества в социально-историческом, этическом и философском контекстах</w:t>
            </w: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restart"/>
            <w:vAlign w:val="center"/>
          </w:tcPr>
          <w:p w:rsidR="000565E0" w:rsidRPr="00115D70" w:rsidRDefault="000565E0" w:rsidP="005102AF">
            <w:pPr>
              <w:adjustRightInd w:val="0"/>
              <w:ind w:left="142"/>
              <w:outlineLvl w:val="1"/>
              <w:rPr>
                <w:b/>
                <w:bCs/>
              </w:rPr>
            </w:pPr>
            <w:r w:rsidRPr="00115D70">
              <w:rPr>
                <w:b/>
                <w:bCs/>
              </w:rPr>
              <w:t>Самоорганизация и</w:t>
            </w:r>
          </w:p>
          <w:p w:rsidR="000565E0" w:rsidRPr="00115D70" w:rsidRDefault="000565E0" w:rsidP="005102AF">
            <w:pPr>
              <w:adjustRightInd w:val="0"/>
              <w:ind w:left="142"/>
              <w:outlineLvl w:val="1"/>
              <w:rPr>
                <w:b/>
                <w:bCs/>
              </w:rPr>
            </w:pPr>
            <w:r w:rsidRPr="00115D70">
              <w:rPr>
                <w:b/>
                <w:bCs/>
              </w:rPr>
              <w:t>саморазвитие (в том числе</w:t>
            </w:r>
            <w:r w:rsidR="00096F6F">
              <w:rPr>
                <w:b/>
                <w:bCs/>
              </w:rPr>
              <w:t xml:space="preserve"> </w:t>
            </w:r>
            <w:r w:rsidRPr="00115D70">
              <w:rPr>
                <w:b/>
                <w:bCs/>
              </w:rPr>
              <w:t>здоровьесбережение)</w:t>
            </w:r>
          </w:p>
        </w:tc>
        <w:tc>
          <w:tcPr>
            <w:tcW w:w="3567" w:type="pct"/>
            <w:vMerge w:val="restart"/>
            <w:vAlign w:val="center"/>
          </w:tcPr>
          <w:p w:rsidR="000565E0" w:rsidRPr="00115D70" w:rsidRDefault="000565E0" w:rsidP="000565E0">
            <w:pPr>
              <w:adjustRightInd w:val="0"/>
              <w:ind w:left="142" w:hanging="25"/>
              <w:jc w:val="both"/>
              <w:outlineLvl w:val="1"/>
              <w:rPr>
                <w:b/>
                <w:bCs/>
              </w:rPr>
            </w:pPr>
            <w:r w:rsidRPr="00115D70">
              <w:rPr>
                <w:bCs/>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restart"/>
            <w:vAlign w:val="center"/>
          </w:tcPr>
          <w:p w:rsidR="000565E0" w:rsidRPr="00115D70" w:rsidRDefault="000565E0" w:rsidP="000565E0">
            <w:pPr>
              <w:adjustRightInd w:val="0"/>
              <w:ind w:left="142" w:hanging="25"/>
              <w:jc w:val="both"/>
              <w:outlineLvl w:val="1"/>
              <w:rPr>
                <w:b/>
                <w:bCs/>
              </w:rPr>
            </w:pPr>
            <w:r w:rsidRPr="00115D70">
              <w:rPr>
                <w:bCs/>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restart"/>
            <w:vAlign w:val="center"/>
          </w:tcPr>
          <w:p w:rsidR="000565E0" w:rsidRPr="00115D70" w:rsidRDefault="000565E0" w:rsidP="005102AF">
            <w:pPr>
              <w:adjustRightInd w:val="0"/>
              <w:ind w:left="142"/>
              <w:outlineLvl w:val="1"/>
              <w:rPr>
                <w:b/>
                <w:bCs/>
              </w:rPr>
            </w:pPr>
            <w:r w:rsidRPr="00115D70">
              <w:rPr>
                <w:b/>
                <w:bCs/>
              </w:rPr>
              <w:t>Безопасность</w:t>
            </w:r>
          </w:p>
          <w:p w:rsidR="000565E0" w:rsidRPr="00115D70" w:rsidRDefault="000565E0" w:rsidP="005102AF">
            <w:pPr>
              <w:adjustRightInd w:val="0"/>
              <w:ind w:left="142"/>
              <w:outlineLvl w:val="1"/>
              <w:rPr>
                <w:b/>
                <w:bCs/>
              </w:rPr>
            </w:pPr>
            <w:r w:rsidRPr="00115D70">
              <w:rPr>
                <w:b/>
                <w:bCs/>
              </w:rPr>
              <w:t>жизнедеятельности</w:t>
            </w:r>
          </w:p>
        </w:tc>
        <w:tc>
          <w:tcPr>
            <w:tcW w:w="3567" w:type="pct"/>
            <w:vMerge w:val="restart"/>
            <w:vAlign w:val="center"/>
          </w:tcPr>
          <w:p w:rsidR="000565E0" w:rsidRPr="00115D70" w:rsidRDefault="000565E0" w:rsidP="000565E0">
            <w:pPr>
              <w:adjustRightInd w:val="0"/>
              <w:ind w:left="142" w:hanging="25"/>
              <w:jc w:val="both"/>
              <w:outlineLvl w:val="1"/>
              <w:rPr>
                <w:b/>
                <w:bCs/>
              </w:rPr>
            </w:pPr>
            <w:r w:rsidRPr="00115D70">
              <w:rPr>
                <w:bCs/>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restart"/>
            <w:vAlign w:val="center"/>
          </w:tcPr>
          <w:p w:rsidR="000565E0" w:rsidRPr="00115D70" w:rsidRDefault="000565E0" w:rsidP="005102AF">
            <w:pPr>
              <w:adjustRightInd w:val="0"/>
              <w:ind w:left="142"/>
              <w:outlineLvl w:val="1"/>
              <w:rPr>
                <w:b/>
                <w:bCs/>
              </w:rPr>
            </w:pPr>
            <w:r w:rsidRPr="00115D70">
              <w:rPr>
                <w:b/>
                <w:bCs/>
              </w:rPr>
              <w:t xml:space="preserve">Инклюзивная </w:t>
            </w:r>
          </w:p>
          <w:p w:rsidR="000565E0" w:rsidRPr="00115D70" w:rsidRDefault="000565E0" w:rsidP="005102AF">
            <w:pPr>
              <w:adjustRightInd w:val="0"/>
              <w:ind w:left="142"/>
              <w:outlineLvl w:val="1"/>
              <w:rPr>
                <w:b/>
                <w:bCs/>
              </w:rPr>
            </w:pPr>
            <w:r w:rsidRPr="00115D70">
              <w:rPr>
                <w:b/>
                <w:bCs/>
              </w:rPr>
              <w:t>компетентность</w:t>
            </w:r>
          </w:p>
        </w:tc>
        <w:tc>
          <w:tcPr>
            <w:tcW w:w="3567" w:type="pct"/>
            <w:vMerge w:val="restart"/>
            <w:vAlign w:val="center"/>
          </w:tcPr>
          <w:p w:rsidR="000565E0" w:rsidRPr="00115D70" w:rsidRDefault="000565E0" w:rsidP="000565E0">
            <w:pPr>
              <w:adjustRightInd w:val="0"/>
              <w:ind w:left="142" w:hanging="25"/>
              <w:jc w:val="both"/>
              <w:outlineLvl w:val="1"/>
              <w:rPr>
                <w:b/>
                <w:bCs/>
              </w:rPr>
            </w:pPr>
            <w:r w:rsidRPr="00115D70">
              <w:rPr>
                <w:bCs/>
              </w:rPr>
              <w:t>УК-9. Способен использовать базовые дефектологические знания в социальной и профессиональной сферах</w:t>
            </w: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276"/>
        </w:trPr>
        <w:tc>
          <w:tcPr>
            <w:tcW w:w="1433" w:type="pct"/>
            <w:vMerge/>
            <w:vAlign w:val="center"/>
          </w:tcPr>
          <w:p w:rsidR="000565E0" w:rsidRPr="00115D70" w:rsidRDefault="000565E0" w:rsidP="005102AF">
            <w:pPr>
              <w:adjustRightInd w:val="0"/>
              <w:ind w:left="142"/>
              <w:outlineLvl w:val="1"/>
              <w:rPr>
                <w:b/>
                <w:bCs/>
              </w:rPr>
            </w:pPr>
          </w:p>
        </w:tc>
        <w:tc>
          <w:tcPr>
            <w:tcW w:w="3567" w:type="pct"/>
            <w:vMerge/>
            <w:vAlign w:val="center"/>
          </w:tcPr>
          <w:p w:rsidR="000565E0" w:rsidRPr="00115D70" w:rsidRDefault="000565E0" w:rsidP="000565E0">
            <w:pPr>
              <w:adjustRightInd w:val="0"/>
              <w:ind w:left="142" w:hanging="25"/>
              <w:jc w:val="both"/>
              <w:outlineLvl w:val="1"/>
              <w:rPr>
                <w:b/>
                <w:bCs/>
              </w:rPr>
            </w:pPr>
          </w:p>
        </w:tc>
      </w:tr>
      <w:tr w:rsidR="000565E0" w:rsidRPr="00461FC0" w:rsidTr="005102AF">
        <w:trPr>
          <w:trHeight w:val="1440"/>
        </w:trPr>
        <w:tc>
          <w:tcPr>
            <w:tcW w:w="1433" w:type="pct"/>
            <w:vAlign w:val="center"/>
          </w:tcPr>
          <w:p w:rsidR="000565E0" w:rsidRPr="00115D70" w:rsidRDefault="000565E0" w:rsidP="005102AF">
            <w:pPr>
              <w:adjustRightInd w:val="0"/>
              <w:ind w:left="142"/>
              <w:outlineLvl w:val="1"/>
              <w:rPr>
                <w:b/>
                <w:bCs/>
              </w:rPr>
            </w:pPr>
            <w:r w:rsidRPr="00115D70">
              <w:rPr>
                <w:b/>
                <w:bCs/>
              </w:rPr>
              <w:t xml:space="preserve">Экономическая культура, </w:t>
            </w:r>
          </w:p>
          <w:p w:rsidR="000565E0" w:rsidRPr="00115D70" w:rsidRDefault="000565E0" w:rsidP="005102AF">
            <w:pPr>
              <w:adjustRightInd w:val="0"/>
              <w:ind w:left="142"/>
              <w:outlineLvl w:val="1"/>
              <w:rPr>
                <w:b/>
                <w:bCs/>
              </w:rPr>
            </w:pPr>
            <w:r w:rsidRPr="00115D70">
              <w:rPr>
                <w:b/>
                <w:bCs/>
              </w:rPr>
              <w:t>в том числе финансовая грамотность</w:t>
            </w:r>
          </w:p>
        </w:tc>
        <w:tc>
          <w:tcPr>
            <w:tcW w:w="3567" w:type="pct"/>
            <w:vAlign w:val="center"/>
          </w:tcPr>
          <w:p w:rsidR="000565E0" w:rsidRPr="00115D70" w:rsidRDefault="000565E0" w:rsidP="005102AF">
            <w:pPr>
              <w:adjustRightInd w:val="0"/>
              <w:jc w:val="both"/>
              <w:outlineLvl w:val="1"/>
            </w:pPr>
            <w:r w:rsidRPr="00115D70">
              <w:rPr>
                <w:bCs/>
              </w:rPr>
              <w:t>УК-10. Способен принимать обоснованные экономические решения в различных областях жизнедеятельности</w:t>
            </w:r>
          </w:p>
        </w:tc>
      </w:tr>
      <w:tr w:rsidR="000565E0" w:rsidRPr="00461FC0" w:rsidTr="005102AF">
        <w:trPr>
          <w:trHeight w:val="269"/>
        </w:trPr>
        <w:tc>
          <w:tcPr>
            <w:tcW w:w="1433" w:type="pct"/>
            <w:vAlign w:val="center"/>
          </w:tcPr>
          <w:p w:rsidR="000565E0" w:rsidRPr="00115D70" w:rsidRDefault="000565E0" w:rsidP="005102AF">
            <w:pPr>
              <w:adjustRightInd w:val="0"/>
              <w:outlineLvl w:val="1"/>
              <w:rPr>
                <w:b/>
                <w:bCs/>
              </w:rPr>
            </w:pPr>
            <w:r w:rsidRPr="00115D70">
              <w:rPr>
                <w:b/>
                <w:bCs/>
              </w:rPr>
              <w:t>Гражданская позиция</w:t>
            </w:r>
          </w:p>
          <w:p w:rsidR="000565E0" w:rsidRPr="00115D70" w:rsidRDefault="000565E0" w:rsidP="005102AF">
            <w:pPr>
              <w:adjustRightInd w:val="0"/>
              <w:ind w:left="142"/>
              <w:outlineLvl w:val="1"/>
              <w:rPr>
                <w:b/>
                <w:bCs/>
              </w:rPr>
            </w:pPr>
          </w:p>
        </w:tc>
        <w:tc>
          <w:tcPr>
            <w:tcW w:w="3567" w:type="pct"/>
            <w:vAlign w:val="center"/>
          </w:tcPr>
          <w:p w:rsidR="000565E0" w:rsidRPr="00115D70" w:rsidRDefault="000565E0" w:rsidP="000565E0">
            <w:pPr>
              <w:adjustRightInd w:val="0"/>
              <w:ind w:left="142" w:hanging="25"/>
              <w:jc w:val="both"/>
              <w:outlineLvl w:val="1"/>
              <w:rPr>
                <w:b/>
                <w:bCs/>
              </w:rPr>
            </w:pPr>
            <w:r w:rsidRPr="00115D70">
              <w:rPr>
                <w:bCs/>
              </w:rPr>
              <w:t>УК-11. Способен формировать нетерпимое отношение к коррупционному поведению</w:t>
            </w:r>
          </w:p>
        </w:tc>
      </w:tr>
    </w:tbl>
    <w:p w:rsidR="000565E0" w:rsidRDefault="00173C1D" w:rsidP="00173C1D">
      <w:pPr>
        <w:adjustRightInd w:val="0"/>
        <w:rPr>
          <w:bCs/>
          <w:i/>
          <w:iCs/>
          <w:sz w:val="28"/>
          <w:szCs w:val="28"/>
        </w:rPr>
      </w:pPr>
      <w:r>
        <w:rPr>
          <w:bCs/>
          <w:i/>
          <w:iCs/>
          <w:sz w:val="28"/>
          <w:szCs w:val="28"/>
        </w:rPr>
        <w:t>(Наименование, код и индикаторы УК можно взять из ОПОП)</w:t>
      </w:r>
    </w:p>
    <w:p w:rsidR="00173C1D" w:rsidRPr="000336B0" w:rsidRDefault="00173C1D" w:rsidP="008C6B1E">
      <w:pPr>
        <w:adjustRightInd w:val="0"/>
        <w:ind w:firstLine="709"/>
        <w:jc w:val="right"/>
        <w:rPr>
          <w:bCs/>
          <w:i/>
          <w:iCs/>
          <w:sz w:val="28"/>
          <w:szCs w:val="28"/>
        </w:rPr>
      </w:pPr>
    </w:p>
    <w:p w:rsidR="000565E0" w:rsidRPr="005102AF" w:rsidRDefault="000565E0" w:rsidP="000565E0">
      <w:pPr>
        <w:ind w:firstLine="709"/>
        <w:jc w:val="both"/>
        <w:rPr>
          <w:sz w:val="28"/>
          <w:szCs w:val="24"/>
        </w:rPr>
      </w:pPr>
      <w:r w:rsidRPr="005102AF">
        <w:rPr>
          <w:sz w:val="28"/>
          <w:szCs w:val="24"/>
        </w:rPr>
        <w:t xml:space="preserve">Для планирования воспитательной работы используется согласованный образ результата </w:t>
      </w:r>
      <w:r w:rsidR="00347E7C">
        <w:rPr>
          <w:sz w:val="28"/>
          <w:szCs w:val="24"/>
        </w:rPr>
        <w:t xml:space="preserve">образовательной деятельности </w:t>
      </w:r>
      <w:r w:rsidRPr="005102AF">
        <w:rPr>
          <w:sz w:val="28"/>
          <w:szCs w:val="24"/>
        </w:rPr>
        <w:t>– «Портрет выпускника ГОУ ПГУ им. Т.Г. Шевченко».</w:t>
      </w:r>
    </w:p>
    <w:p w:rsidR="000565E0" w:rsidRDefault="000565E0" w:rsidP="000565E0">
      <w:pPr>
        <w:ind w:firstLine="709"/>
        <w:jc w:val="both"/>
        <w:rPr>
          <w:sz w:val="28"/>
          <w:szCs w:val="24"/>
        </w:rPr>
      </w:pPr>
      <w:r w:rsidRPr="005102AF">
        <w:rPr>
          <w:sz w:val="28"/>
          <w:szCs w:val="24"/>
        </w:rPr>
        <w:t>Портрет</w:t>
      </w:r>
      <w:r w:rsidRPr="005102AF">
        <w:rPr>
          <w:rStyle w:val="ae"/>
          <w:sz w:val="28"/>
          <w:szCs w:val="24"/>
        </w:rPr>
        <w:t xml:space="preserve"> </w:t>
      </w:r>
      <w:r w:rsidRPr="005102AF">
        <w:rPr>
          <w:sz w:val="28"/>
          <w:szCs w:val="24"/>
        </w:rPr>
        <w:t>выпускника  отражает комплекс планируемых личностных результатов и универсальных компетенций (см. Рабочая программа воспитания обучающихся ГОУ ПГУ им. Т.Г. Шевченко, таблица 5).</w:t>
      </w:r>
    </w:p>
    <w:p w:rsidR="00C03790" w:rsidRPr="00C03790" w:rsidRDefault="00C03790" w:rsidP="000565E0">
      <w:pPr>
        <w:ind w:firstLine="709"/>
        <w:jc w:val="both"/>
        <w:rPr>
          <w:i/>
          <w:sz w:val="28"/>
          <w:szCs w:val="24"/>
        </w:rPr>
      </w:pPr>
      <w:r w:rsidRPr="00C03790">
        <w:rPr>
          <w:i/>
          <w:sz w:val="28"/>
          <w:szCs w:val="24"/>
        </w:rPr>
        <w:t>(Описывается портрет выпускника факультета по направлению подготовки</w:t>
      </w:r>
      <w:r w:rsidR="008959F1">
        <w:rPr>
          <w:i/>
          <w:sz w:val="28"/>
          <w:szCs w:val="24"/>
        </w:rPr>
        <w:t>.  Используется «Портрет выпускника ПГУ им. Т.Г. Шевченко» представленного в РПВ ПГУ, стр. 29-31</w:t>
      </w:r>
      <w:r w:rsidRPr="00C03790">
        <w:rPr>
          <w:i/>
          <w:sz w:val="28"/>
          <w:szCs w:val="24"/>
        </w:rPr>
        <w:t>).</w:t>
      </w:r>
    </w:p>
    <w:p w:rsidR="003327F5" w:rsidRDefault="003327F5" w:rsidP="000565E0">
      <w:pPr>
        <w:ind w:firstLine="709"/>
        <w:jc w:val="both"/>
        <w:rPr>
          <w:sz w:val="24"/>
          <w:szCs w:val="24"/>
        </w:rPr>
      </w:pPr>
    </w:p>
    <w:p w:rsidR="008C6B1E" w:rsidRPr="00C3684F" w:rsidRDefault="00181B3A" w:rsidP="00A04B2C">
      <w:pPr>
        <w:pStyle w:val="31"/>
        <w:numPr>
          <w:ilvl w:val="1"/>
          <w:numId w:val="50"/>
        </w:numPr>
        <w:tabs>
          <w:tab w:val="left" w:pos="1407"/>
        </w:tabs>
      </w:pPr>
      <w:r>
        <w:t xml:space="preserve">Место воспитательного процесса в структуре </w:t>
      </w:r>
      <w:r w:rsidR="008C6B1E" w:rsidRPr="00C3684F">
        <w:t>О</w:t>
      </w:r>
      <w:r w:rsidR="008C6B1E">
        <w:t>П</w:t>
      </w:r>
      <w:r w:rsidR="008C6B1E" w:rsidRPr="00C3684F">
        <w:t>ОП</w:t>
      </w:r>
      <w:r>
        <w:t xml:space="preserve"> направления подготовки…………………</w:t>
      </w:r>
    </w:p>
    <w:p w:rsidR="008C6B1E" w:rsidRPr="00C3684F" w:rsidRDefault="008C6B1E" w:rsidP="008C6B1E">
      <w:pPr>
        <w:pStyle w:val="a3"/>
        <w:ind w:firstLine="709"/>
        <w:jc w:val="center"/>
      </w:pPr>
    </w:p>
    <w:p w:rsidR="008C6B1E" w:rsidRDefault="008C6B1E" w:rsidP="008C6B1E">
      <w:pPr>
        <w:pStyle w:val="a3"/>
        <w:ind w:firstLine="709"/>
      </w:pPr>
      <w:r w:rsidRPr="00C3684F">
        <w:t>Содержательно-логические</w:t>
      </w:r>
      <w:r w:rsidRPr="00C3684F">
        <w:rPr>
          <w:spacing w:val="43"/>
        </w:rPr>
        <w:t xml:space="preserve"> </w:t>
      </w:r>
      <w:r w:rsidRPr="00C3684F">
        <w:t>связи</w:t>
      </w:r>
      <w:r w:rsidRPr="00C3684F">
        <w:rPr>
          <w:spacing w:val="43"/>
        </w:rPr>
        <w:t xml:space="preserve"> </w:t>
      </w:r>
      <w:r w:rsidRPr="00C3684F">
        <w:t>воспитательного</w:t>
      </w:r>
      <w:r w:rsidRPr="00C3684F">
        <w:rPr>
          <w:spacing w:val="45"/>
        </w:rPr>
        <w:t xml:space="preserve"> </w:t>
      </w:r>
      <w:r w:rsidRPr="00C3684F">
        <w:t>процесса</w:t>
      </w:r>
      <w:r w:rsidRPr="00C3684F">
        <w:rPr>
          <w:spacing w:val="43"/>
        </w:rPr>
        <w:t xml:space="preserve"> </w:t>
      </w:r>
      <w:r w:rsidRPr="00C3684F">
        <w:t>отражены</w:t>
      </w:r>
      <w:r w:rsidRPr="00C3684F">
        <w:rPr>
          <w:spacing w:val="44"/>
        </w:rPr>
        <w:t xml:space="preserve"> </w:t>
      </w:r>
      <w:r w:rsidRPr="00C3684F">
        <w:t>в</w:t>
      </w:r>
      <w:r w:rsidRPr="00C3684F">
        <w:rPr>
          <w:spacing w:val="42"/>
        </w:rPr>
        <w:t xml:space="preserve"> </w:t>
      </w:r>
      <w:r w:rsidRPr="00C3684F">
        <w:t>таблице</w:t>
      </w:r>
    </w:p>
    <w:p w:rsidR="008C6B1E" w:rsidRDefault="008C6B1E" w:rsidP="008C6B1E">
      <w:pPr>
        <w:pStyle w:val="a3"/>
        <w:ind w:firstLine="709"/>
        <w:jc w:val="center"/>
        <w:rPr>
          <w:i/>
        </w:rPr>
      </w:pPr>
      <w:r>
        <w:rPr>
          <w:i/>
        </w:rPr>
        <w:t xml:space="preserve">Таблица 4. </w:t>
      </w:r>
      <w:r w:rsidRPr="00A92154">
        <w:rPr>
          <w:i/>
        </w:rPr>
        <w:t>Матрица внедрения воспитательной работы в реализацию образовательной программы</w:t>
      </w:r>
    </w:p>
    <w:tbl>
      <w:tblPr>
        <w:tblStyle w:val="ac"/>
        <w:tblW w:w="0" w:type="auto"/>
        <w:tblLook w:val="04A0"/>
      </w:tblPr>
      <w:tblGrid>
        <w:gridCol w:w="476"/>
        <w:gridCol w:w="2576"/>
        <w:gridCol w:w="1689"/>
        <w:gridCol w:w="1885"/>
        <w:gridCol w:w="1618"/>
        <w:gridCol w:w="1753"/>
      </w:tblGrid>
      <w:tr w:rsidR="008C6B1E" w:rsidTr="008C6B1E">
        <w:tc>
          <w:tcPr>
            <w:tcW w:w="534" w:type="dxa"/>
          </w:tcPr>
          <w:p w:rsidR="008C6B1E" w:rsidRPr="00691543" w:rsidRDefault="008C6B1E" w:rsidP="008C6B1E">
            <w:pPr>
              <w:pStyle w:val="a3"/>
              <w:ind w:firstLine="709"/>
              <w:jc w:val="center"/>
              <w:rPr>
                <w:b/>
                <w:i/>
                <w:spacing w:val="-67"/>
                <w:sz w:val="22"/>
                <w:szCs w:val="22"/>
              </w:rPr>
            </w:pPr>
            <w:r w:rsidRPr="00691543">
              <w:rPr>
                <w:b/>
                <w:i/>
                <w:spacing w:val="-67"/>
                <w:sz w:val="22"/>
                <w:szCs w:val="22"/>
              </w:rPr>
              <w:t>№</w:t>
            </w:r>
          </w:p>
        </w:tc>
        <w:tc>
          <w:tcPr>
            <w:tcW w:w="3108" w:type="dxa"/>
          </w:tcPr>
          <w:p w:rsidR="008C6B1E" w:rsidRPr="00691543" w:rsidRDefault="008C6B1E" w:rsidP="008C6B1E">
            <w:pPr>
              <w:pStyle w:val="a3"/>
              <w:ind w:firstLine="709"/>
              <w:rPr>
                <w:b/>
                <w:i/>
                <w:sz w:val="22"/>
                <w:szCs w:val="22"/>
              </w:rPr>
            </w:pPr>
            <w:r w:rsidRPr="00691543">
              <w:rPr>
                <w:b/>
                <w:i/>
                <w:sz w:val="22"/>
                <w:szCs w:val="22"/>
              </w:rPr>
              <w:t>Дисциплина</w:t>
            </w:r>
          </w:p>
        </w:tc>
        <w:tc>
          <w:tcPr>
            <w:tcW w:w="1821" w:type="dxa"/>
          </w:tcPr>
          <w:p w:rsidR="008C6B1E" w:rsidRPr="00691543" w:rsidRDefault="008C6B1E" w:rsidP="00596286">
            <w:pPr>
              <w:pStyle w:val="a3"/>
              <w:rPr>
                <w:b/>
                <w:i/>
                <w:sz w:val="22"/>
                <w:szCs w:val="22"/>
              </w:rPr>
            </w:pPr>
            <w:r w:rsidRPr="00691543">
              <w:rPr>
                <w:b/>
                <w:i/>
                <w:sz w:val="22"/>
                <w:szCs w:val="22"/>
              </w:rPr>
              <w:t>Количество часов</w:t>
            </w:r>
          </w:p>
        </w:tc>
        <w:tc>
          <w:tcPr>
            <w:tcW w:w="1821" w:type="dxa"/>
          </w:tcPr>
          <w:p w:rsidR="008C6B1E" w:rsidRPr="00691543" w:rsidRDefault="008C6B1E" w:rsidP="00596286">
            <w:pPr>
              <w:pStyle w:val="a3"/>
              <w:rPr>
                <w:b/>
                <w:i/>
                <w:sz w:val="22"/>
                <w:szCs w:val="22"/>
              </w:rPr>
            </w:pPr>
            <w:r w:rsidRPr="00691543">
              <w:rPr>
                <w:b/>
                <w:i/>
                <w:sz w:val="22"/>
                <w:szCs w:val="22"/>
              </w:rPr>
              <w:t>Направление воспитательной работы/ модуль</w:t>
            </w:r>
          </w:p>
        </w:tc>
        <w:tc>
          <w:tcPr>
            <w:tcW w:w="1821" w:type="dxa"/>
          </w:tcPr>
          <w:p w:rsidR="008C6B1E" w:rsidRPr="00691543" w:rsidRDefault="008C6B1E" w:rsidP="00596286">
            <w:pPr>
              <w:pStyle w:val="a3"/>
              <w:rPr>
                <w:b/>
                <w:i/>
                <w:sz w:val="22"/>
                <w:szCs w:val="22"/>
              </w:rPr>
            </w:pPr>
            <w:r w:rsidRPr="00691543">
              <w:rPr>
                <w:b/>
                <w:i/>
                <w:sz w:val="22"/>
                <w:szCs w:val="22"/>
              </w:rPr>
              <w:t>Форма контроля</w:t>
            </w:r>
          </w:p>
        </w:tc>
        <w:tc>
          <w:tcPr>
            <w:tcW w:w="1821" w:type="dxa"/>
          </w:tcPr>
          <w:p w:rsidR="008C6B1E" w:rsidRPr="00691543" w:rsidRDefault="008C6B1E" w:rsidP="008C6B1E">
            <w:pPr>
              <w:pStyle w:val="a3"/>
              <w:ind w:firstLine="709"/>
              <w:rPr>
                <w:b/>
                <w:i/>
                <w:sz w:val="22"/>
                <w:szCs w:val="22"/>
              </w:rPr>
            </w:pPr>
            <w:r w:rsidRPr="00691543">
              <w:rPr>
                <w:b/>
                <w:i/>
                <w:sz w:val="22"/>
                <w:szCs w:val="22"/>
              </w:rPr>
              <w:t>Компетенции</w:t>
            </w:r>
          </w:p>
        </w:tc>
      </w:tr>
      <w:tr w:rsidR="008C6B1E" w:rsidTr="008C6B1E">
        <w:tc>
          <w:tcPr>
            <w:tcW w:w="534" w:type="dxa"/>
          </w:tcPr>
          <w:p w:rsidR="008C6B1E" w:rsidRPr="00691543" w:rsidRDefault="008C6B1E" w:rsidP="008C6B1E">
            <w:pPr>
              <w:pStyle w:val="a3"/>
              <w:ind w:firstLine="709"/>
              <w:jc w:val="center"/>
              <w:rPr>
                <w:i/>
                <w:spacing w:val="-67"/>
                <w:sz w:val="22"/>
                <w:szCs w:val="22"/>
              </w:rPr>
            </w:pPr>
            <w:r w:rsidRPr="00691543">
              <w:rPr>
                <w:i/>
                <w:spacing w:val="-67"/>
                <w:sz w:val="22"/>
                <w:szCs w:val="22"/>
              </w:rPr>
              <w:t>1.</w:t>
            </w:r>
          </w:p>
        </w:tc>
        <w:tc>
          <w:tcPr>
            <w:tcW w:w="3108" w:type="dxa"/>
          </w:tcPr>
          <w:p w:rsidR="008C6B1E" w:rsidRPr="00691543" w:rsidRDefault="008C6B1E" w:rsidP="008C6B1E">
            <w:pPr>
              <w:pStyle w:val="a3"/>
              <w:rPr>
                <w:sz w:val="22"/>
                <w:szCs w:val="22"/>
              </w:rPr>
            </w:pPr>
            <w:r w:rsidRPr="00691543">
              <w:rPr>
                <w:sz w:val="22"/>
                <w:szCs w:val="22"/>
              </w:rPr>
              <w:t>Философия и история науки</w:t>
            </w:r>
          </w:p>
        </w:tc>
        <w:tc>
          <w:tcPr>
            <w:tcW w:w="1821" w:type="dxa"/>
          </w:tcPr>
          <w:p w:rsidR="008C6B1E" w:rsidRPr="00691543" w:rsidRDefault="008C6B1E" w:rsidP="008C6B1E">
            <w:pPr>
              <w:pStyle w:val="a3"/>
              <w:ind w:firstLine="709"/>
              <w:rPr>
                <w:sz w:val="22"/>
                <w:szCs w:val="22"/>
              </w:rPr>
            </w:pPr>
            <w:r w:rsidRPr="00691543">
              <w:rPr>
                <w:sz w:val="22"/>
                <w:szCs w:val="22"/>
              </w:rPr>
              <w:t>72</w:t>
            </w:r>
          </w:p>
        </w:tc>
        <w:tc>
          <w:tcPr>
            <w:tcW w:w="1821" w:type="dxa"/>
          </w:tcPr>
          <w:p w:rsidR="008C6B1E" w:rsidRPr="00691543" w:rsidRDefault="008C6B1E" w:rsidP="008C6B1E">
            <w:pPr>
              <w:pStyle w:val="a3"/>
              <w:rPr>
                <w:sz w:val="22"/>
                <w:szCs w:val="22"/>
              </w:rPr>
            </w:pPr>
            <w:r w:rsidRPr="00691543">
              <w:rPr>
                <w:sz w:val="22"/>
                <w:szCs w:val="22"/>
              </w:rPr>
              <w:t>Гражданско-патриотическое,</w:t>
            </w:r>
          </w:p>
          <w:p w:rsidR="008C6B1E" w:rsidRPr="00691543" w:rsidRDefault="008C6B1E" w:rsidP="008C6B1E">
            <w:pPr>
              <w:pStyle w:val="a3"/>
              <w:rPr>
                <w:sz w:val="22"/>
                <w:szCs w:val="22"/>
              </w:rPr>
            </w:pPr>
            <w:r w:rsidRPr="00691543">
              <w:rPr>
                <w:sz w:val="22"/>
                <w:szCs w:val="22"/>
              </w:rPr>
              <w:t>духовно-нравственное</w:t>
            </w:r>
          </w:p>
        </w:tc>
        <w:tc>
          <w:tcPr>
            <w:tcW w:w="1821" w:type="dxa"/>
          </w:tcPr>
          <w:p w:rsidR="008C6B1E" w:rsidRPr="00691543" w:rsidRDefault="008C6B1E" w:rsidP="008C6B1E">
            <w:pPr>
              <w:pStyle w:val="a3"/>
              <w:ind w:firstLine="709"/>
              <w:rPr>
                <w:sz w:val="22"/>
                <w:szCs w:val="22"/>
              </w:rPr>
            </w:pPr>
            <w:r w:rsidRPr="00691543">
              <w:rPr>
                <w:sz w:val="22"/>
                <w:szCs w:val="22"/>
              </w:rPr>
              <w:t>Зачет</w:t>
            </w:r>
          </w:p>
        </w:tc>
        <w:tc>
          <w:tcPr>
            <w:tcW w:w="1821" w:type="dxa"/>
          </w:tcPr>
          <w:p w:rsidR="008C6B1E" w:rsidRPr="00691543" w:rsidRDefault="008C6B1E" w:rsidP="008C6B1E">
            <w:pPr>
              <w:pStyle w:val="a3"/>
              <w:ind w:firstLine="709"/>
              <w:rPr>
                <w:sz w:val="22"/>
                <w:szCs w:val="22"/>
              </w:rPr>
            </w:pPr>
            <w:r w:rsidRPr="00691543">
              <w:rPr>
                <w:sz w:val="22"/>
                <w:szCs w:val="22"/>
              </w:rPr>
              <w:t>УК-1</w:t>
            </w:r>
          </w:p>
          <w:p w:rsidR="008C6B1E" w:rsidRPr="00691543" w:rsidRDefault="008C6B1E" w:rsidP="008C6B1E">
            <w:pPr>
              <w:pStyle w:val="a3"/>
              <w:ind w:firstLine="709"/>
              <w:rPr>
                <w:sz w:val="22"/>
                <w:szCs w:val="22"/>
              </w:rPr>
            </w:pPr>
            <w:r w:rsidRPr="00691543">
              <w:rPr>
                <w:sz w:val="22"/>
                <w:szCs w:val="22"/>
              </w:rPr>
              <w:t>УК-5</w:t>
            </w:r>
          </w:p>
        </w:tc>
      </w:tr>
      <w:tr w:rsidR="008C6B1E" w:rsidTr="008C6B1E">
        <w:tc>
          <w:tcPr>
            <w:tcW w:w="534" w:type="dxa"/>
          </w:tcPr>
          <w:p w:rsidR="008C6B1E" w:rsidRPr="00691543" w:rsidRDefault="008C6B1E" w:rsidP="008C6B1E">
            <w:pPr>
              <w:pStyle w:val="a3"/>
              <w:ind w:firstLine="709"/>
              <w:jc w:val="center"/>
              <w:rPr>
                <w:i/>
                <w:spacing w:val="-67"/>
                <w:sz w:val="22"/>
                <w:szCs w:val="22"/>
              </w:rPr>
            </w:pPr>
            <w:r w:rsidRPr="00691543">
              <w:rPr>
                <w:i/>
                <w:spacing w:val="-67"/>
                <w:sz w:val="22"/>
                <w:szCs w:val="22"/>
              </w:rPr>
              <w:lastRenderedPageBreak/>
              <w:t>2</w:t>
            </w:r>
          </w:p>
        </w:tc>
        <w:tc>
          <w:tcPr>
            <w:tcW w:w="3108" w:type="dxa"/>
          </w:tcPr>
          <w:p w:rsidR="008C6B1E" w:rsidRPr="00691543" w:rsidRDefault="008C6B1E" w:rsidP="008C6B1E">
            <w:pPr>
              <w:pStyle w:val="a3"/>
              <w:rPr>
                <w:i/>
                <w:sz w:val="22"/>
                <w:szCs w:val="22"/>
              </w:rPr>
            </w:pPr>
            <w:r w:rsidRPr="00691543">
              <w:rPr>
                <w:i/>
                <w:sz w:val="22"/>
                <w:szCs w:val="22"/>
              </w:rPr>
              <w:t>Другие дисциплины</w:t>
            </w:r>
          </w:p>
        </w:tc>
        <w:tc>
          <w:tcPr>
            <w:tcW w:w="1821" w:type="dxa"/>
          </w:tcPr>
          <w:p w:rsidR="008C6B1E" w:rsidRPr="00691543" w:rsidRDefault="008C6B1E" w:rsidP="008C6B1E">
            <w:pPr>
              <w:pStyle w:val="a3"/>
              <w:ind w:firstLine="709"/>
              <w:jc w:val="center"/>
              <w:rPr>
                <w:i/>
                <w:spacing w:val="-67"/>
                <w:sz w:val="22"/>
                <w:szCs w:val="22"/>
              </w:rPr>
            </w:pPr>
          </w:p>
        </w:tc>
        <w:tc>
          <w:tcPr>
            <w:tcW w:w="1821" w:type="dxa"/>
          </w:tcPr>
          <w:p w:rsidR="008C6B1E" w:rsidRPr="00691543" w:rsidRDefault="008C6B1E" w:rsidP="008C6B1E">
            <w:pPr>
              <w:pStyle w:val="a3"/>
              <w:ind w:firstLine="709"/>
              <w:jc w:val="center"/>
              <w:rPr>
                <w:i/>
                <w:spacing w:val="-67"/>
                <w:sz w:val="22"/>
                <w:szCs w:val="22"/>
              </w:rPr>
            </w:pPr>
          </w:p>
        </w:tc>
        <w:tc>
          <w:tcPr>
            <w:tcW w:w="1821" w:type="dxa"/>
          </w:tcPr>
          <w:p w:rsidR="008C6B1E" w:rsidRPr="00691543" w:rsidRDefault="008C6B1E" w:rsidP="008C6B1E">
            <w:pPr>
              <w:pStyle w:val="a3"/>
              <w:ind w:firstLine="709"/>
              <w:jc w:val="center"/>
              <w:rPr>
                <w:i/>
                <w:spacing w:val="-67"/>
                <w:sz w:val="22"/>
                <w:szCs w:val="22"/>
              </w:rPr>
            </w:pPr>
          </w:p>
        </w:tc>
        <w:tc>
          <w:tcPr>
            <w:tcW w:w="1821" w:type="dxa"/>
          </w:tcPr>
          <w:p w:rsidR="008C6B1E" w:rsidRPr="00691543" w:rsidRDefault="008C6B1E" w:rsidP="008C6B1E">
            <w:pPr>
              <w:pStyle w:val="a3"/>
              <w:ind w:firstLine="709"/>
              <w:jc w:val="center"/>
              <w:rPr>
                <w:i/>
                <w:spacing w:val="-67"/>
                <w:sz w:val="22"/>
                <w:szCs w:val="22"/>
              </w:rPr>
            </w:pPr>
          </w:p>
        </w:tc>
      </w:tr>
      <w:tr w:rsidR="008C6B1E" w:rsidTr="008C6B1E">
        <w:tc>
          <w:tcPr>
            <w:tcW w:w="534" w:type="dxa"/>
          </w:tcPr>
          <w:p w:rsidR="008C6B1E" w:rsidRPr="00691543" w:rsidRDefault="008C6B1E" w:rsidP="008C6B1E">
            <w:pPr>
              <w:pStyle w:val="a3"/>
              <w:ind w:firstLine="709"/>
              <w:jc w:val="center"/>
              <w:rPr>
                <w:i/>
                <w:spacing w:val="-67"/>
                <w:sz w:val="22"/>
                <w:szCs w:val="22"/>
              </w:rPr>
            </w:pPr>
          </w:p>
        </w:tc>
        <w:tc>
          <w:tcPr>
            <w:tcW w:w="3108" w:type="dxa"/>
          </w:tcPr>
          <w:p w:rsidR="008C6B1E" w:rsidRPr="00691543" w:rsidRDefault="008C6B1E" w:rsidP="008C6B1E">
            <w:pPr>
              <w:pStyle w:val="a3"/>
              <w:ind w:firstLine="709"/>
              <w:jc w:val="center"/>
              <w:rPr>
                <w:i/>
                <w:spacing w:val="-67"/>
                <w:sz w:val="22"/>
                <w:szCs w:val="22"/>
              </w:rPr>
            </w:pPr>
          </w:p>
        </w:tc>
        <w:tc>
          <w:tcPr>
            <w:tcW w:w="1821" w:type="dxa"/>
          </w:tcPr>
          <w:p w:rsidR="008C6B1E" w:rsidRPr="00691543" w:rsidRDefault="008C6B1E" w:rsidP="008C6B1E">
            <w:pPr>
              <w:pStyle w:val="a3"/>
              <w:ind w:firstLine="709"/>
              <w:jc w:val="center"/>
              <w:rPr>
                <w:i/>
                <w:spacing w:val="-67"/>
                <w:sz w:val="22"/>
                <w:szCs w:val="22"/>
              </w:rPr>
            </w:pPr>
          </w:p>
        </w:tc>
        <w:tc>
          <w:tcPr>
            <w:tcW w:w="1821" w:type="dxa"/>
          </w:tcPr>
          <w:p w:rsidR="008C6B1E" w:rsidRPr="00691543" w:rsidRDefault="008C6B1E" w:rsidP="008C6B1E">
            <w:pPr>
              <w:pStyle w:val="a3"/>
              <w:ind w:firstLine="709"/>
              <w:jc w:val="center"/>
              <w:rPr>
                <w:i/>
                <w:spacing w:val="-67"/>
                <w:sz w:val="22"/>
                <w:szCs w:val="22"/>
              </w:rPr>
            </w:pPr>
          </w:p>
        </w:tc>
        <w:tc>
          <w:tcPr>
            <w:tcW w:w="1821" w:type="dxa"/>
          </w:tcPr>
          <w:p w:rsidR="008C6B1E" w:rsidRPr="00691543" w:rsidRDefault="008C6B1E" w:rsidP="008C6B1E">
            <w:pPr>
              <w:pStyle w:val="a3"/>
              <w:ind w:firstLine="709"/>
              <w:jc w:val="center"/>
              <w:rPr>
                <w:i/>
                <w:spacing w:val="-67"/>
                <w:sz w:val="22"/>
                <w:szCs w:val="22"/>
              </w:rPr>
            </w:pPr>
          </w:p>
        </w:tc>
        <w:tc>
          <w:tcPr>
            <w:tcW w:w="1821" w:type="dxa"/>
          </w:tcPr>
          <w:p w:rsidR="008C6B1E" w:rsidRPr="00691543" w:rsidRDefault="008C6B1E" w:rsidP="008C6B1E">
            <w:pPr>
              <w:pStyle w:val="a3"/>
              <w:ind w:firstLine="709"/>
              <w:jc w:val="center"/>
              <w:rPr>
                <w:i/>
                <w:spacing w:val="-67"/>
                <w:sz w:val="22"/>
                <w:szCs w:val="22"/>
              </w:rPr>
            </w:pPr>
          </w:p>
        </w:tc>
      </w:tr>
      <w:tr w:rsidR="008C6B1E" w:rsidTr="008C6B1E">
        <w:tc>
          <w:tcPr>
            <w:tcW w:w="534" w:type="dxa"/>
          </w:tcPr>
          <w:p w:rsidR="008C6B1E" w:rsidRDefault="008C6B1E" w:rsidP="008C6B1E">
            <w:pPr>
              <w:pStyle w:val="a3"/>
              <w:ind w:firstLine="709"/>
              <w:jc w:val="center"/>
              <w:rPr>
                <w:i/>
                <w:spacing w:val="-67"/>
              </w:rPr>
            </w:pPr>
          </w:p>
        </w:tc>
        <w:tc>
          <w:tcPr>
            <w:tcW w:w="3108" w:type="dxa"/>
          </w:tcPr>
          <w:p w:rsidR="008C6B1E" w:rsidRDefault="008C6B1E" w:rsidP="008C6B1E">
            <w:pPr>
              <w:pStyle w:val="a3"/>
              <w:ind w:firstLine="709"/>
              <w:jc w:val="center"/>
              <w:rPr>
                <w:i/>
                <w:spacing w:val="-67"/>
              </w:rPr>
            </w:pPr>
          </w:p>
        </w:tc>
        <w:tc>
          <w:tcPr>
            <w:tcW w:w="1821" w:type="dxa"/>
          </w:tcPr>
          <w:p w:rsidR="008C6B1E" w:rsidRDefault="008C6B1E" w:rsidP="008C6B1E">
            <w:pPr>
              <w:pStyle w:val="a3"/>
              <w:ind w:firstLine="709"/>
              <w:jc w:val="center"/>
              <w:rPr>
                <w:i/>
                <w:spacing w:val="-67"/>
              </w:rPr>
            </w:pPr>
          </w:p>
        </w:tc>
        <w:tc>
          <w:tcPr>
            <w:tcW w:w="1821" w:type="dxa"/>
          </w:tcPr>
          <w:p w:rsidR="008C6B1E" w:rsidRDefault="008C6B1E" w:rsidP="008C6B1E">
            <w:pPr>
              <w:pStyle w:val="a3"/>
              <w:ind w:firstLine="709"/>
              <w:jc w:val="center"/>
              <w:rPr>
                <w:i/>
                <w:spacing w:val="-67"/>
              </w:rPr>
            </w:pPr>
          </w:p>
        </w:tc>
        <w:tc>
          <w:tcPr>
            <w:tcW w:w="1821" w:type="dxa"/>
          </w:tcPr>
          <w:p w:rsidR="008C6B1E" w:rsidRDefault="008C6B1E" w:rsidP="008C6B1E">
            <w:pPr>
              <w:pStyle w:val="a3"/>
              <w:ind w:firstLine="709"/>
              <w:jc w:val="center"/>
              <w:rPr>
                <w:i/>
                <w:spacing w:val="-67"/>
              </w:rPr>
            </w:pPr>
          </w:p>
        </w:tc>
        <w:tc>
          <w:tcPr>
            <w:tcW w:w="1821" w:type="dxa"/>
          </w:tcPr>
          <w:p w:rsidR="008C6B1E" w:rsidRDefault="008C6B1E" w:rsidP="008C6B1E">
            <w:pPr>
              <w:pStyle w:val="a3"/>
              <w:ind w:firstLine="709"/>
              <w:jc w:val="center"/>
              <w:rPr>
                <w:i/>
                <w:spacing w:val="-67"/>
              </w:rPr>
            </w:pPr>
          </w:p>
        </w:tc>
      </w:tr>
    </w:tbl>
    <w:p w:rsidR="008C6B1E" w:rsidRPr="00A92154" w:rsidRDefault="008C6B1E" w:rsidP="008C6B1E">
      <w:pPr>
        <w:pStyle w:val="a3"/>
        <w:ind w:firstLine="709"/>
        <w:jc w:val="center"/>
        <w:rPr>
          <w:i/>
          <w:spacing w:val="-67"/>
        </w:rPr>
      </w:pPr>
    </w:p>
    <w:p w:rsidR="00181B3A" w:rsidRDefault="00181B3A" w:rsidP="00A04B2C">
      <w:pPr>
        <w:pStyle w:val="a3"/>
        <w:numPr>
          <w:ilvl w:val="1"/>
          <w:numId w:val="50"/>
        </w:numPr>
        <w:jc w:val="center"/>
        <w:rPr>
          <w:b/>
        </w:rPr>
      </w:pPr>
      <w:r>
        <w:rPr>
          <w:b/>
        </w:rPr>
        <w:t xml:space="preserve">Образовательные технологии </w:t>
      </w:r>
    </w:p>
    <w:p w:rsidR="00181B3A" w:rsidRDefault="00181B3A" w:rsidP="005102AF">
      <w:pPr>
        <w:pStyle w:val="a3"/>
        <w:ind w:firstLine="709"/>
        <w:jc w:val="both"/>
      </w:pPr>
    </w:p>
    <w:p w:rsidR="008C6B1E" w:rsidRDefault="008C6B1E" w:rsidP="005102AF">
      <w:pPr>
        <w:pStyle w:val="a3"/>
        <w:ind w:firstLine="709"/>
        <w:jc w:val="both"/>
      </w:pPr>
      <w:r>
        <w:t>При  организации воспитательного процесса в рамках реализации ОПОП…… используются следующие технологии: информационные технологии, проблемное обучение, контекстное обучение, обучение на основе опыта, междисциплинарное обучение, мастер – классы, тренинги, лектории и др. (</w:t>
      </w:r>
      <w:r w:rsidRPr="00347E7C">
        <w:rPr>
          <w:i/>
        </w:rPr>
        <w:t>указать какие</w:t>
      </w:r>
      <w:r>
        <w:t>)</w:t>
      </w:r>
    </w:p>
    <w:p w:rsidR="008C6B1E" w:rsidRDefault="008C6B1E" w:rsidP="005102AF">
      <w:pPr>
        <w:pStyle w:val="a3"/>
        <w:ind w:firstLine="709"/>
        <w:jc w:val="both"/>
      </w:pPr>
      <w:r w:rsidRPr="002F1831">
        <w:t xml:space="preserve">При наличии лиц с ограниченными возможностями здоровья преподаватель организует </w:t>
      </w:r>
      <w:r>
        <w:t xml:space="preserve">индивидуальную </w:t>
      </w:r>
      <w:r w:rsidRPr="002F1831">
        <w:t xml:space="preserve">работу. </w:t>
      </w:r>
    </w:p>
    <w:p w:rsidR="008C6B1E" w:rsidRDefault="008C6B1E" w:rsidP="005102AF">
      <w:pPr>
        <w:pStyle w:val="a3"/>
        <w:ind w:firstLine="709"/>
        <w:jc w:val="both"/>
      </w:pPr>
      <w:r>
        <w:t>Изучение дисциплин</w:t>
      </w:r>
      <w:r w:rsidRPr="002F1831">
        <w:t xml:space="preserve"> подразумевает использование информационных технологий:</w:t>
      </w:r>
    </w:p>
    <w:p w:rsidR="008C6B1E" w:rsidRDefault="008C6B1E" w:rsidP="008C6B1E">
      <w:pPr>
        <w:pStyle w:val="a3"/>
        <w:ind w:firstLine="709"/>
        <w:jc w:val="both"/>
      </w:pPr>
      <w:r w:rsidRPr="002F1831">
        <w:t xml:space="preserve"> </w:t>
      </w:r>
      <w:r>
        <w:t xml:space="preserve">- </w:t>
      </w:r>
      <w:r w:rsidRPr="002F1831">
        <w:t xml:space="preserve">поиск информации в глобальной сети Интернет; </w:t>
      </w:r>
    </w:p>
    <w:p w:rsidR="008C6B1E" w:rsidRDefault="008C6B1E" w:rsidP="008C6B1E">
      <w:pPr>
        <w:pStyle w:val="a3"/>
        <w:ind w:firstLine="709"/>
        <w:jc w:val="both"/>
      </w:pPr>
      <w:r>
        <w:t>-</w:t>
      </w:r>
      <w:r w:rsidRPr="002F1831">
        <w:t xml:space="preserve">  работа в электронно-библиотечных системах; </w:t>
      </w:r>
    </w:p>
    <w:p w:rsidR="008C6B1E" w:rsidRDefault="008C6B1E" w:rsidP="008C6B1E">
      <w:pPr>
        <w:pStyle w:val="a3"/>
        <w:ind w:firstLine="709"/>
      </w:pPr>
      <w:r>
        <w:t>-</w:t>
      </w:r>
      <w:r w:rsidRPr="002F1831">
        <w:t xml:space="preserve"> работа в </w:t>
      </w:r>
      <w:r>
        <w:t>портале вуза (</w:t>
      </w:r>
      <w:r>
        <w:rPr>
          <w:lang w:val="en-US"/>
        </w:rPr>
        <w:t>MOODLE</w:t>
      </w:r>
      <w:r w:rsidRPr="002F1831">
        <w:t xml:space="preserve">); </w:t>
      </w:r>
    </w:p>
    <w:p w:rsidR="008C6B1E" w:rsidRDefault="008C6B1E" w:rsidP="008C6B1E">
      <w:pPr>
        <w:pStyle w:val="a3"/>
        <w:ind w:firstLine="709"/>
      </w:pPr>
      <w:r>
        <w:t>-</w:t>
      </w:r>
      <w:r w:rsidRPr="002F1831">
        <w:t xml:space="preserve"> компьютерное тестирование; </w:t>
      </w:r>
    </w:p>
    <w:p w:rsidR="008C6B1E" w:rsidRDefault="008C6B1E" w:rsidP="008C6B1E">
      <w:pPr>
        <w:pStyle w:val="a3"/>
        <w:ind w:firstLine="709"/>
      </w:pPr>
      <w:r>
        <w:t xml:space="preserve">- </w:t>
      </w:r>
      <w:r w:rsidRPr="002F1831">
        <w:t xml:space="preserve"> мультимедийные лекции,</w:t>
      </w:r>
    </w:p>
    <w:p w:rsidR="008C6B1E" w:rsidRDefault="008C6B1E" w:rsidP="008C6B1E">
      <w:pPr>
        <w:pStyle w:val="a3"/>
        <w:ind w:firstLine="709"/>
      </w:pPr>
      <w:r w:rsidRPr="002F1831">
        <w:t xml:space="preserve"> - мастер – классы, </w:t>
      </w:r>
    </w:p>
    <w:p w:rsidR="008C6B1E" w:rsidRDefault="008C6B1E" w:rsidP="008C6B1E">
      <w:pPr>
        <w:pStyle w:val="a3"/>
        <w:ind w:firstLine="709"/>
      </w:pPr>
      <w:r w:rsidRPr="002F1831">
        <w:t xml:space="preserve"> - творческие лаборатории, </w:t>
      </w:r>
    </w:p>
    <w:p w:rsidR="008C6B1E" w:rsidRDefault="008C6B1E" w:rsidP="008C6B1E">
      <w:pPr>
        <w:pStyle w:val="a3"/>
        <w:ind w:firstLine="709"/>
      </w:pPr>
      <w:r w:rsidRPr="002F1831">
        <w:t>-конкурсы,</w:t>
      </w:r>
    </w:p>
    <w:p w:rsidR="008C6B1E" w:rsidRDefault="008C6B1E" w:rsidP="008C6B1E">
      <w:pPr>
        <w:pStyle w:val="a3"/>
        <w:ind w:firstLine="709"/>
      </w:pPr>
      <w:r w:rsidRPr="002F1831">
        <w:t xml:space="preserve"> - туристические походы, </w:t>
      </w:r>
    </w:p>
    <w:p w:rsidR="008C6B1E" w:rsidRDefault="008C6B1E" w:rsidP="008C6B1E">
      <w:pPr>
        <w:pStyle w:val="a3"/>
        <w:ind w:firstLine="709"/>
      </w:pPr>
      <w:r w:rsidRPr="002F1831">
        <w:t xml:space="preserve">-акции, </w:t>
      </w:r>
    </w:p>
    <w:p w:rsidR="008C6B1E" w:rsidRDefault="008C6B1E" w:rsidP="008C6B1E">
      <w:pPr>
        <w:pStyle w:val="a3"/>
        <w:ind w:firstLine="709"/>
      </w:pPr>
      <w:r w:rsidRPr="002F1831">
        <w:t xml:space="preserve">-активы и форумы, </w:t>
      </w:r>
    </w:p>
    <w:p w:rsidR="008C6B1E" w:rsidRPr="002F1831" w:rsidRDefault="008C6B1E" w:rsidP="008C6B1E">
      <w:pPr>
        <w:pStyle w:val="a3"/>
        <w:ind w:firstLine="709"/>
      </w:pPr>
      <w:r>
        <w:t>- фестивали</w:t>
      </w:r>
      <w:r w:rsidRPr="002F1831">
        <w:t xml:space="preserve"> </w:t>
      </w:r>
    </w:p>
    <w:p w:rsidR="008C6B1E" w:rsidRDefault="008C6B1E" w:rsidP="008C6B1E">
      <w:pPr>
        <w:pStyle w:val="a3"/>
        <w:ind w:firstLine="709"/>
        <w:rPr>
          <w:i/>
        </w:rPr>
      </w:pPr>
      <w:r w:rsidRPr="002F1831">
        <w:t>(</w:t>
      </w:r>
      <w:r w:rsidRPr="002F1831">
        <w:rPr>
          <w:i/>
        </w:rPr>
        <w:t>выбирается актуальное при реализации ОПОП).</w:t>
      </w:r>
    </w:p>
    <w:p w:rsidR="00181B3A" w:rsidRDefault="00181B3A" w:rsidP="008C6B1E">
      <w:pPr>
        <w:pStyle w:val="a3"/>
        <w:ind w:firstLine="709"/>
        <w:rPr>
          <w:i/>
        </w:rPr>
      </w:pPr>
    </w:p>
    <w:p w:rsidR="00814387" w:rsidRPr="002B47F9" w:rsidRDefault="00814387" w:rsidP="00A04B2C">
      <w:pPr>
        <w:pStyle w:val="110"/>
        <w:numPr>
          <w:ilvl w:val="1"/>
          <w:numId w:val="50"/>
        </w:numPr>
        <w:tabs>
          <w:tab w:val="left" w:pos="2090"/>
        </w:tabs>
        <w:spacing w:after="240"/>
      </w:pPr>
      <w:r w:rsidRPr="002B47F9">
        <w:t>Ресурсное обеспечение реализации рабочей программы воспитания с обучающимися  ПГУ им. Т.Г. Шевченко</w:t>
      </w:r>
    </w:p>
    <w:p w:rsidR="00814387" w:rsidRPr="00181B3A" w:rsidRDefault="00814387" w:rsidP="00A04B2C">
      <w:pPr>
        <w:pStyle w:val="a5"/>
        <w:numPr>
          <w:ilvl w:val="2"/>
          <w:numId w:val="50"/>
        </w:numPr>
        <w:tabs>
          <w:tab w:val="left" w:pos="2230"/>
        </w:tabs>
        <w:spacing w:after="240"/>
        <w:jc w:val="both"/>
        <w:rPr>
          <w:b/>
          <w:sz w:val="28"/>
          <w:szCs w:val="28"/>
        </w:rPr>
      </w:pPr>
      <w:r w:rsidRPr="00181B3A">
        <w:rPr>
          <w:b/>
          <w:sz w:val="28"/>
          <w:szCs w:val="28"/>
        </w:rPr>
        <w:t>Нормативно-правовое обеспечение</w:t>
      </w:r>
    </w:p>
    <w:p w:rsidR="00814387" w:rsidRPr="002B47F9" w:rsidRDefault="00814387" w:rsidP="002B47F9">
      <w:pPr>
        <w:pStyle w:val="a3"/>
        <w:ind w:firstLine="709"/>
        <w:jc w:val="both"/>
      </w:pPr>
      <w:r w:rsidRPr="002B47F9">
        <w:t>Содержание нормативно-правового обеспечения как вида ресурсного обеспечения реализации рабочей программы воспитания в Университете обеспечивается локальными актами и включает:</w:t>
      </w:r>
    </w:p>
    <w:p w:rsidR="00814387" w:rsidRPr="002B47F9" w:rsidRDefault="00814387" w:rsidP="002B47F9">
      <w:pPr>
        <w:pStyle w:val="a3"/>
        <w:numPr>
          <w:ilvl w:val="0"/>
          <w:numId w:val="44"/>
        </w:numPr>
        <w:ind w:left="0" w:firstLine="709"/>
        <w:jc w:val="both"/>
      </w:pPr>
      <w:r w:rsidRPr="002B47F9">
        <w:t>Устав ГОУ «Приднестровский государственный университет им. Т.Г. Шевченко»;</w:t>
      </w:r>
    </w:p>
    <w:p w:rsidR="00814387" w:rsidRPr="002B47F9" w:rsidRDefault="00814387" w:rsidP="002B47F9">
      <w:pPr>
        <w:pStyle w:val="a3"/>
        <w:numPr>
          <w:ilvl w:val="0"/>
          <w:numId w:val="44"/>
        </w:numPr>
        <w:ind w:left="0" w:firstLine="709"/>
        <w:jc w:val="both"/>
      </w:pPr>
      <w:r w:rsidRPr="002B47F9">
        <w:t>Календарный план общеуниверситетских студенческих мероприятий на учебный год, далее Календарный план воспитательной работы;</w:t>
      </w:r>
    </w:p>
    <w:p w:rsidR="00814387" w:rsidRPr="002B47F9" w:rsidRDefault="00814387" w:rsidP="002B47F9">
      <w:pPr>
        <w:pStyle w:val="a3"/>
        <w:numPr>
          <w:ilvl w:val="0"/>
          <w:numId w:val="44"/>
        </w:numPr>
        <w:ind w:left="0" w:firstLine="709"/>
        <w:jc w:val="both"/>
      </w:pPr>
      <w:r w:rsidRPr="002B47F9">
        <w:t>Планы работ структурных подразделений, отвечающих за реализацию молодежной политики и воспитательной работы на уровне университета (УМПиСПП, КПЦ, СК «Рекорд»);</w:t>
      </w:r>
    </w:p>
    <w:p w:rsidR="00814387" w:rsidRPr="002B47F9" w:rsidRDefault="00814387" w:rsidP="002B47F9">
      <w:pPr>
        <w:pStyle w:val="a3"/>
        <w:numPr>
          <w:ilvl w:val="0"/>
          <w:numId w:val="44"/>
        </w:numPr>
        <w:ind w:left="0" w:firstLine="709"/>
        <w:jc w:val="both"/>
      </w:pPr>
      <w:r w:rsidRPr="002B47F9">
        <w:t xml:space="preserve">Положения, приказы и распоряжения, определяющие и </w:t>
      </w:r>
      <w:r w:rsidRPr="002B47F9">
        <w:lastRenderedPageBreak/>
        <w:t>регламентирующие воспитательную деятельность, согласованные в соответствии с установленным порядком предоставления документов;</w:t>
      </w:r>
    </w:p>
    <w:p w:rsidR="00814387" w:rsidRPr="002B47F9" w:rsidRDefault="00814387" w:rsidP="002B47F9">
      <w:pPr>
        <w:pStyle w:val="a3"/>
        <w:numPr>
          <w:ilvl w:val="0"/>
          <w:numId w:val="44"/>
        </w:numPr>
        <w:ind w:left="0" w:firstLine="709"/>
        <w:jc w:val="both"/>
      </w:pPr>
      <w:r w:rsidRPr="002B47F9">
        <w:t>Решения Ученого совета Университета по вопросам воспитательной работы;</w:t>
      </w:r>
    </w:p>
    <w:p w:rsidR="00814387" w:rsidRPr="002B47F9" w:rsidRDefault="00814387" w:rsidP="002B47F9">
      <w:pPr>
        <w:pStyle w:val="a3"/>
        <w:numPr>
          <w:ilvl w:val="0"/>
          <w:numId w:val="44"/>
        </w:numPr>
        <w:ind w:left="0" w:firstLine="709"/>
        <w:jc w:val="both"/>
      </w:pPr>
      <w:r w:rsidRPr="002B47F9">
        <w:t>Решения Совета по воспитательной работе Университета;</w:t>
      </w:r>
    </w:p>
    <w:p w:rsidR="00814387" w:rsidRPr="002B47F9" w:rsidRDefault="00814387" w:rsidP="002B47F9">
      <w:pPr>
        <w:pStyle w:val="a3"/>
        <w:numPr>
          <w:ilvl w:val="0"/>
          <w:numId w:val="44"/>
        </w:numPr>
        <w:ind w:left="0" w:firstLine="709"/>
        <w:jc w:val="both"/>
      </w:pPr>
      <w:r w:rsidRPr="002B47F9">
        <w:t>Отчеты о реализованной в течение учебного года воспитательной деятельности.</w:t>
      </w:r>
    </w:p>
    <w:p w:rsidR="00814387" w:rsidRPr="002B47F9" w:rsidRDefault="00814387" w:rsidP="002B47F9">
      <w:pPr>
        <w:pStyle w:val="a3"/>
        <w:tabs>
          <w:tab w:val="left" w:pos="2230"/>
        </w:tabs>
        <w:ind w:firstLine="709"/>
        <w:jc w:val="both"/>
        <w:rPr>
          <w:b/>
        </w:rPr>
      </w:pPr>
    </w:p>
    <w:p w:rsidR="00814387" w:rsidRPr="002B47F9" w:rsidRDefault="00814387" w:rsidP="00A04B2C">
      <w:pPr>
        <w:pStyle w:val="a3"/>
        <w:numPr>
          <w:ilvl w:val="2"/>
          <w:numId w:val="50"/>
        </w:numPr>
        <w:tabs>
          <w:tab w:val="left" w:pos="2230"/>
        </w:tabs>
        <w:spacing w:after="240"/>
        <w:ind w:left="0" w:firstLine="709"/>
        <w:jc w:val="both"/>
        <w:rPr>
          <w:b/>
        </w:rPr>
      </w:pPr>
      <w:r w:rsidRPr="002B47F9">
        <w:rPr>
          <w:b/>
        </w:rPr>
        <w:t>Кадровое обеспечение</w:t>
      </w:r>
    </w:p>
    <w:p w:rsidR="00814387" w:rsidRPr="002B47F9" w:rsidRDefault="00814387" w:rsidP="002B47F9">
      <w:pPr>
        <w:pStyle w:val="a3"/>
        <w:ind w:firstLine="709"/>
        <w:jc w:val="both"/>
      </w:pPr>
      <w:r w:rsidRPr="002B47F9">
        <w:t>Реализация воспитательной деятельности в Университете осуществляется квалифицированными кадрами.</w:t>
      </w:r>
    </w:p>
    <w:p w:rsidR="00814387" w:rsidRPr="002B47F9" w:rsidRDefault="00814387" w:rsidP="002B47F9">
      <w:pPr>
        <w:ind w:firstLine="709"/>
        <w:jc w:val="both"/>
        <w:rPr>
          <w:sz w:val="28"/>
          <w:szCs w:val="28"/>
        </w:rPr>
      </w:pPr>
      <w:r w:rsidRPr="002B47F9">
        <w:rPr>
          <w:sz w:val="28"/>
          <w:szCs w:val="28"/>
        </w:rPr>
        <w:t>Содержание кадрового обеспечения как вида ресурсного обеспечения реализации рабочей программы воспитания в Университете включает:</w:t>
      </w:r>
    </w:p>
    <w:p w:rsidR="00814387" w:rsidRPr="002B47F9" w:rsidRDefault="00814387" w:rsidP="002B47F9">
      <w:pPr>
        <w:pStyle w:val="a5"/>
        <w:numPr>
          <w:ilvl w:val="0"/>
          <w:numId w:val="43"/>
        </w:numPr>
        <w:tabs>
          <w:tab w:val="left" w:pos="1807"/>
        </w:tabs>
        <w:ind w:left="0" w:firstLine="709"/>
        <w:jc w:val="both"/>
        <w:rPr>
          <w:sz w:val="28"/>
          <w:szCs w:val="28"/>
        </w:rPr>
      </w:pPr>
      <w:r w:rsidRPr="002B47F9">
        <w:rPr>
          <w:sz w:val="28"/>
          <w:szCs w:val="28"/>
        </w:rPr>
        <w:t>Структуры, обеспечивающие основные направления воспитательной деятельности (Управление молодежной политики и социально-психологической поддержки, факультеты (институты, филиалы), кафедры):</w:t>
      </w:r>
    </w:p>
    <w:p w:rsidR="00814387" w:rsidRPr="002B47F9" w:rsidRDefault="00814387" w:rsidP="002B47F9">
      <w:pPr>
        <w:pStyle w:val="a5"/>
        <w:numPr>
          <w:ilvl w:val="0"/>
          <w:numId w:val="43"/>
        </w:numPr>
        <w:tabs>
          <w:tab w:val="left" w:pos="1807"/>
        </w:tabs>
        <w:ind w:left="0" w:firstLine="709"/>
        <w:jc w:val="both"/>
        <w:rPr>
          <w:sz w:val="28"/>
          <w:szCs w:val="28"/>
        </w:rPr>
      </w:pPr>
      <w:r w:rsidRPr="002B47F9">
        <w:rPr>
          <w:sz w:val="28"/>
          <w:szCs w:val="28"/>
        </w:rPr>
        <w:t>Кадры, занимающиеся управлением воспитательной деятельностью на уровне Университета (ректор, проректор по молодежной политике, начальник Управления молодежной политики и социально-психологической поддержки, начальник Отдела молодежной политики, воспитания и социальной защиты, начальник Отдела психологического сопровождения и профориентационной работы).</w:t>
      </w:r>
    </w:p>
    <w:p w:rsidR="00814387" w:rsidRPr="002B47F9" w:rsidRDefault="00814387" w:rsidP="002B47F9">
      <w:pPr>
        <w:pStyle w:val="a5"/>
        <w:numPr>
          <w:ilvl w:val="0"/>
          <w:numId w:val="43"/>
        </w:numPr>
        <w:tabs>
          <w:tab w:val="left" w:pos="1807"/>
        </w:tabs>
        <w:ind w:left="0" w:firstLine="709"/>
        <w:jc w:val="both"/>
        <w:rPr>
          <w:sz w:val="28"/>
          <w:szCs w:val="28"/>
        </w:rPr>
      </w:pPr>
      <w:r w:rsidRPr="002B47F9">
        <w:rPr>
          <w:sz w:val="28"/>
          <w:szCs w:val="28"/>
        </w:rPr>
        <w:t>Кадры, выполняющие функции на уровне факультетов (институтов, филиалов) входящих в состав ПГУ им. Т.Г. Шевченко (заместители декана (директора) факультета (института, филиала) по воспитательной работе, заведующие кафедрами).</w:t>
      </w:r>
    </w:p>
    <w:p w:rsidR="00814387" w:rsidRPr="002B47F9" w:rsidRDefault="00814387" w:rsidP="002B47F9">
      <w:pPr>
        <w:pStyle w:val="a5"/>
        <w:numPr>
          <w:ilvl w:val="0"/>
          <w:numId w:val="43"/>
        </w:numPr>
        <w:tabs>
          <w:tab w:val="left" w:pos="1807"/>
        </w:tabs>
        <w:ind w:left="0" w:firstLine="709"/>
        <w:jc w:val="both"/>
        <w:rPr>
          <w:sz w:val="28"/>
          <w:szCs w:val="28"/>
        </w:rPr>
      </w:pPr>
      <w:r w:rsidRPr="002B47F9">
        <w:rPr>
          <w:sz w:val="28"/>
          <w:szCs w:val="28"/>
        </w:rPr>
        <w:t>Преподаватели, выполняющие функции куратора академической группы и руководители сообщества обучающихся (ежегодно по приказу ректора).</w:t>
      </w:r>
    </w:p>
    <w:p w:rsidR="00814387" w:rsidRPr="002B47F9" w:rsidRDefault="00814387" w:rsidP="002B47F9">
      <w:pPr>
        <w:pStyle w:val="a5"/>
        <w:numPr>
          <w:ilvl w:val="0"/>
          <w:numId w:val="43"/>
        </w:numPr>
        <w:tabs>
          <w:tab w:val="left" w:pos="1807"/>
        </w:tabs>
        <w:ind w:left="0" w:firstLine="709"/>
        <w:jc w:val="both"/>
        <w:rPr>
          <w:sz w:val="28"/>
          <w:szCs w:val="28"/>
        </w:rPr>
      </w:pPr>
      <w:r w:rsidRPr="002B47F9">
        <w:rPr>
          <w:sz w:val="28"/>
          <w:szCs w:val="28"/>
        </w:rPr>
        <w:t>Кадры, обеспечивающие занятие обучающихся творчеством, медиа, физической культурой и спортом, оказывающих психолого-педагогическое сопровождение, осуществляющие сопровождение обучающихся с инвалидностью, ОВЗ, сирот и др.(руководители творческих студий, спортивных секций, тренеры-преподаватели, педагоги-психологи, методисты по работе с молодёжью, социальный педагог и др.). Руководитель и сотрудники Культурно-просветительского центра им. Св.Кирилла и Мефодия. Директор Спортивного клуба «Рекорд» и сотрудники.</w:t>
      </w:r>
    </w:p>
    <w:p w:rsidR="00814387" w:rsidRPr="002B47F9" w:rsidRDefault="00814387" w:rsidP="002B47F9">
      <w:pPr>
        <w:pStyle w:val="a5"/>
        <w:numPr>
          <w:ilvl w:val="0"/>
          <w:numId w:val="43"/>
        </w:numPr>
        <w:tabs>
          <w:tab w:val="left" w:pos="1807"/>
        </w:tabs>
        <w:ind w:left="0" w:firstLine="709"/>
        <w:jc w:val="both"/>
        <w:rPr>
          <w:sz w:val="28"/>
          <w:szCs w:val="28"/>
        </w:rPr>
      </w:pPr>
      <w:r w:rsidRPr="002B47F9">
        <w:rPr>
          <w:sz w:val="28"/>
          <w:szCs w:val="28"/>
        </w:rPr>
        <w:t>Организацию повышения квалификации и профессиональной переподготовки преподавателей/организаторов воспитательной деятельности и управленческих кадров по вопросам воспитания обучающихся (проректор по молодежной политике, начальник управления кадров, деканы (директора) факультетов/институтов).</w:t>
      </w:r>
    </w:p>
    <w:p w:rsidR="00814387" w:rsidRPr="002B47F9" w:rsidRDefault="00814387" w:rsidP="002B47F9">
      <w:pPr>
        <w:pStyle w:val="a5"/>
        <w:tabs>
          <w:tab w:val="left" w:pos="1807"/>
        </w:tabs>
        <w:ind w:left="0" w:firstLine="709"/>
        <w:jc w:val="both"/>
        <w:rPr>
          <w:sz w:val="28"/>
          <w:szCs w:val="28"/>
        </w:rPr>
      </w:pPr>
    </w:p>
    <w:p w:rsidR="00814387" w:rsidRPr="002B47F9" w:rsidRDefault="00814387" w:rsidP="00A04B2C">
      <w:pPr>
        <w:pStyle w:val="110"/>
        <w:numPr>
          <w:ilvl w:val="2"/>
          <w:numId w:val="50"/>
        </w:numPr>
        <w:tabs>
          <w:tab w:val="left" w:pos="2230"/>
        </w:tabs>
        <w:spacing w:after="240"/>
      </w:pPr>
      <w:r w:rsidRPr="002B47F9">
        <w:t>Материально-техническое обеспечение</w:t>
      </w:r>
      <w:r w:rsidR="00BD2454">
        <w:t xml:space="preserve"> реализации рабочей </w:t>
      </w:r>
      <w:r w:rsidR="00BD2454">
        <w:lastRenderedPageBreak/>
        <w:t>программы воспитания в ПГУ им. Т.Г. Шевченко со студентами направления подготовки………….</w:t>
      </w:r>
    </w:p>
    <w:p w:rsidR="00814387" w:rsidRPr="002B47F9" w:rsidRDefault="00814387" w:rsidP="002B47F9">
      <w:pPr>
        <w:ind w:firstLine="709"/>
        <w:jc w:val="both"/>
        <w:rPr>
          <w:sz w:val="28"/>
          <w:szCs w:val="28"/>
        </w:rPr>
      </w:pPr>
      <w:r w:rsidRPr="002B47F9">
        <w:rPr>
          <w:sz w:val="28"/>
          <w:szCs w:val="28"/>
        </w:rPr>
        <w:t>Технические средства обучения и воспитания должны соответствовать поставленной воспитывающей цели, задачам, видам, формам, методам, средствам и содержанию воспитательной деятельности.</w:t>
      </w:r>
    </w:p>
    <w:p w:rsidR="00814387" w:rsidRPr="002B47F9" w:rsidRDefault="00814387" w:rsidP="002B47F9">
      <w:pPr>
        <w:ind w:firstLine="709"/>
        <w:jc w:val="both"/>
        <w:rPr>
          <w:sz w:val="28"/>
          <w:szCs w:val="28"/>
        </w:rPr>
      </w:pPr>
      <w:r w:rsidRPr="002B47F9">
        <w:rPr>
          <w:sz w:val="28"/>
          <w:szCs w:val="28"/>
        </w:rPr>
        <w:t>Инфраструктура и материально-техническое обеспечение воспитательной деятельности университета позволяет:</w:t>
      </w:r>
    </w:p>
    <w:p w:rsidR="00814387" w:rsidRPr="002B47F9" w:rsidRDefault="00814387" w:rsidP="002B47F9">
      <w:pPr>
        <w:ind w:firstLine="709"/>
        <w:jc w:val="both"/>
        <w:rPr>
          <w:sz w:val="28"/>
          <w:szCs w:val="28"/>
        </w:rPr>
      </w:pPr>
      <w:r w:rsidRPr="002B47F9">
        <w:rPr>
          <w:sz w:val="28"/>
          <w:szCs w:val="28"/>
        </w:rPr>
        <w:t>- проводить массовые мероприятия, собрания, представления, досуг и общение обучающихся, групповой просмотр кино-и видеоматериалов, осуществлять сценическую работу, театрализованные представления, организацию проектной деятельности;</w:t>
      </w:r>
    </w:p>
    <w:p w:rsidR="00814387" w:rsidRPr="002B47F9" w:rsidRDefault="00814387" w:rsidP="002B47F9">
      <w:pPr>
        <w:ind w:firstLine="709"/>
        <w:jc w:val="both"/>
        <w:rPr>
          <w:sz w:val="28"/>
          <w:szCs w:val="28"/>
        </w:rPr>
      </w:pPr>
      <w:r w:rsidRPr="002B47F9">
        <w:rPr>
          <w:sz w:val="28"/>
          <w:szCs w:val="28"/>
        </w:rPr>
        <w:t>- проводить систематические занятия физической культурой и спортом, секционные спортивные занятия, участвовать в физкультурно-спортивных и оздоровительных мероприятиях, выполнять нормативы комплекса ГТО;</w:t>
      </w:r>
    </w:p>
    <w:p w:rsidR="00814387" w:rsidRPr="002B47F9" w:rsidRDefault="00814387" w:rsidP="002B47F9">
      <w:pPr>
        <w:ind w:firstLine="709"/>
        <w:jc w:val="both"/>
        <w:rPr>
          <w:sz w:val="28"/>
          <w:szCs w:val="28"/>
        </w:rPr>
      </w:pPr>
      <w:r w:rsidRPr="002B47F9">
        <w:rPr>
          <w:sz w:val="28"/>
          <w:szCs w:val="28"/>
        </w:rPr>
        <w:t>- обеспечить доступ к информационным ресурсам Интернет, учебной и художественной литературе, коллекциям медиа-ресурсов на электронных носителях, к множительной технике.</w:t>
      </w:r>
    </w:p>
    <w:p w:rsidR="00814387" w:rsidRPr="002B47F9" w:rsidRDefault="00814387" w:rsidP="002B47F9">
      <w:pPr>
        <w:ind w:firstLine="709"/>
        <w:jc w:val="both"/>
        <w:rPr>
          <w:sz w:val="28"/>
          <w:szCs w:val="28"/>
        </w:rPr>
      </w:pPr>
      <w:r w:rsidRPr="002B47F9">
        <w:rPr>
          <w:sz w:val="28"/>
          <w:szCs w:val="28"/>
        </w:rPr>
        <w:t>Университет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814387" w:rsidRPr="002B47F9" w:rsidRDefault="00814387" w:rsidP="002B47F9">
      <w:pPr>
        <w:ind w:firstLine="709"/>
        <w:jc w:val="both"/>
        <w:rPr>
          <w:sz w:val="28"/>
          <w:szCs w:val="28"/>
        </w:rPr>
      </w:pPr>
      <w:r w:rsidRPr="002B47F9">
        <w:rPr>
          <w:sz w:val="28"/>
          <w:szCs w:val="28"/>
        </w:rPr>
        <w:t>- помещения для работы органов студенческого самоуправления;</w:t>
      </w:r>
    </w:p>
    <w:p w:rsidR="00814387" w:rsidRPr="002B47F9" w:rsidRDefault="00814387" w:rsidP="002B47F9">
      <w:pPr>
        <w:ind w:firstLine="709"/>
        <w:jc w:val="both"/>
        <w:rPr>
          <w:sz w:val="28"/>
          <w:szCs w:val="28"/>
        </w:rPr>
      </w:pPr>
      <w:r w:rsidRPr="002B47F9">
        <w:rPr>
          <w:sz w:val="28"/>
          <w:szCs w:val="28"/>
        </w:rPr>
        <w:t>- помещения для проведения культурного студенческого досуга и занятий художественным творчеством, техническое оснащение которых позволяет обеспечить качественное воспроизведение фонограмм, звука и видеоизображений, а также световое оформление мероприятий (концертный зал, репетиционные помещения и др.);</w:t>
      </w:r>
    </w:p>
    <w:p w:rsidR="00814387" w:rsidRPr="002B47F9" w:rsidRDefault="00814387" w:rsidP="002B47F9">
      <w:pPr>
        <w:ind w:firstLine="709"/>
        <w:jc w:val="both"/>
        <w:rPr>
          <w:sz w:val="28"/>
          <w:szCs w:val="28"/>
        </w:rPr>
      </w:pPr>
      <w:r w:rsidRPr="002B47F9">
        <w:rPr>
          <w:sz w:val="28"/>
          <w:szCs w:val="28"/>
        </w:rPr>
        <w:t>- объекты социокультурной среды (музеи, библиотеки, центры и др.);</w:t>
      </w:r>
    </w:p>
    <w:p w:rsidR="00814387" w:rsidRPr="002B47F9" w:rsidRDefault="00814387" w:rsidP="002B47F9">
      <w:pPr>
        <w:ind w:firstLine="709"/>
        <w:jc w:val="both"/>
        <w:rPr>
          <w:color w:val="FF0000"/>
          <w:sz w:val="28"/>
          <w:szCs w:val="28"/>
        </w:rPr>
      </w:pPr>
      <w:r w:rsidRPr="002B47F9">
        <w:rPr>
          <w:sz w:val="28"/>
          <w:szCs w:val="28"/>
        </w:rPr>
        <w:t>- условия для организации проектной деятельности студентов.</w:t>
      </w:r>
    </w:p>
    <w:p w:rsidR="00814387" w:rsidRPr="002B47F9" w:rsidRDefault="00814387" w:rsidP="002B47F9">
      <w:pPr>
        <w:ind w:firstLine="709"/>
        <w:jc w:val="both"/>
        <w:rPr>
          <w:sz w:val="28"/>
          <w:szCs w:val="28"/>
        </w:rPr>
      </w:pPr>
    </w:p>
    <w:p w:rsidR="00814387" w:rsidRPr="002B47F9" w:rsidRDefault="00814387" w:rsidP="002B47F9">
      <w:pPr>
        <w:ind w:firstLine="709"/>
        <w:jc w:val="both"/>
        <w:rPr>
          <w:sz w:val="28"/>
          <w:szCs w:val="28"/>
        </w:rPr>
      </w:pPr>
      <w:r w:rsidRPr="002B47F9">
        <w:rPr>
          <w:sz w:val="28"/>
          <w:szCs w:val="28"/>
        </w:rPr>
        <w:t>Сведения о зданиях и сооружениях, используемых в образовательном и воспитательном процессе</w:t>
      </w:r>
      <w:r w:rsidR="00BD2454">
        <w:rPr>
          <w:sz w:val="28"/>
          <w:szCs w:val="28"/>
        </w:rPr>
        <w:t xml:space="preserve"> (</w:t>
      </w:r>
      <w:r w:rsidR="00BD2454" w:rsidRPr="00BD2454">
        <w:rPr>
          <w:i/>
          <w:sz w:val="28"/>
          <w:szCs w:val="28"/>
        </w:rPr>
        <w:t>выбирается необходимое для реализации рабочей программы воспитания ОПОП</w:t>
      </w:r>
      <w:r w:rsidR="00BD2454">
        <w:rPr>
          <w:sz w:val="28"/>
          <w:szCs w:val="28"/>
        </w:rPr>
        <w:t>)</w:t>
      </w:r>
      <w:r w:rsidRPr="002B47F9">
        <w:rPr>
          <w:sz w:val="28"/>
          <w:szCs w:val="28"/>
        </w:rPr>
        <w:t>:</w:t>
      </w:r>
    </w:p>
    <w:p w:rsidR="00814387" w:rsidRPr="002B47F9" w:rsidRDefault="00814387" w:rsidP="002B47F9">
      <w:pPr>
        <w:ind w:firstLine="709"/>
        <w:jc w:val="both"/>
        <w:rPr>
          <w:sz w:val="28"/>
          <w:szCs w:val="28"/>
        </w:rPr>
      </w:pPr>
      <w:r w:rsidRPr="002B47F9">
        <w:rPr>
          <w:sz w:val="28"/>
          <w:szCs w:val="28"/>
        </w:rPr>
        <w:t>Корпус№1(г.Тирасполь, ул. 25 Октября, 107);</w:t>
      </w:r>
    </w:p>
    <w:p w:rsidR="00814387" w:rsidRPr="002B47F9" w:rsidRDefault="00814387" w:rsidP="002B47F9">
      <w:pPr>
        <w:ind w:firstLine="709"/>
        <w:jc w:val="both"/>
        <w:rPr>
          <w:sz w:val="28"/>
          <w:szCs w:val="28"/>
        </w:rPr>
      </w:pPr>
      <w:r w:rsidRPr="002B47F9">
        <w:rPr>
          <w:sz w:val="28"/>
          <w:szCs w:val="28"/>
        </w:rPr>
        <w:t>Корпус№2(</w:t>
      </w:r>
      <w:bookmarkStart w:id="4" w:name="_Hlk75247624"/>
      <w:r w:rsidRPr="002B47F9">
        <w:rPr>
          <w:sz w:val="28"/>
          <w:szCs w:val="28"/>
        </w:rPr>
        <w:t>г.Тирасполь, ул. 25 Октября, 128</w:t>
      </w:r>
      <w:bookmarkEnd w:id="4"/>
      <w:r w:rsidRPr="002B47F9">
        <w:rPr>
          <w:sz w:val="28"/>
          <w:szCs w:val="28"/>
        </w:rPr>
        <w:t>);</w:t>
      </w:r>
    </w:p>
    <w:p w:rsidR="00814387" w:rsidRPr="002B47F9" w:rsidRDefault="00814387" w:rsidP="002B47F9">
      <w:pPr>
        <w:ind w:firstLine="709"/>
        <w:jc w:val="both"/>
        <w:rPr>
          <w:sz w:val="28"/>
          <w:szCs w:val="28"/>
        </w:rPr>
      </w:pPr>
      <w:r w:rsidRPr="002B47F9">
        <w:rPr>
          <w:sz w:val="28"/>
          <w:szCs w:val="28"/>
        </w:rPr>
        <w:t>Корпус№3(г.Тирасполь, ул. 25 Октября, 128);</w:t>
      </w:r>
    </w:p>
    <w:p w:rsidR="00814387" w:rsidRPr="002B47F9" w:rsidRDefault="00814387" w:rsidP="002B47F9">
      <w:pPr>
        <w:ind w:firstLine="709"/>
        <w:jc w:val="both"/>
        <w:rPr>
          <w:sz w:val="28"/>
          <w:szCs w:val="28"/>
        </w:rPr>
      </w:pPr>
      <w:r w:rsidRPr="002B47F9">
        <w:rPr>
          <w:sz w:val="28"/>
          <w:szCs w:val="28"/>
        </w:rPr>
        <w:t>Корпус №4 (г.Тирасполь, ул. Свердлова,73);</w:t>
      </w:r>
    </w:p>
    <w:p w:rsidR="00814387" w:rsidRPr="002B47F9" w:rsidRDefault="00814387" w:rsidP="002B47F9">
      <w:pPr>
        <w:ind w:firstLine="709"/>
        <w:jc w:val="both"/>
        <w:rPr>
          <w:sz w:val="28"/>
          <w:szCs w:val="28"/>
        </w:rPr>
      </w:pPr>
      <w:r w:rsidRPr="002B47F9">
        <w:rPr>
          <w:sz w:val="28"/>
          <w:szCs w:val="28"/>
        </w:rPr>
        <w:t>Корпус №5 (г.Тирасполь, ул. Мира, 22);</w:t>
      </w:r>
    </w:p>
    <w:p w:rsidR="00814387" w:rsidRPr="002B47F9" w:rsidRDefault="00814387" w:rsidP="002B47F9">
      <w:pPr>
        <w:ind w:firstLine="709"/>
        <w:jc w:val="both"/>
        <w:rPr>
          <w:sz w:val="28"/>
          <w:szCs w:val="28"/>
        </w:rPr>
      </w:pPr>
      <w:r w:rsidRPr="002B47F9">
        <w:rPr>
          <w:sz w:val="28"/>
          <w:szCs w:val="28"/>
        </w:rPr>
        <w:t>Корпус№6(г.Тирасполь, ул. Горького, 110Б);</w:t>
      </w:r>
    </w:p>
    <w:p w:rsidR="00814387" w:rsidRPr="002B47F9" w:rsidRDefault="00814387" w:rsidP="002B47F9">
      <w:pPr>
        <w:ind w:firstLine="709"/>
        <w:jc w:val="both"/>
        <w:rPr>
          <w:sz w:val="28"/>
          <w:szCs w:val="28"/>
        </w:rPr>
      </w:pPr>
      <w:r w:rsidRPr="002B47F9">
        <w:rPr>
          <w:sz w:val="28"/>
          <w:szCs w:val="28"/>
        </w:rPr>
        <w:t>Корпус №7 (г.Тирасполь, ул. Мира, 33);</w:t>
      </w:r>
    </w:p>
    <w:p w:rsidR="00814387" w:rsidRPr="002B47F9" w:rsidRDefault="00814387" w:rsidP="002B47F9">
      <w:pPr>
        <w:ind w:firstLine="709"/>
        <w:jc w:val="both"/>
        <w:rPr>
          <w:sz w:val="28"/>
          <w:szCs w:val="28"/>
        </w:rPr>
      </w:pPr>
      <w:r w:rsidRPr="002B47F9">
        <w:rPr>
          <w:sz w:val="28"/>
          <w:szCs w:val="28"/>
        </w:rPr>
        <w:t>Корпус №8 (г.Тирасполь, ул. Восстания, 2А);</w:t>
      </w:r>
    </w:p>
    <w:p w:rsidR="00814387" w:rsidRPr="002B47F9" w:rsidRDefault="00814387" w:rsidP="002B47F9">
      <w:pPr>
        <w:ind w:firstLine="709"/>
        <w:jc w:val="both"/>
        <w:rPr>
          <w:sz w:val="28"/>
          <w:szCs w:val="28"/>
        </w:rPr>
      </w:pPr>
      <w:r w:rsidRPr="002B47F9">
        <w:rPr>
          <w:sz w:val="28"/>
          <w:szCs w:val="28"/>
        </w:rPr>
        <w:t>Корпус №9 (пгт. Новотираспольский, ул.Советская, 10);</w:t>
      </w:r>
    </w:p>
    <w:p w:rsidR="00814387" w:rsidRPr="002B47F9" w:rsidRDefault="00814387" w:rsidP="002B47F9">
      <w:pPr>
        <w:ind w:firstLine="709"/>
        <w:jc w:val="both"/>
        <w:rPr>
          <w:sz w:val="28"/>
          <w:szCs w:val="28"/>
        </w:rPr>
      </w:pPr>
      <w:r w:rsidRPr="002B47F9">
        <w:rPr>
          <w:sz w:val="28"/>
          <w:szCs w:val="28"/>
        </w:rPr>
        <w:t>Корпус №11 (г.Тирасполь, бул. Гагарина, 2);</w:t>
      </w:r>
    </w:p>
    <w:p w:rsidR="00814387" w:rsidRPr="002B47F9" w:rsidRDefault="00814387" w:rsidP="002B47F9">
      <w:pPr>
        <w:ind w:firstLine="709"/>
        <w:jc w:val="both"/>
        <w:rPr>
          <w:sz w:val="28"/>
          <w:szCs w:val="28"/>
        </w:rPr>
      </w:pPr>
      <w:r w:rsidRPr="002B47F9">
        <w:rPr>
          <w:sz w:val="28"/>
          <w:szCs w:val="28"/>
        </w:rPr>
        <w:t>Корпус №12 (г.Тирасполь, ул. Мира, 18);</w:t>
      </w:r>
    </w:p>
    <w:p w:rsidR="00814387" w:rsidRPr="002B47F9" w:rsidRDefault="00814387" w:rsidP="002B47F9">
      <w:pPr>
        <w:ind w:firstLine="709"/>
        <w:jc w:val="both"/>
        <w:rPr>
          <w:sz w:val="28"/>
          <w:szCs w:val="28"/>
        </w:rPr>
      </w:pPr>
      <w:r w:rsidRPr="002B47F9">
        <w:rPr>
          <w:sz w:val="28"/>
          <w:szCs w:val="28"/>
        </w:rPr>
        <w:t xml:space="preserve">Бендерский политехнический филиал (г.Бендеры, ул. Бендерского </w:t>
      </w:r>
      <w:r w:rsidRPr="002B47F9">
        <w:rPr>
          <w:sz w:val="28"/>
          <w:szCs w:val="28"/>
        </w:rPr>
        <w:lastRenderedPageBreak/>
        <w:t>восстания,7);</w:t>
      </w:r>
    </w:p>
    <w:p w:rsidR="00814387" w:rsidRPr="002B47F9" w:rsidRDefault="00814387" w:rsidP="002B47F9">
      <w:pPr>
        <w:ind w:firstLine="709"/>
        <w:jc w:val="both"/>
        <w:rPr>
          <w:sz w:val="28"/>
          <w:szCs w:val="28"/>
        </w:rPr>
      </w:pPr>
      <w:r w:rsidRPr="002B47F9">
        <w:rPr>
          <w:sz w:val="28"/>
          <w:szCs w:val="28"/>
        </w:rPr>
        <w:t>Рыбницкий филиал (г.Рыбница, ул. Гагарина,12)</w:t>
      </w:r>
    </w:p>
    <w:p w:rsidR="00C03790" w:rsidRDefault="00C03790" w:rsidP="002B47F9">
      <w:pPr>
        <w:ind w:firstLine="709"/>
        <w:jc w:val="both"/>
        <w:rPr>
          <w:sz w:val="28"/>
          <w:szCs w:val="28"/>
        </w:rPr>
      </w:pPr>
    </w:p>
    <w:p w:rsidR="00814387" w:rsidRPr="00C03790" w:rsidRDefault="00814387" w:rsidP="002B47F9">
      <w:pPr>
        <w:ind w:firstLine="709"/>
        <w:jc w:val="both"/>
        <w:rPr>
          <w:i/>
          <w:sz w:val="28"/>
          <w:szCs w:val="28"/>
        </w:rPr>
      </w:pPr>
      <w:r w:rsidRPr="002B47F9">
        <w:rPr>
          <w:sz w:val="28"/>
          <w:szCs w:val="28"/>
        </w:rPr>
        <w:t>При факультете</w:t>
      </w:r>
      <w:r w:rsidR="00C03790">
        <w:rPr>
          <w:sz w:val="28"/>
          <w:szCs w:val="28"/>
        </w:rPr>
        <w:t xml:space="preserve"> (</w:t>
      </w:r>
      <w:r w:rsidR="00C03790" w:rsidRPr="00C03790">
        <w:rPr>
          <w:i/>
          <w:sz w:val="28"/>
          <w:szCs w:val="28"/>
        </w:rPr>
        <w:t>указываем каком)</w:t>
      </w:r>
      <w:r w:rsidRPr="002B47F9">
        <w:rPr>
          <w:sz w:val="28"/>
          <w:szCs w:val="28"/>
        </w:rPr>
        <w:t xml:space="preserve"> функционирует</w:t>
      </w:r>
      <w:r w:rsidR="00C03790">
        <w:rPr>
          <w:sz w:val="28"/>
          <w:szCs w:val="28"/>
        </w:rPr>
        <w:t xml:space="preserve"> (</w:t>
      </w:r>
      <w:r w:rsidR="00C03790" w:rsidRPr="00C03790">
        <w:rPr>
          <w:i/>
          <w:sz w:val="28"/>
          <w:szCs w:val="28"/>
        </w:rPr>
        <w:t>указываем, что есть:</w:t>
      </w:r>
      <w:r w:rsidRPr="00C03790">
        <w:rPr>
          <w:i/>
          <w:sz w:val="28"/>
          <w:szCs w:val="28"/>
        </w:rPr>
        <w:t xml:space="preserve"> ресурсный центр, оборудованный компьютерной техникой и мультимедийной аппаратурой, а также помещение для проведения общих собраний</w:t>
      </w:r>
      <w:r w:rsidR="00C03790" w:rsidRPr="00C03790">
        <w:rPr>
          <w:i/>
          <w:sz w:val="28"/>
          <w:szCs w:val="28"/>
        </w:rPr>
        <w:t>)</w:t>
      </w:r>
      <w:r w:rsidRPr="00C03790">
        <w:rPr>
          <w:i/>
          <w:sz w:val="28"/>
          <w:szCs w:val="28"/>
        </w:rPr>
        <w:t>.</w:t>
      </w:r>
    </w:p>
    <w:p w:rsidR="00814387" w:rsidRPr="002B47F9" w:rsidRDefault="00814387" w:rsidP="002B47F9">
      <w:pPr>
        <w:ind w:firstLine="709"/>
        <w:jc w:val="both"/>
        <w:rPr>
          <w:sz w:val="28"/>
          <w:szCs w:val="28"/>
        </w:rPr>
      </w:pPr>
    </w:p>
    <w:p w:rsidR="00814387" w:rsidRPr="002B47F9" w:rsidRDefault="00814387" w:rsidP="002B47F9">
      <w:pPr>
        <w:ind w:firstLine="709"/>
        <w:jc w:val="both"/>
        <w:rPr>
          <w:sz w:val="28"/>
          <w:szCs w:val="28"/>
        </w:rPr>
      </w:pPr>
      <w:r w:rsidRPr="002B47F9">
        <w:rPr>
          <w:sz w:val="28"/>
          <w:szCs w:val="28"/>
        </w:rPr>
        <w:t>Общежитие№1(</w:t>
      </w:r>
      <w:bookmarkStart w:id="5" w:name="_Hlk75252965"/>
      <w:r w:rsidRPr="002B47F9">
        <w:rPr>
          <w:sz w:val="28"/>
          <w:szCs w:val="28"/>
        </w:rPr>
        <w:t>г.Тирасполь, ул. 25 Октября 109/1</w:t>
      </w:r>
      <w:bookmarkEnd w:id="5"/>
      <w:r w:rsidRPr="002B47F9">
        <w:rPr>
          <w:sz w:val="28"/>
          <w:szCs w:val="28"/>
        </w:rPr>
        <w:t>);</w:t>
      </w:r>
    </w:p>
    <w:p w:rsidR="00814387" w:rsidRPr="002B47F9" w:rsidRDefault="00814387" w:rsidP="002B47F9">
      <w:pPr>
        <w:ind w:firstLine="709"/>
        <w:jc w:val="both"/>
        <w:rPr>
          <w:sz w:val="28"/>
          <w:szCs w:val="28"/>
        </w:rPr>
      </w:pPr>
      <w:r w:rsidRPr="002B47F9">
        <w:rPr>
          <w:sz w:val="28"/>
          <w:szCs w:val="28"/>
        </w:rPr>
        <w:t>Общежитие № 3 (г.Тирасполь, ул. 25 Октября 109/2);Общежитие№ 4 (г.Тирасполь, ул. Мира, 24);</w:t>
      </w:r>
    </w:p>
    <w:p w:rsidR="00814387" w:rsidRPr="002B47F9" w:rsidRDefault="00814387" w:rsidP="002B47F9">
      <w:pPr>
        <w:ind w:firstLine="709"/>
        <w:jc w:val="both"/>
        <w:rPr>
          <w:sz w:val="28"/>
          <w:szCs w:val="28"/>
        </w:rPr>
      </w:pPr>
      <w:r w:rsidRPr="002B47F9">
        <w:rPr>
          <w:sz w:val="28"/>
          <w:szCs w:val="28"/>
        </w:rPr>
        <w:t>Общежитие№ 6 (г.Тирасполь, ул. 25 Октября 109/4);</w:t>
      </w:r>
    </w:p>
    <w:p w:rsidR="00814387" w:rsidRPr="002B47F9" w:rsidRDefault="00814387" w:rsidP="002B47F9">
      <w:pPr>
        <w:ind w:firstLine="709"/>
        <w:jc w:val="both"/>
        <w:rPr>
          <w:sz w:val="28"/>
          <w:szCs w:val="28"/>
        </w:rPr>
      </w:pPr>
      <w:r w:rsidRPr="002B47F9">
        <w:rPr>
          <w:sz w:val="28"/>
          <w:szCs w:val="28"/>
        </w:rPr>
        <w:t>Общежитие№ 6 А (пгт.Новотираспольский, пер. Молодежный,9);</w:t>
      </w:r>
    </w:p>
    <w:p w:rsidR="00814387" w:rsidRPr="002B47F9" w:rsidRDefault="00814387" w:rsidP="002B47F9">
      <w:pPr>
        <w:ind w:firstLine="709"/>
        <w:jc w:val="both"/>
        <w:rPr>
          <w:sz w:val="28"/>
          <w:szCs w:val="28"/>
        </w:rPr>
      </w:pPr>
      <w:r w:rsidRPr="002B47F9">
        <w:rPr>
          <w:sz w:val="28"/>
          <w:szCs w:val="28"/>
        </w:rPr>
        <w:t>Общежитие№ 7 (г.Тирасполь, ул. 25 Октября 109/3);</w:t>
      </w:r>
    </w:p>
    <w:p w:rsidR="00814387" w:rsidRPr="002B47F9" w:rsidRDefault="00814387" w:rsidP="002B47F9">
      <w:pPr>
        <w:ind w:firstLine="709"/>
        <w:jc w:val="both"/>
        <w:rPr>
          <w:sz w:val="28"/>
          <w:szCs w:val="28"/>
        </w:rPr>
      </w:pPr>
      <w:r w:rsidRPr="002B47F9">
        <w:rPr>
          <w:sz w:val="28"/>
          <w:szCs w:val="28"/>
        </w:rPr>
        <w:t>Гостиница (г.Тирасполь, ул. Зелинского, 1 А);</w:t>
      </w:r>
    </w:p>
    <w:p w:rsidR="00814387" w:rsidRPr="002B47F9" w:rsidRDefault="00814387" w:rsidP="002B47F9">
      <w:pPr>
        <w:ind w:firstLine="709"/>
        <w:jc w:val="both"/>
        <w:rPr>
          <w:sz w:val="28"/>
          <w:szCs w:val="28"/>
        </w:rPr>
      </w:pPr>
      <w:r w:rsidRPr="002B47F9">
        <w:rPr>
          <w:sz w:val="28"/>
          <w:szCs w:val="28"/>
        </w:rPr>
        <w:t>Культурно-просветительский центр ПГУ им. Т.Г.Шевченко им. Святых равноапостольных Кирилла и Мефодия(</w:t>
      </w:r>
      <w:r w:rsidRPr="002B47F9">
        <w:rPr>
          <w:color w:val="000000"/>
          <w:sz w:val="28"/>
          <w:szCs w:val="28"/>
          <w:shd w:val="clear" w:color="auto" w:fill="FFFFFF"/>
        </w:rPr>
        <w:t>г. Тирасполь, бул. Гагарина 4)</w:t>
      </w:r>
      <w:r w:rsidRPr="002B47F9">
        <w:rPr>
          <w:sz w:val="28"/>
          <w:szCs w:val="28"/>
        </w:rPr>
        <w:t>;</w:t>
      </w:r>
    </w:p>
    <w:p w:rsidR="00814387" w:rsidRPr="002B47F9" w:rsidRDefault="00814387" w:rsidP="002B47F9">
      <w:pPr>
        <w:ind w:firstLine="709"/>
        <w:jc w:val="both"/>
        <w:rPr>
          <w:sz w:val="28"/>
          <w:szCs w:val="28"/>
        </w:rPr>
      </w:pPr>
      <w:r w:rsidRPr="002B47F9">
        <w:rPr>
          <w:sz w:val="28"/>
          <w:szCs w:val="28"/>
        </w:rPr>
        <w:t>МСОК «Содружество» (Слободзейский р-он, Кицканское лесничество);</w:t>
      </w:r>
    </w:p>
    <w:p w:rsidR="00814387" w:rsidRPr="002B47F9" w:rsidRDefault="00814387" w:rsidP="002B47F9">
      <w:pPr>
        <w:ind w:firstLine="709"/>
        <w:jc w:val="both"/>
        <w:rPr>
          <w:sz w:val="28"/>
          <w:szCs w:val="28"/>
        </w:rPr>
      </w:pPr>
      <w:r w:rsidRPr="002B47F9">
        <w:rPr>
          <w:sz w:val="28"/>
          <w:szCs w:val="28"/>
        </w:rPr>
        <w:t>Ботанический сад ПГУ им. Т.Г.Шевченко (г.Тирасполь, ул. 95 Молдавской дивизии, 16В)</w:t>
      </w:r>
    </w:p>
    <w:p w:rsidR="00814387" w:rsidRPr="002B47F9" w:rsidRDefault="00814387" w:rsidP="002B47F9">
      <w:pPr>
        <w:pStyle w:val="110"/>
        <w:tabs>
          <w:tab w:val="left" w:pos="2230"/>
        </w:tabs>
        <w:ind w:left="0" w:firstLine="709"/>
      </w:pPr>
    </w:p>
    <w:p w:rsidR="00814387" w:rsidRPr="002B47F9" w:rsidRDefault="00814387" w:rsidP="00A04B2C">
      <w:pPr>
        <w:numPr>
          <w:ilvl w:val="1"/>
          <w:numId w:val="50"/>
        </w:numPr>
        <w:tabs>
          <w:tab w:val="left" w:pos="2090"/>
          <w:tab w:val="left" w:pos="4656"/>
          <w:tab w:val="left" w:pos="6916"/>
          <w:tab w:val="left" w:pos="9488"/>
        </w:tabs>
        <w:ind w:left="0" w:firstLine="709"/>
        <w:jc w:val="both"/>
        <w:outlineLvl w:val="1"/>
        <w:rPr>
          <w:b/>
          <w:bCs/>
          <w:sz w:val="28"/>
          <w:szCs w:val="28"/>
        </w:rPr>
      </w:pPr>
      <w:r w:rsidRPr="002B47F9">
        <w:rPr>
          <w:b/>
          <w:bCs/>
          <w:sz w:val="28"/>
          <w:szCs w:val="28"/>
        </w:rPr>
        <w:t>Инфраструктура университета, обеспечивающая реализацию Рабочей программы воспитания ПГУ им. Т.Г. Шевченко для студентов направления подготовки……………………</w:t>
      </w:r>
    </w:p>
    <w:p w:rsidR="00814387" w:rsidRPr="002B47F9" w:rsidRDefault="00C03790" w:rsidP="002B47F9">
      <w:pPr>
        <w:tabs>
          <w:tab w:val="left" w:pos="2090"/>
          <w:tab w:val="left" w:pos="4656"/>
          <w:tab w:val="left" w:pos="6916"/>
          <w:tab w:val="left" w:pos="9488"/>
        </w:tabs>
        <w:ind w:firstLine="709"/>
        <w:jc w:val="both"/>
        <w:outlineLvl w:val="1"/>
        <w:rPr>
          <w:bCs/>
          <w:i/>
          <w:sz w:val="28"/>
          <w:szCs w:val="28"/>
        </w:rPr>
      </w:pPr>
      <w:r>
        <w:rPr>
          <w:bCs/>
          <w:i/>
          <w:sz w:val="28"/>
          <w:szCs w:val="28"/>
        </w:rPr>
        <w:t>Таблица 5</w:t>
      </w:r>
      <w:r w:rsidR="00814387" w:rsidRPr="002B47F9">
        <w:rPr>
          <w:bCs/>
          <w:i/>
          <w:sz w:val="28"/>
          <w:szCs w:val="28"/>
        </w:rPr>
        <w:t>.</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119"/>
        <w:gridCol w:w="2552"/>
        <w:gridCol w:w="3118"/>
      </w:tblGrid>
      <w:tr w:rsidR="00814387" w:rsidRPr="002B47F9" w:rsidTr="00173C1D">
        <w:tc>
          <w:tcPr>
            <w:tcW w:w="708" w:type="dxa"/>
          </w:tcPr>
          <w:p w:rsidR="00814387" w:rsidRPr="00170F36" w:rsidRDefault="00814387" w:rsidP="002B47F9">
            <w:pPr>
              <w:numPr>
                <w:ilvl w:val="1"/>
                <w:numId w:val="30"/>
              </w:numPr>
              <w:tabs>
                <w:tab w:val="clear" w:pos="360"/>
                <w:tab w:val="num" w:pos="0"/>
                <w:tab w:val="left" w:pos="2090"/>
                <w:tab w:val="left" w:pos="4656"/>
                <w:tab w:val="left" w:pos="6916"/>
                <w:tab w:val="left" w:pos="9488"/>
              </w:tabs>
              <w:ind w:firstLine="709"/>
              <w:jc w:val="both"/>
              <w:outlineLvl w:val="1"/>
              <w:rPr>
                <w:b/>
                <w:bCs/>
              </w:rPr>
            </w:pPr>
            <w:r w:rsidRPr="00170F36">
              <w:rPr>
                <w:b/>
                <w:bCs/>
              </w:rPr>
              <w:t>№</w:t>
            </w:r>
          </w:p>
        </w:tc>
        <w:tc>
          <w:tcPr>
            <w:tcW w:w="3119" w:type="dxa"/>
          </w:tcPr>
          <w:p w:rsidR="00814387" w:rsidRPr="00170F36" w:rsidRDefault="00814387" w:rsidP="00C03790">
            <w:pPr>
              <w:tabs>
                <w:tab w:val="left" w:pos="4656"/>
                <w:tab w:val="left" w:pos="6916"/>
                <w:tab w:val="left" w:pos="9488"/>
              </w:tabs>
              <w:jc w:val="both"/>
              <w:outlineLvl w:val="1"/>
              <w:rPr>
                <w:b/>
                <w:bCs/>
              </w:rPr>
            </w:pPr>
            <w:r w:rsidRPr="00170F36">
              <w:rPr>
                <w:b/>
                <w:bCs/>
              </w:rPr>
              <w:t>Наименование объекта</w:t>
            </w:r>
          </w:p>
        </w:tc>
        <w:tc>
          <w:tcPr>
            <w:tcW w:w="2552" w:type="dxa"/>
          </w:tcPr>
          <w:p w:rsidR="00814387" w:rsidRPr="00170F36" w:rsidRDefault="00814387" w:rsidP="00C03790">
            <w:pPr>
              <w:tabs>
                <w:tab w:val="left" w:pos="4656"/>
                <w:tab w:val="left" w:pos="6916"/>
                <w:tab w:val="left" w:pos="7405"/>
                <w:tab w:val="left" w:pos="9488"/>
              </w:tabs>
              <w:jc w:val="both"/>
              <w:outlineLvl w:val="1"/>
              <w:rPr>
                <w:b/>
                <w:bCs/>
              </w:rPr>
            </w:pPr>
            <w:r w:rsidRPr="00170F36">
              <w:rPr>
                <w:b/>
                <w:bCs/>
              </w:rPr>
              <w:t xml:space="preserve">Расположение </w:t>
            </w:r>
          </w:p>
        </w:tc>
        <w:tc>
          <w:tcPr>
            <w:tcW w:w="3118" w:type="dxa"/>
          </w:tcPr>
          <w:p w:rsidR="00814387" w:rsidRPr="00170F36" w:rsidRDefault="00814387" w:rsidP="002B47F9">
            <w:pPr>
              <w:tabs>
                <w:tab w:val="left" w:pos="2090"/>
                <w:tab w:val="left" w:pos="4656"/>
                <w:tab w:val="left" w:pos="6916"/>
                <w:tab w:val="left" w:pos="9488"/>
              </w:tabs>
              <w:ind w:firstLine="709"/>
              <w:jc w:val="both"/>
              <w:outlineLvl w:val="1"/>
              <w:rPr>
                <w:b/>
                <w:bCs/>
              </w:rPr>
            </w:pPr>
            <w:r w:rsidRPr="00170F36">
              <w:rPr>
                <w:b/>
                <w:bCs/>
              </w:rPr>
              <w:t>Назначение</w:t>
            </w:r>
          </w:p>
        </w:tc>
      </w:tr>
      <w:tr w:rsidR="00814387" w:rsidRPr="002B47F9" w:rsidTr="00173C1D">
        <w:tc>
          <w:tcPr>
            <w:tcW w:w="708" w:type="dxa"/>
          </w:tcPr>
          <w:p w:rsidR="00814387" w:rsidRPr="00170F36" w:rsidRDefault="00814387" w:rsidP="002B47F9">
            <w:pPr>
              <w:numPr>
                <w:ilvl w:val="1"/>
                <w:numId w:val="30"/>
              </w:numPr>
              <w:tabs>
                <w:tab w:val="clear" w:pos="360"/>
                <w:tab w:val="num" w:pos="0"/>
                <w:tab w:val="left" w:pos="2090"/>
                <w:tab w:val="left" w:pos="4656"/>
                <w:tab w:val="left" w:pos="6916"/>
                <w:tab w:val="left" w:pos="9488"/>
              </w:tabs>
              <w:ind w:firstLine="709"/>
              <w:jc w:val="both"/>
              <w:outlineLvl w:val="1"/>
            </w:pPr>
            <w:r w:rsidRPr="00170F36">
              <w:t>11</w:t>
            </w:r>
          </w:p>
        </w:tc>
        <w:tc>
          <w:tcPr>
            <w:tcW w:w="3119" w:type="dxa"/>
          </w:tcPr>
          <w:p w:rsidR="00814387" w:rsidRPr="00170F36" w:rsidRDefault="00814387" w:rsidP="002B47F9">
            <w:pPr>
              <w:tabs>
                <w:tab w:val="left" w:pos="4656"/>
                <w:tab w:val="left" w:pos="6916"/>
                <w:tab w:val="left" w:pos="9488"/>
              </w:tabs>
              <w:ind w:firstLine="709"/>
              <w:jc w:val="both"/>
              <w:outlineLvl w:val="1"/>
              <w:rPr>
                <w:bCs/>
              </w:rPr>
            </w:pPr>
            <w:r w:rsidRPr="00170F36">
              <w:t>Большой зал</w:t>
            </w:r>
          </w:p>
        </w:tc>
        <w:tc>
          <w:tcPr>
            <w:tcW w:w="2552" w:type="dxa"/>
          </w:tcPr>
          <w:p w:rsidR="00814387" w:rsidRPr="00170F36" w:rsidRDefault="00814387" w:rsidP="002B47F9">
            <w:pPr>
              <w:tabs>
                <w:tab w:val="left" w:pos="4656"/>
                <w:tab w:val="left" w:pos="6916"/>
                <w:tab w:val="left" w:pos="7405"/>
                <w:tab w:val="left" w:pos="9488"/>
              </w:tabs>
              <w:ind w:firstLine="709"/>
              <w:jc w:val="both"/>
              <w:outlineLvl w:val="1"/>
              <w:rPr>
                <w:bCs/>
              </w:rPr>
            </w:pPr>
            <w:r w:rsidRPr="00170F36">
              <w:t xml:space="preserve">КПЦ ПГУ им. Т.Г.Шевченко им. Святых равноапостольных Кирилла и Мефодия, </w:t>
            </w:r>
            <w:r w:rsidRPr="00170F36">
              <w:rPr>
                <w:color w:val="000000"/>
                <w:shd w:val="clear" w:color="auto" w:fill="FFFFFF"/>
              </w:rPr>
              <w:t>г.Тирасполь, бульвар Гагарина, 4</w:t>
            </w:r>
          </w:p>
        </w:tc>
        <w:tc>
          <w:tcPr>
            <w:tcW w:w="3118" w:type="dxa"/>
          </w:tcPr>
          <w:p w:rsidR="00814387" w:rsidRPr="00170F36" w:rsidRDefault="00814387" w:rsidP="002B47F9">
            <w:pPr>
              <w:tabs>
                <w:tab w:val="left" w:pos="2090"/>
                <w:tab w:val="left" w:pos="4656"/>
                <w:tab w:val="left" w:pos="6916"/>
                <w:tab w:val="left" w:pos="9488"/>
              </w:tabs>
              <w:ind w:firstLine="709"/>
              <w:jc w:val="both"/>
              <w:outlineLvl w:val="1"/>
              <w:rPr>
                <w:bCs/>
              </w:rPr>
            </w:pPr>
            <w:r w:rsidRPr="00170F36">
              <w:t>Досуговая, творческая и социально-культурная деятельность по организации и проведению значимых событий и мероприятий</w:t>
            </w:r>
          </w:p>
        </w:tc>
      </w:tr>
      <w:tr w:rsidR="00814387" w:rsidRPr="002B47F9" w:rsidTr="00173C1D">
        <w:tc>
          <w:tcPr>
            <w:tcW w:w="708" w:type="dxa"/>
          </w:tcPr>
          <w:p w:rsidR="00814387" w:rsidRPr="00C03790" w:rsidRDefault="00814387" w:rsidP="002B47F9">
            <w:pPr>
              <w:numPr>
                <w:ilvl w:val="1"/>
                <w:numId w:val="30"/>
              </w:numPr>
              <w:tabs>
                <w:tab w:val="clear" w:pos="360"/>
                <w:tab w:val="num" w:pos="0"/>
                <w:tab w:val="left" w:pos="2090"/>
                <w:tab w:val="left" w:pos="4656"/>
                <w:tab w:val="left" w:pos="6916"/>
                <w:tab w:val="left" w:pos="9488"/>
              </w:tabs>
              <w:ind w:firstLine="709"/>
              <w:jc w:val="both"/>
              <w:outlineLvl w:val="1"/>
              <w:rPr>
                <w:sz w:val="24"/>
                <w:szCs w:val="24"/>
              </w:rPr>
            </w:pPr>
            <w:r w:rsidRPr="00C03790">
              <w:rPr>
                <w:sz w:val="24"/>
                <w:szCs w:val="24"/>
              </w:rPr>
              <w:t>12</w:t>
            </w:r>
          </w:p>
        </w:tc>
        <w:tc>
          <w:tcPr>
            <w:tcW w:w="3119" w:type="dxa"/>
          </w:tcPr>
          <w:p w:rsidR="00814387" w:rsidRPr="00C03790" w:rsidRDefault="00814387" w:rsidP="002B47F9">
            <w:pPr>
              <w:tabs>
                <w:tab w:val="left" w:pos="4656"/>
                <w:tab w:val="left" w:pos="6916"/>
                <w:tab w:val="left" w:pos="9488"/>
              </w:tabs>
              <w:ind w:firstLine="709"/>
              <w:jc w:val="both"/>
              <w:outlineLvl w:val="1"/>
              <w:rPr>
                <w:bCs/>
                <w:sz w:val="24"/>
                <w:szCs w:val="24"/>
              </w:rPr>
            </w:pPr>
          </w:p>
        </w:tc>
        <w:tc>
          <w:tcPr>
            <w:tcW w:w="2552" w:type="dxa"/>
          </w:tcPr>
          <w:p w:rsidR="00814387" w:rsidRPr="00C03790" w:rsidRDefault="00814387" w:rsidP="002B47F9">
            <w:pPr>
              <w:tabs>
                <w:tab w:val="left" w:pos="4656"/>
                <w:tab w:val="left" w:pos="6916"/>
                <w:tab w:val="left" w:pos="7405"/>
                <w:tab w:val="left" w:pos="9488"/>
              </w:tabs>
              <w:ind w:firstLine="709"/>
              <w:jc w:val="both"/>
              <w:outlineLvl w:val="1"/>
              <w:rPr>
                <w:bCs/>
                <w:sz w:val="24"/>
                <w:szCs w:val="24"/>
              </w:rPr>
            </w:pPr>
          </w:p>
        </w:tc>
        <w:tc>
          <w:tcPr>
            <w:tcW w:w="3118" w:type="dxa"/>
          </w:tcPr>
          <w:p w:rsidR="00814387" w:rsidRPr="00C03790" w:rsidRDefault="00814387" w:rsidP="002B47F9">
            <w:pPr>
              <w:tabs>
                <w:tab w:val="left" w:pos="2090"/>
                <w:tab w:val="left" w:pos="4656"/>
                <w:tab w:val="left" w:pos="6916"/>
                <w:tab w:val="left" w:pos="9488"/>
              </w:tabs>
              <w:ind w:firstLine="709"/>
              <w:jc w:val="both"/>
              <w:outlineLvl w:val="1"/>
              <w:rPr>
                <w:bCs/>
                <w:sz w:val="24"/>
                <w:szCs w:val="24"/>
              </w:rPr>
            </w:pPr>
          </w:p>
        </w:tc>
      </w:tr>
    </w:tbl>
    <w:p w:rsidR="006838B7" w:rsidRPr="002B47F9" w:rsidRDefault="00814387" w:rsidP="002B47F9">
      <w:pPr>
        <w:pStyle w:val="a3"/>
        <w:ind w:firstLine="709"/>
        <w:jc w:val="both"/>
        <w:rPr>
          <w:i/>
        </w:rPr>
      </w:pPr>
      <w:r w:rsidRPr="002B47F9">
        <w:rPr>
          <w:i/>
        </w:rPr>
        <w:t>(информация берется и РПВ ПГУ им. Т.Г. Шевченко стр.20)</w:t>
      </w:r>
    </w:p>
    <w:p w:rsidR="002B47F9" w:rsidRPr="002B47F9" w:rsidRDefault="002B47F9" w:rsidP="002B47F9">
      <w:pPr>
        <w:pStyle w:val="a3"/>
        <w:ind w:firstLine="709"/>
        <w:jc w:val="both"/>
        <w:rPr>
          <w:i/>
        </w:rPr>
      </w:pPr>
    </w:p>
    <w:p w:rsidR="002B47F9" w:rsidRPr="002B47F9" w:rsidRDefault="002B47F9" w:rsidP="00A04B2C">
      <w:pPr>
        <w:pStyle w:val="110"/>
        <w:numPr>
          <w:ilvl w:val="1"/>
          <w:numId w:val="50"/>
        </w:numPr>
        <w:tabs>
          <w:tab w:val="left" w:pos="2230"/>
        </w:tabs>
        <w:spacing w:after="240"/>
      </w:pPr>
      <w:r w:rsidRPr="002B47F9">
        <w:t>Сетевое взаимодействие с организациями, социальными институтами и субъектами воспитания</w:t>
      </w:r>
    </w:p>
    <w:p w:rsidR="002B47F9" w:rsidRPr="002B47F9" w:rsidRDefault="002B47F9" w:rsidP="002B47F9">
      <w:pPr>
        <w:ind w:firstLine="709"/>
        <w:jc w:val="both"/>
        <w:rPr>
          <w:sz w:val="28"/>
          <w:szCs w:val="28"/>
        </w:rPr>
      </w:pPr>
      <w:r w:rsidRPr="002B47F9">
        <w:rPr>
          <w:sz w:val="28"/>
          <w:szCs w:val="28"/>
        </w:rPr>
        <w:t>Основные субъекты воспитания как социальные институты:</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образовательные организации;</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семья;</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общественные организации просветительской направленности;</w:t>
      </w:r>
    </w:p>
    <w:p w:rsidR="002B47F9" w:rsidRPr="002B47F9" w:rsidRDefault="002B47F9" w:rsidP="002B47F9">
      <w:pPr>
        <w:pStyle w:val="a5"/>
        <w:numPr>
          <w:ilvl w:val="0"/>
          <w:numId w:val="29"/>
        </w:numPr>
        <w:tabs>
          <w:tab w:val="left" w:pos="1134"/>
          <w:tab w:val="left" w:pos="1807"/>
          <w:tab w:val="left" w:pos="3557"/>
          <w:tab w:val="left" w:pos="5346"/>
          <w:tab w:val="left" w:pos="7591"/>
          <w:tab w:val="left" w:pos="9538"/>
          <w:tab w:val="left" w:pos="10169"/>
        </w:tabs>
        <w:ind w:left="0" w:firstLine="709"/>
        <w:jc w:val="both"/>
        <w:rPr>
          <w:sz w:val="28"/>
          <w:szCs w:val="28"/>
        </w:rPr>
      </w:pPr>
      <w:r w:rsidRPr="002B47F9">
        <w:rPr>
          <w:sz w:val="28"/>
          <w:szCs w:val="28"/>
        </w:rPr>
        <w:t>религиозные организации, представляющие традиционные для Приднестровья конфессии;</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организации военно-патриотической направленности;</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молодёжные организации;</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lastRenderedPageBreak/>
        <w:t>спортивные секции и клубы;</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радио и телевидение;</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газеты, журналы, книжные издательства;</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творческие объединения деятелей культуры;</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библиотеки, музеи, дома и дворцы культуры и творчества;</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театры, кинотеатры, концертные учреждения;</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историко-краеведческие и поисковые организации;</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организации и художественного творчества;</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профильные структуры Вооружённых сил, в том числе структуры по работе с допризывной молодёжью, ветеранские организации;</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политические партии политические движения;</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войсковые казачьи общества;</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волонтёрские (добровольческие) организации;</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некоммерческие организации;</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сетевые сообщества;</w:t>
      </w:r>
    </w:p>
    <w:p w:rsidR="002B47F9" w:rsidRPr="002B47F9" w:rsidRDefault="002B47F9" w:rsidP="002B47F9">
      <w:pPr>
        <w:pStyle w:val="a5"/>
        <w:numPr>
          <w:ilvl w:val="0"/>
          <w:numId w:val="29"/>
        </w:numPr>
        <w:tabs>
          <w:tab w:val="left" w:pos="1134"/>
          <w:tab w:val="left" w:pos="1807"/>
        </w:tabs>
        <w:ind w:left="0" w:firstLine="709"/>
        <w:jc w:val="both"/>
        <w:rPr>
          <w:sz w:val="28"/>
          <w:szCs w:val="28"/>
        </w:rPr>
      </w:pPr>
      <w:r w:rsidRPr="002B47F9">
        <w:rPr>
          <w:sz w:val="28"/>
          <w:szCs w:val="28"/>
        </w:rPr>
        <w:t>иное.</w:t>
      </w:r>
    </w:p>
    <w:p w:rsidR="002B47F9" w:rsidRPr="002B47F9" w:rsidRDefault="002B47F9" w:rsidP="002B47F9">
      <w:pPr>
        <w:pStyle w:val="a3"/>
        <w:ind w:firstLine="709"/>
        <w:jc w:val="both"/>
        <w:rPr>
          <w:i/>
        </w:rPr>
      </w:pPr>
      <w:r w:rsidRPr="002B47F9">
        <w:t xml:space="preserve">Реализация направлений воспитательной деятельности выстраивается на основе тесного сотрудничества с социальными партнерами, таких как: (выбирается нужное или указываются иные социальные партнеры. </w:t>
      </w:r>
      <w:r w:rsidRPr="002B47F9">
        <w:rPr>
          <w:i/>
        </w:rPr>
        <w:t xml:space="preserve">Представительство Россотрудничества в Республики Молдова; </w:t>
      </w:r>
      <w:r w:rsidRPr="002B47F9">
        <w:rPr>
          <w:i/>
          <w:color w:val="000000"/>
          <w:shd w:val="clear" w:color="auto" w:fill="FEFEFE"/>
        </w:rPr>
        <w:t>Координационный совет по молодежной политике Министерство просвещения ПМР</w:t>
      </w:r>
      <w:r w:rsidRPr="002B47F9">
        <w:rPr>
          <w:i/>
        </w:rPr>
        <w:t>; НП «Торгово-промышленная палата ПМР»; Министерство здравоохранения ПМР; Министерство по социальной защите и труду ПМР; Государственная служба по культуре и историческому наследию ПМР</w:t>
      </w:r>
      <w:r w:rsidRPr="002B47F9">
        <w:rPr>
          <w:i/>
          <w:color w:val="000000"/>
          <w:shd w:val="clear" w:color="auto" w:fill="FFFFFF"/>
        </w:rPr>
        <w:t xml:space="preserve">; </w:t>
      </w:r>
      <w:r w:rsidRPr="002B47F9">
        <w:rPr>
          <w:i/>
        </w:rPr>
        <w:t>религиозная организация Тираспольско–Дубоссарская епархия Молдавской митрополии Русской Православной Церкви (Московского Патриархата); казачье объединение «Черноморское казачье войско»; Государственная служба по спорту ПМР; Молодежный парламент ПМР; Молодежная избирательная комиссия ПМР; АНП «Совет молодых дипломатов», компания «Интерактив центр»; Общественная организация «Центр помощи животным»; НП «Поможем вместе»; Приднестровский государственный театр драмы и комедии им. Н.С. Аронецкой; МУ «Тираспольский объединенный музей»; Тираспольская Центральная городская библиотека им. А.С.Пушкина)</w:t>
      </w:r>
    </w:p>
    <w:p w:rsidR="002B47F9" w:rsidRDefault="002B47F9" w:rsidP="008C6B1E">
      <w:pPr>
        <w:pStyle w:val="a3"/>
        <w:ind w:firstLine="709"/>
        <w:rPr>
          <w:i/>
        </w:rPr>
      </w:pPr>
    </w:p>
    <w:p w:rsidR="006838B7" w:rsidRPr="00A04B2C" w:rsidRDefault="006838B7" w:rsidP="006838B7">
      <w:pPr>
        <w:pStyle w:val="110"/>
        <w:tabs>
          <w:tab w:val="left" w:pos="1446"/>
          <w:tab w:val="left" w:pos="1447"/>
        </w:tabs>
        <w:ind w:left="1134" w:firstLine="0"/>
      </w:pPr>
      <w:r w:rsidRPr="006838B7">
        <w:t xml:space="preserve">Раздел 3. УПРАВЛЕНИЕ ВОСПИТАТЕЛЬНОЙ РАБОТОЙ В УНИВЕРСИТЕТЕ И МОНИТОРИНГ КАЧЕСТВА ОРГАНИЗАЦИИ ВОСПИТАТЕЛЬНОЙ </w:t>
      </w:r>
      <w:r w:rsidRPr="00A04B2C">
        <w:t>ДЕЯТЕЛЬНОСТИ ПГУ им. Т.Г. Шевченко</w:t>
      </w:r>
    </w:p>
    <w:p w:rsidR="006838B7" w:rsidRPr="006838B7" w:rsidRDefault="006838B7" w:rsidP="006838B7">
      <w:pPr>
        <w:pStyle w:val="a3"/>
        <w:ind w:firstLine="709"/>
        <w:jc w:val="both"/>
        <w:rPr>
          <w:b/>
        </w:rPr>
      </w:pPr>
    </w:p>
    <w:p w:rsidR="006838B7" w:rsidRPr="006838B7" w:rsidRDefault="006838B7" w:rsidP="006838B7">
      <w:pPr>
        <w:pStyle w:val="a3"/>
        <w:spacing w:after="240"/>
        <w:ind w:firstLine="709"/>
        <w:jc w:val="both"/>
        <w:rPr>
          <w:b/>
        </w:rPr>
      </w:pPr>
      <w:r w:rsidRPr="006838B7">
        <w:rPr>
          <w:b/>
        </w:rPr>
        <w:t>3.1. Воспитательная система ПГУ им. Т. Г. Шевченко</w:t>
      </w:r>
    </w:p>
    <w:p w:rsidR="006838B7" w:rsidRPr="006838B7" w:rsidRDefault="006838B7" w:rsidP="006838B7">
      <w:pPr>
        <w:pStyle w:val="a3"/>
        <w:ind w:firstLine="709"/>
        <w:jc w:val="both"/>
      </w:pPr>
      <w:r w:rsidRPr="006838B7">
        <w:t xml:space="preserve">Воспитательная система представляет собой целостный комплекс воспитательных целей и задач, кадровых ресурсов, их реализующих в процессе целенаправленной деятельности, и отношений, возникающих между </w:t>
      </w:r>
      <w:r w:rsidRPr="006838B7">
        <w:lastRenderedPageBreak/>
        <w:t>участниками воспитательного процесса.</w:t>
      </w:r>
    </w:p>
    <w:p w:rsidR="006838B7" w:rsidRPr="006838B7" w:rsidRDefault="006838B7" w:rsidP="006838B7">
      <w:pPr>
        <w:pStyle w:val="a3"/>
        <w:ind w:firstLine="709"/>
        <w:jc w:val="both"/>
      </w:pPr>
      <w:r w:rsidRPr="006838B7">
        <w:t>Воспитательная деятельность в университете исходит из задач профессионального образования и включает время аудиторных занятий, а также свободное от учёбы время и осуществляется в различных формах.</w:t>
      </w:r>
    </w:p>
    <w:p w:rsidR="006838B7" w:rsidRPr="006838B7" w:rsidRDefault="006838B7" w:rsidP="006838B7">
      <w:pPr>
        <w:pStyle w:val="a3"/>
        <w:ind w:firstLine="709"/>
        <w:jc w:val="both"/>
      </w:pPr>
      <w:r w:rsidRPr="006838B7">
        <w:t>Воспитательная работа ведется под непосредственным руководством ректора Приднестровского государственного университета им. Т.Г. Шевченко. Общую координацию деятельности всех подразделений университета, участвующих в воспитательной работе со студентами, осуществляет проректор по молодежной политике.</w:t>
      </w:r>
    </w:p>
    <w:p w:rsidR="006838B7" w:rsidRPr="006838B7" w:rsidRDefault="006838B7" w:rsidP="006838B7">
      <w:pPr>
        <w:pStyle w:val="a3"/>
        <w:ind w:firstLine="709"/>
        <w:jc w:val="both"/>
      </w:pPr>
      <w:r w:rsidRPr="006838B7">
        <w:t>Основные функции управления воспитательным процессом в рамках университета принадлежат Совету по воспитательной работе. Состав Совета формируется ректором ПГУ им. Т.Г. Шевченко и утверждается приказом по университету. Основы организации Совета и круг вопросов, регулируемых им, определяются соответствующим положением.</w:t>
      </w:r>
    </w:p>
    <w:p w:rsidR="006838B7" w:rsidRPr="006838B7" w:rsidRDefault="006838B7" w:rsidP="006838B7">
      <w:pPr>
        <w:pStyle w:val="a3"/>
        <w:ind w:firstLine="709"/>
        <w:jc w:val="both"/>
      </w:pPr>
      <w:r w:rsidRPr="006838B7">
        <w:t>В основной состав Совета входят:</w:t>
      </w:r>
    </w:p>
    <w:p w:rsidR="006838B7" w:rsidRPr="006838B7" w:rsidRDefault="006838B7" w:rsidP="006838B7">
      <w:pPr>
        <w:pStyle w:val="a5"/>
        <w:numPr>
          <w:ilvl w:val="0"/>
          <w:numId w:val="41"/>
        </w:numPr>
        <w:tabs>
          <w:tab w:val="left" w:pos="1807"/>
          <w:tab w:val="left" w:pos="3315"/>
          <w:tab w:val="left" w:pos="3880"/>
          <w:tab w:val="left" w:pos="5550"/>
          <w:tab w:val="left" w:pos="6617"/>
          <w:tab w:val="left" w:pos="7044"/>
          <w:tab w:val="left" w:pos="9449"/>
        </w:tabs>
        <w:ind w:left="0" w:firstLine="709"/>
        <w:jc w:val="both"/>
        <w:rPr>
          <w:sz w:val="28"/>
          <w:szCs w:val="28"/>
        </w:rPr>
      </w:pPr>
      <w:r w:rsidRPr="006838B7">
        <w:rPr>
          <w:sz w:val="28"/>
          <w:szCs w:val="28"/>
        </w:rPr>
        <w:t>проректор по молодежной политике (Председатель Совета);</w:t>
      </w:r>
    </w:p>
    <w:p w:rsidR="006838B7" w:rsidRPr="006838B7" w:rsidRDefault="006838B7" w:rsidP="006838B7">
      <w:pPr>
        <w:pStyle w:val="a5"/>
        <w:numPr>
          <w:ilvl w:val="0"/>
          <w:numId w:val="41"/>
        </w:numPr>
        <w:tabs>
          <w:tab w:val="left" w:pos="1807"/>
        </w:tabs>
        <w:ind w:left="0" w:firstLine="709"/>
        <w:jc w:val="both"/>
        <w:rPr>
          <w:sz w:val="28"/>
          <w:szCs w:val="28"/>
        </w:rPr>
      </w:pPr>
      <w:r w:rsidRPr="006838B7">
        <w:rPr>
          <w:sz w:val="28"/>
          <w:szCs w:val="28"/>
        </w:rPr>
        <w:t>начальник управления молодежной политики и социально-психологической поддержки;</w:t>
      </w:r>
    </w:p>
    <w:p w:rsidR="006838B7" w:rsidRPr="006838B7" w:rsidRDefault="006838B7" w:rsidP="006838B7">
      <w:pPr>
        <w:pStyle w:val="a5"/>
        <w:numPr>
          <w:ilvl w:val="0"/>
          <w:numId w:val="41"/>
        </w:numPr>
        <w:tabs>
          <w:tab w:val="left" w:pos="1807"/>
        </w:tabs>
        <w:ind w:left="0" w:firstLine="709"/>
        <w:jc w:val="both"/>
        <w:rPr>
          <w:sz w:val="28"/>
          <w:szCs w:val="28"/>
        </w:rPr>
      </w:pPr>
      <w:r w:rsidRPr="006838B7">
        <w:rPr>
          <w:sz w:val="28"/>
          <w:szCs w:val="28"/>
        </w:rPr>
        <w:t>заместители деканов/директоров факультетов/институтов/филиалов по организации воспитательной работы;</w:t>
      </w:r>
    </w:p>
    <w:p w:rsidR="006838B7" w:rsidRPr="006838B7" w:rsidRDefault="006838B7" w:rsidP="006838B7">
      <w:pPr>
        <w:pStyle w:val="a5"/>
        <w:numPr>
          <w:ilvl w:val="0"/>
          <w:numId w:val="41"/>
        </w:numPr>
        <w:tabs>
          <w:tab w:val="left" w:pos="1807"/>
        </w:tabs>
        <w:ind w:left="0" w:firstLine="709"/>
        <w:jc w:val="both"/>
        <w:rPr>
          <w:sz w:val="28"/>
          <w:szCs w:val="28"/>
        </w:rPr>
      </w:pPr>
      <w:r w:rsidRPr="006838B7">
        <w:rPr>
          <w:sz w:val="28"/>
          <w:szCs w:val="28"/>
        </w:rPr>
        <w:t>начальник отдела молодежной политики, воспитания и социальной защиты;</w:t>
      </w:r>
    </w:p>
    <w:p w:rsidR="006838B7" w:rsidRPr="006838B7" w:rsidRDefault="006838B7" w:rsidP="006838B7">
      <w:pPr>
        <w:pStyle w:val="a5"/>
        <w:numPr>
          <w:ilvl w:val="0"/>
          <w:numId w:val="41"/>
        </w:numPr>
        <w:tabs>
          <w:tab w:val="left" w:pos="1807"/>
        </w:tabs>
        <w:ind w:left="0" w:firstLine="709"/>
        <w:jc w:val="both"/>
        <w:rPr>
          <w:sz w:val="28"/>
          <w:szCs w:val="28"/>
        </w:rPr>
      </w:pPr>
      <w:r w:rsidRPr="006838B7">
        <w:rPr>
          <w:sz w:val="28"/>
          <w:szCs w:val="28"/>
        </w:rPr>
        <w:t>начальник отдела психологического сопровождения и профориентационной работы;</w:t>
      </w:r>
    </w:p>
    <w:p w:rsidR="006838B7" w:rsidRPr="006838B7" w:rsidRDefault="006838B7" w:rsidP="006838B7">
      <w:pPr>
        <w:pStyle w:val="a5"/>
        <w:numPr>
          <w:ilvl w:val="0"/>
          <w:numId w:val="41"/>
        </w:numPr>
        <w:tabs>
          <w:tab w:val="left" w:pos="1807"/>
        </w:tabs>
        <w:ind w:left="0" w:firstLine="709"/>
        <w:jc w:val="both"/>
        <w:rPr>
          <w:sz w:val="28"/>
          <w:szCs w:val="28"/>
        </w:rPr>
      </w:pPr>
      <w:r w:rsidRPr="006838B7">
        <w:rPr>
          <w:sz w:val="28"/>
          <w:szCs w:val="28"/>
        </w:rPr>
        <w:t>директор Культурно-просветительского центра им. Кирилла и Мефодия;</w:t>
      </w:r>
    </w:p>
    <w:p w:rsidR="006838B7" w:rsidRPr="006838B7" w:rsidRDefault="006838B7" w:rsidP="006838B7">
      <w:pPr>
        <w:pStyle w:val="a5"/>
        <w:numPr>
          <w:ilvl w:val="0"/>
          <w:numId w:val="41"/>
        </w:numPr>
        <w:tabs>
          <w:tab w:val="left" w:pos="1807"/>
        </w:tabs>
        <w:ind w:left="0" w:firstLine="709"/>
        <w:jc w:val="both"/>
        <w:rPr>
          <w:sz w:val="28"/>
          <w:szCs w:val="28"/>
        </w:rPr>
      </w:pPr>
      <w:r w:rsidRPr="006838B7">
        <w:rPr>
          <w:sz w:val="28"/>
          <w:szCs w:val="28"/>
        </w:rPr>
        <w:t>директор Спортивного клуба «Рекорд»;</w:t>
      </w:r>
    </w:p>
    <w:p w:rsidR="006838B7" w:rsidRPr="006838B7" w:rsidRDefault="006838B7" w:rsidP="006838B7">
      <w:pPr>
        <w:pStyle w:val="a5"/>
        <w:numPr>
          <w:ilvl w:val="0"/>
          <w:numId w:val="41"/>
        </w:numPr>
        <w:tabs>
          <w:tab w:val="left" w:pos="1807"/>
        </w:tabs>
        <w:ind w:left="0" w:firstLine="709"/>
        <w:jc w:val="both"/>
        <w:rPr>
          <w:sz w:val="28"/>
          <w:szCs w:val="28"/>
        </w:rPr>
      </w:pPr>
      <w:r w:rsidRPr="006838B7">
        <w:rPr>
          <w:sz w:val="28"/>
          <w:szCs w:val="28"/>
        </w:rPr>
        <w:t>социальный педагог;</w:t>
      </w:r>
    </w:p>
    <w:p w:rsidR="006838B7" w:rsidRPr="006838B7" w:rsidRDefault="006838B7" w:rsidP="006838B7">
      <w:pPr>
        <w:pStyle w:val="a5"/>
        <w:numPr>
          <w:ilvl w:val="0"/>
          <w:numId w:val="41"/>
        </w:numPr>
        <w:tabs>
          <w:tab w:val="left" w:pos="1807"/>
        </w:tabs>
        <w:ind w:left="0" w:firstLine="709"/>
        <w:jc w:val="both"/>
        <w:rPr>
          <w:sz w:val="28"/>
          <w:szCs w:val="28"/>
        </w:rPr>
      </w:pPr>
      <w:r w:rsidRPr="006838B7">
        <w:rPr>
          <w:sz w:val="28"/>
          <w:szCs w:val="28"/>
        </w:rPr>
        <w:t>методист отдела молодежной политики, воспитания и социальной защиты курирующий студенческий городок;</w:t>
      </w:r>
    </w:p>
    <w:p w:rsidR="006838B7" w:rsidRPr="006838B7" w:rsidRDefault="006838B7" w:rsidP="006838B7">
      <w:pPr>
        <w:pStyle w:val="a5"/>
        <w:numPr>
          <w:ilvl w:val="0"/>
          <w:numId w:val="41"/>
        </w:numPr>
        <w:tabs>
          <w:tab w:val="left" w:pos="1807"/>
        </w:tabs>
        <w:ind w:left="0" w:firstLine="709"/>
        <w:jc w:val="both"/>
        <w:rPr>
          <w:sz w:val="28"/>
          <w:szCs w:val="28"/>
        </w:rPr>
      </w:pPr>
      <w:r w:rsidRPr="006838B7">
        <w:rPr>
          <w:sz w:val="28"/>
          <w:szCs w:val="28"/>
        </w:rPr>
        <w:t>представители органов студенческого самоуправления;</w:t>
      </w:r>
    </w:p>
    <w:p w:rsidR="006838B7" w:rsidRPr="006838B7" w:rsidRDefault="006838B7" w:rsidP="006838B7">
      <w:pPr>
        <w:pStyle w:val="a5"/>
        <w:numPr>
          <w:ilvl w:val="0"/>
          <w:numId w:val="41"/>
        </w:numPr>
        <w:tabs>
          <w:tab w:val="left" w:pos="1807"/>
          <w:tab w:val="left" w:pos="2173"/>
          <w:tab w:val="left" w:pos="3116"/>
          <w:tab w:val="left" w:pos="3495"/>
          <w:tab w:val="left" w:pos="4598"/>
          <w:tab w:val="left" w:pos="5281"/>
          <w:tab w:val="left" w:pos="7435"/>
          <w:tab w:val="left" w:pos="9359"/>
        </w:tabs>
        <w:ind w:left="0" w:firstLine="709"/>
        <w:jc w:val="both"/>
        <w:rPr>
          <w:sz w:val="28"/>
          <w:szCs w:val="28"/>
        </w:rPr>
      </w:pPr>
      <w:r w:rsidRPr="006838B7">
        <w:rPr>
          <w:sz w:val="28"/>
          <w:szCs w:val="28"/>
        </w:rPr>
        <w:t>а также к работе, при необходимости, привлекаются</w:t>
      </w:r>
      <w:r w:rsidRPr="006838B7">
        <w:rPr>
          <w:sz w:val="28"/>
          <w:szCs w:val="28"/>
        </w:rPr>
        <w:tab/>
        <w:t>руководители структурных подразделений вуза.</w:t>
      </w:r>
    </w:p>
    <w:p w:rsidR="006838B7" w:rsidRPr="006838B7" w:rsidRDefault="006838B7" w:rsidP="006838B7">
      <w:pPr>
        <w:pStyle w:val="a3"/>
        <w:ind w:firstLine="709"/>
        <w:jc w:val="both"/>
      </w:pPr>
      <w:r w:rsidRPr="006838B7">
        <w:t>Организационно-методическое обеспечение воспитательной работы на факультетах/институтах, входящих в состав ПГУ, осуществляется на основе функционирования локальной двухуровневой системы.</w:t>
      </w:r>
    </w:p>
    <w:p w:rsidR="006838B7" w:rsidRPr="006838B7" w:rsidRDefault="006838B7" w:rsidP="006838B7">
      <w:pPr>
        <w:pStyle w:val="a3"/>
        <w:ind w:firstLine="709"/>
        <w:jc w:val="both"/>
      </w:pPr>
      <w:r w:rsidRPr="006838B7">
        <w:t>Общее руководство и контроль составления и выполнения планов воспитательной работы в университете осуществляет начальник управления молодежной политики и социально-психологической поддержки. В состав управления входят:</w:t>
      </w:r>
    </w:p>
    <w:p w:rsidR="006838B7" w:rsidRPr="006838B7" w:rsidRDefault="006838B7" w:rsidP="006838B7">
      <w:pPr>
        <w:pStyle w:val="a5"/>
        <w:numPr>
          <w:ilvl w:val="0"/>
          <w:numId w:val="41"/>
        </w:numPr>
        <w:tabs>
          <w:tab w:val="left" w:pos="1807"/>
        </w:tabs>
        <w:ind w:left="0" w:firstLine="709"/>
        <w:jc w:val="both"/>
        <w:rPr>
          <w:sz w:val="28"/>
          <w:szCs w:val="28"/>
        </w:rPr>
      </w:pPr>
      <w:r w:rsidRPr="006838B7">
        <w:rPr>
          <w:sz w:val="28"/>
          <w:szCs w:val="28"/>
        </w:rPr>
        <w:t>Отдел молодежной политики, воспитания и социальной защиты</w:t>
      </w:r>
    </w:p>
    <w:p w:rsidR="006838B7" w:rsidRPr="006838B7" w:rsidRDefault="006838B7" w:rsidP="006838B7">
      <w:pPr>
        <w:pStyle w:val="a5"/>
        <w:numPr>
          <w:ilvl w:val="0"/>
          <w:numId w:val="41"/>
        </w:numPr>
        <w:tabs>
          <w:tab w:val="left" w:pos="1807"/>
        </w:tabs>
        <w:ind w:left="0" w:firstLine="709"/>
        <w:jc w:val="both"/>
        <w:rPr>
          <w:sz w:val="28"/>
          <w:szCs w:val="28"/>
        </w:rPr>
      </w:pPr>
      <w:r w:rsidRPr="006838B7">
        <w:rPr>
          <w:sz w:val="28"/>
          <w:szCs w:val="28"/>
        </w:rPr>
        <w:t>Отдел психологического сопровождения и профориентационной работы.</w:t>
      </w:r>
    </w:p>
    <w:p w:rsidR="006838B7" w:rsidRPr="006838B7" w:rsidRDefault="006838B7" w:rsidP="006838B7">
      <w:pPr>
        <w:pStyle w:val="a3"/>
        <w:ind w:firstLine="709"/>
        <w:jc w:val="both"/>
      </w:pPr>
      <w:r w:rsidRPr="006838B7">
        <w:t xml:space="preserve">На уровне факультета/института - декан/директор и заместитель </w:t>
      </w:r>
      <w:r w:rsidRPr="006838B7">
        <w:lastRenderedPageBreak/>
        <w:t>декана/директора по воспитательной работе обеспечивают организацию воспитательной работы, выполнение требований государственных образовательных стандартов. Заместители деканов/директоров по воспитательной работе осуществляют непосредственную работу со студентами факультета/института. Для социализации и адаптации студентов действует система кураторов академических групп. Работа кураторов определена соответствующим положением. Организацию и контроль работы кураторов учебных групп осуществляют заместители деканов/директоров филиала/института.</w:t>
      </w:r>
    </w:p>
    <w:p w:rsidR="006838B7" w:rsidRPr="006838B7" w:rsidRDefault="006838B7" w:rsidP="006838B7">
      <w:pPr>
        <w:pStyle w:val="a3"/>
        <w:ind w:firstLine="709"/>
        <w:jc w:val="both"/>
      </w:pPr>
      <w:r w:rsidRPr="006838B7">
        <w:t>Важную роль в организации воспитательной деятельности играют различные объединения обучающихся: Объединенный студенческий Совет факультетов (ОССФ), Объединенный студенческий Совет общежитий (ОССО), Волонтерское движение «Мы - из ПГУ!», Профсоюзная организация студентов, клуб веселых и находчивых (КВН), общества и др.</w:t>
      </w:r>
    </w:p>
    <w:p w:rsidR="006838B7" w:rsidRPr="006838B7" w:rsidRDefault="006838B7" w:rsidP="006838B7">
      <w:pPr>
        <w:jc w:val="both"/>
        <w:rPr>
          <w:sz w:val="28"/>
          <w:szCs w:val="28"/>
        </w:rPr>
      </w:pPr>
    </w:p>
    <w:p w:rsidR="006838B7" w:rsidRPr="006838B7" w:rsidRDefault="006838B7" w:rsidP="006838B7">
      <w:pPr>
        <w:pStyle w:val="110"/>
        <w:tabs>
          <w:tab w:val="left" w:pos="2090"/>
        </w:tabs>
        <w:spacing w:after="240"/>
        <w:ind w:left="709" w:firstLine="0"/>
      </w:pPr>
      <w:r w:rsidRPr="006838B7">
        <w:t>3.2.  Студенческое самоуправление (со-управление) в ПГУ им. Т.Г. Шевченко</w:t>
      </w:r>
    </w:p>
    <w:p w:rsidR="006838B7" w:rsidRPr="006838B7" w:rsidRDefault="006838B7" w:rsidP="006838B7">
      <w:pPr>
        <w:pStyle w:val="a3"/>
        <w:ind w:firstLine="709"/>
        <w:jc w:val="both"/>
      </w:pPr>
      <w:r w:rsidRPr="006838B7">
        <w:t>Управление воспитательной работой в Университете основано на системном сочетании административного управления и самоуправления студентов. Целью студенческого самоуправления является организация в Университете пространства, максимально комфортного для студентов и способствующего их самореализации и саморазвитию, личностному росту.</w:t>
      </w:r>
    </w:p>
    <w:p w:rsidR="006838B7" w:rsidRPr="006838B7" w:rsidRDefault="006838B7" w:rsidP="006838B7">
      <w:pPr>
        <w:ind w:firstLine="709"/>
        <w:jc w:val="both"/>
        <w:rPr>
          <w:sz w:val="28"/>
          <w:szCs w:val="28"/>
        </w:rPr>
      </w:pPr>
      <w:r w:rsidRPr="006838B7">
        <w:rPr>
          <w:sz w:val="28"/>
          <w:szCs w:val="28"/>
        </w:rPr>
        <w:t>Студенческое самоуправление в вузе является универсальным воспитательным механизмом, основанным на свободном волеизъявлении и внутреннем осознании студентами необходимости целенаправленной работы по самосовершенствованию, созданию новых возможностей для самоопределения и становления личности, развитию управленческих, организаторских и коммуникативных способностей будущих специалистов.</w:t>
      </w:r>
    </w:p>
    <w:p w:rsidR="006838B7" w:rsidRPr="006838B7" w:rsidRDefault="006838B7" w:rsidP="006838B7">
      <w:pPr>
        <w:pStyle w:val="a3"/>
        <w:ind w:firstLine="709"/>
        <w:jc w:val="both"/>
      </w:pPr>
      <w:r w:rsidRPr="006838B7">
        <w:t xml:space="preserve">В ПГУ самоуправление представлено многовариантной системой, осуществляющейся на разных уровнях и в разных организационных формах. В каждой академической группе существует студенческий актив, состоящий из старосты и профорга. На уровне университета существует орган студенческого самоуправления (ОССФ), в состав которого входят старосты факультетов, институтов, филиалов. Объединённый студенческий совет университета уникален - он выполняет как административные функции, так и общественные. На уровне университета также действует студенческая общественная организация - «Первичная профсоюзная организация студентов». В соответствии с соглашением о сотрудничестве «Первичная профсоюзная организация студентов ПГУ» является представителем, выражающим интересы студентов университета. </w:t>
      </w:r>
    </w:p>
    <w:p w:rsidR="006838B7" w:rsidRPr="006838B7" w:rsidRDefault="006838B7" w:rsidP="006838B7">
      <w:pPr>
        <w:pStyle w:val="ab"/>
        <w:shd w:val="clear" w:color="auto" w:fill="FFFFFF"/>
        <w:spacing w:before="0" w:beforeAutospacing="0" w:after="0" w:afterAutospacing="0"/>
        <w:ind w:firstLine="709"/>
        <w:jc w:val="both"/>
        <w:rPr>
          <w:sz w:val="28"/>
          <w:szCs w:val="28"/>
        </w:rPr>
      </w:pPr>
      <w:r w:rsidRPr="006838B7">
        <w:rPr>
          <w:sz w:val="28"/>
          <w:szCs w:val="28"/>
        </w:rPr>
        <w:t xml:space="preserve">Работа каждой из структур реализуется в соответствии с планом работы, сформированным с учетом мнений и инициатив членов студенческого актива. Каждая из названных структур имеет свою историю, традиции, методы и формы работы, но главная цель у них одна: помочь каждому студенту реализовать свои </w:t>
      </w:r>
      <w:r w:rsidRPr="006838B7">
        <w:rPr>
          <w:sz w:val="28"/>
          <w:szCs w:val="28"/>
        </w:rPr>
        <w:lastRenderedPageBreak/>
        <w:t xml:space="preserve">те или иные способности – вырасти в личностном отношении.  Студенты ПГУ им. Т.Г. Шевченко могут присоединиться к деятельности любой из этих организаций, и через самоуправление включиться в различные формы общественной деятельности. Включение студенческой молодежи в общественную жизнь закладывает основу развития гражданских отношений, ценностей, воспитание качеств лидера, развитие профессиональных компетенций. </w:t>
      </w:r>
    </w:p>
    <w:p w:rsidR="006838B7" w:rsidRPr="006838B7" w:rsidRDefault="006838B7" w:rsidP="006838B7">
      <w:pPr>
        <w:pStyle w:val="ab"/>
        <w:shd w:val="clear" w:color="auto" w:fill="FFFFFF"/>
        <w:spacing w:before="0" w:beforeAutospacing="0" w:after="0" w:afterAutospacing="0"/>
        <w:ind w:firstLine="709"/>
        <w:jc w:val="both"/>
        <w:rPr>
          <w:sz w:val="28"/>
          <w:szCs w:val="28"/>
          <w:shd w:val="clear" w:color="auto" w:fill="FFFFFF"/>
        </w:rPr>
      </w:pPr>
      <w:r w:rsidRPr="006838B7">
        <w:rPr>
          <w:bCs/>
          <w:sz w:val="28"/>
          <w:szCs w:val="28"/>
        </w:rPr>
        <w:t xml:space="preserve">Особенностью системы воспитания ПГУ им. Т. Г. Шевченко является привлечение студенчества к участию в самоуправлении вузом и решению воспитательных задач. </w:t>
      </w:r>
      <w:r w:rsidRPr="006838B7">
        <w:rPr>
          <w:sz w:val="28"/>
          <w:szCs w:val="28"/>
          <w:shd w:val="clear" w:color="auto" w:fill="FFFFFF"/>
        </w:rPr>
        <w:t>Председатели студенческих советов и профбюро факультетов (институтов, филиалов) входят в состав ученых советов факультетов, стипендиальных комиссий, активно участвуют в работе Совета по воспитательной работе ПГУ им. Т.Г. Шевченко.</w:t>
      </w:r>
    </w:p>
    <w:p w:rsidR="006838B7" w:rsidRPr="006838B7" w:rsidRDefault="006838B7" w:rsidP="006838B7">
      <w:pPr>
        <w:pStyle w:val="ab"/>
        <w:shd w:val="clear" w:color="auto" w:fill="FFFFFF"/>
        <w:spacing w:before="0" w:beforeAutospacing="0" w:after="0" w:afterAutospacing="0"/>
        <w:ind w:firstLine="709"/>
        <w:jc w:val="both"/>
        <w:rPr>
          <w:sz w:val="28"/>
          <w:szCs w:val="28"/>
        </w:rPr>
      </w:pPr>
      <w:r w:rsidRPr="006838B7">
        <w:rPr>
          <w:sz w:val="28"/>
          <w:szCs w:val="28"/>
        </w:rPr>
        <w:t>При подготовке и проведении университетских мероприятий учитывается неоспоримая роль студенческих активов в укреплении традиций, формировании корпоративной культуры и создании особой атмосферы сотрудничества студентов, преподавателей и сотрудников вуза.</w:t>
      </w:r>
    </w:p>
    <w:p w:rsidR="006838B7" w:rsidRPr="006838B7" w:rsidRDefault="006838B7" w:rsidP="006838B7">
      <w:pPr>
        <w:pStyle w:val="ab"/>
        <w:shd w:val="clear" w:color="auto" w:fill="FFFFFF"/>
        <w:spacing w:before="0" w:beforeAutospacing="0" w:after="0" w:afterAutospacing="0"/>
        <w:ind w:firstLine="709"/>
        <w:jc w:val="both"/>
        <w:rPr>
          <w:sz w:val="28"/>
          <w:szCs w:val="28"/>
        </w:rPr>
      </w:pPr>
      <w:r w:rsidRPr="006838B7">
        <w:rPr>
          <w:sz w:val="28"/>
          <w:szCs w:val="28"/>
        </w:rPr>
        <w:t>Управление воспитательной работой в вузе осуществляется через сочетание административного управления и студенческого самоуправления. Представители студенческого актива включены в состав Совета по воспитательной работе ПГУ им. Т.Г. Шевченко, Учёных советов факультетов, общеуниверситетской и факультетских стипендиальных комиссий.</w:t>
      </w:r>
    </w:p>
    <w:p w:rsidR="006838B7" w:rsidRPr="006838B7" w:rsidRDefault="006838B7" w:rsidP="006838B7">
      <w:pPr>
        <w:pStyle w:val="ab"/>
        <w:shd w:val="clear" w:color="auto" w:fill="FFFFFF"/>
        <w:spacing w:before="0" w:beforeAutospacing="0" w:after="0" w:afterAutospacing="0"/>
        <w:ind w:firstLine="709"/>
        <w:jc w:val="both"/>
        <w:rPr>
          <w:sz w:val="28"/>
          <w:szCs w:val="28"/>
        </w:rPr>
      </w:pPr>
      <w:r w:rsidRPr="006838B7">
        <w:rPr>
          <w:sz w:val="28"/>
          <w:szCs w:val="28"/>
        </w:rPr>
        <w:t>Основой деятельности студенческого самоуправления является подготовка, организация и реализация конкретных коллективно-творческих дел, проектных и  исследовательских работ, событий и мероприятий во взаимодействии с организаторами воспитательной деятельности в ПГУ, администрацией ПГУ.</w:t>
      </w:r>
    </w:p>
    <w:p w:rsidR="006838B7" w:rsidRDefault="006838B7" w:rsidP="006838B7">
      <w:pPr>
        <w:pStyle w:val="110"/>
        <w:tabs>
          <w:tab w:val="left" w:pos="2090"/>
        </w:tabs>
        <w:ind w:left="0" w:firstLine="709"/>
        <w:jc w:val="center"/>
        <w:rPr>
          <w:sz w:val="24"/>
          <w:szCs w:val="24"/>
        </w:rPr>
      </w:pPr>
    </w:p>
    <w:p w:rsidR="008C6B1E" w:rsidRDefault="008C6B1E" w:rsidP="008C6B1E">
      <w:pPr>
        <w:pStyle w:val="a3"/>
        <w:ind w:firstLine="709"/>
        <w:rPr>
          <w:i/>
        </w:rPr>
      </w:pPr>
    </w:p>
    <w:p w:rsidR="006838B7" w:rsidRDefault="006838B7" w:rsidP="006838B7">
      <w:pPr>
        <w:pStyle w:val="31"/>
        <w:numPr>
          <w:ilvl w:val="1"/>
          <w:numId w:val="42"/>
        </w:numPr>
        <w:tabs>
          <w:tab w:val="left" w:pos="2730"/>
        </w:tabs>
        <w:jc w:val="center"/>
      </w:pPr>
      <w:r w:rsidRPr="00553E1D">
        <w:t xml:space="preserve">Мониторинг качества воспитательной работы и условий реализации содержания воспитательной деятельности для студентов  направления подготовки </w:t>
      </w:r>
      <w:r>
        <w:t>…………………………</w:t>
      </w:r>
    </w:p>
    <w:p w:rsidR="006838B7" w:rsidRDefault="006838B7" w:rsidP="006838B7">
      <w:pPr>
        <w:pStyle w:val="31"/>
        <w:tabs>
          <w:tab w:val="left" w:pos="2730"/>
        </w:tabs>
        <w:ind w:left="0"/>
      </w:pPr>
    </w:p>
    <w:p w:rsidR="008C6B1E" w:rsidRPr="006838B7" w:rsidRDefault="006838B7" w:rsidP="006838B7">
      <w:pPr>
        <w:pStyle w:val="31"/>
        <w:tabs>
          <w:tab w:val="left" w:pos="2730"/>
        </w:tabs>
        <w:ind w:left="0" w:firstLine="567"/>
        <w:jc w:val="both"/>
        <w:rPr>
          <w:b w:val="0"/>
        </w:rPr>
      </w:pPr>
      <w:r w:rsidRPr="006838B7">
        <w:rPr>
          <w:b w:val="0"/>
        </w:rPr>
        <w:t xml:space="preserve"> </w:t>
      </w:r>
      <w:r w:rsidR="008C6B1E" w:rsidRPr="006838B7">
        <w:rPr>
          <w:b w:val="0"/>
        </w:rPr>
        <w:t>Мониторинг качества воспитательной работы – это форма организации сбора, хранения, обработки и распространения информации о системе воспитательной работы на факультетах (институтах, филиалах)  ПГУ им. Т.Г. Шевченко, обеспечивающая непрерывное слежение и прогнозирование развития данной системы.</w:t>
      </w:r>
    </w:p>
    <w:p w:rsidR="008C6B1E" w:rsidRPr="00640742" w:rsidRDefault="008C6B1E" w:rsidP="008C6B1E">
      <w:pPr>
        <w:pStyle w:val="a3"/>
        <w:ind w:firstLine="709"/>
        <w:jc w:val="both"/>
      </w:pPr>
      <w:r w:rsidRPr="00640742">
        <w:t>Способами оценки достижимости результатов воспитательной деятельности на личностном уровне выступают:</w:t>
      </w:r>
    </w:p>
    <w:p w:rsidR="008C6B1E" w:rsidRPr="00640742" w:rsidRDefault="008C6B1E" w:rsidP="005102AF">
      <w:pPr>
        <w:pStyle w:val="a5"/>
        <w:numPr>
          <w:ilvl w:val="0"/>
          <w:numId w:val="36"/>
        </w:numPr>
        <w:tabs>
          <w:tab w:val="left" w:pos="851"/>
        </w:tabs>
        <w:ind w:left="1134" w:hanging="709"/>
        <w:jc w:val="both"/>
        <w:rPr>
          <w:sz w:val="28"/>
          <w:szCs w:val="28"/>
        </w:rPr>
      </w:pPr>
      <w:r w:rsidRPr="00640742">
        <w:rPr>
          <w:sz w:val="28"/>
          <w:szCs w:val="28"/>
        </w:rPr>
        <w:t>анкетирование, тестирование, беседа и др.;</w:t>
      </w:r>
    </w:p>
    <w:p w:rsidR="008C6B1E" w:rsidRDefault="008C6B1E" w:rsidP="005102AF">
      <w:pPr>
        <w:pStyle w:val="a5"/>
        <w:numPr>
          <w:ilvl w:val="0"/>
          <w:numId w:val="36"/>
        </w:numPr>
        <w:tabs>
          <w:tab w:val="left" w:pos="851"/>
        </w:tabs>
        <w:ind w:left="1134" w:hanging="709"/>
        <w:jc w:val="both"/>
        <w:rPr>
          <w:sz w:val="28"/>
          <w:szCs w:val="28"/>
        </w:rPr>
      </w:pPr>
      <w:r w:rsidRPr="00640742">
        <w:rPr>
          <w:sz w:val="28"/>
          <w:szCs w:val="28"/>
        </w:rPr>
        <w:t>анализ результатов различных видов деятельности;</w:t>
      </w:r>
    </w:p>
    <w:p w:rsidR="000565E0" w:rsidRPr="000565E0" w:rsidRDefault="000565E0" w:rsidP="005102AF">
      <w:pPr>
        <w:pStyle w:val="a5"/>
        <w:numPr>
          <w:ilvl w:val="0"/>
          <w:numId w:val="36"/>
        </w:numPr>
        <w:tabs>
          <w:tab w:val="left" w:pos="851"/>
        </w:tabs>
        <w:ind w:left="1134" w:hanging="709"/>
        <w:jc w:val="both"/>
        <w:rPr>
          <w:sz w:val="28"/>
          <w:szCs w:val="28"/>
        </w:rPr>
      </w:pPr>
      <w:r w:rsidRPr="000565E0">
        <w:rPr>
          <w:sz w:val="28"/>
          <w:szCs w:val="28"/>
        </w:rPr>
        <w:t xml:space="preserve">анализ личностных результатов обучающихся («Портрет выпускника </w:t>
      </w:r>
      <w:r>
        <w:rPr>
          <w:sz w:val="28"/>
          <w:szCs w:val="28"/>
        </w:rPr>
        <w:t xml:space="preserve">ГОУ </w:t>
      </w:r>
      <w:r w:rsidRPr="000565E0">
        <w:rPr>
          <w:sz w:val="28"/>
          <w:szCs w:val="28"/>
        </w:rPr>
        <w:t>ПГУ им. Т.Г. Шевченко», портфолио и др.)</w:t>
      </w:r>
    </w:p>
    <w:p w:rsidR="008C6B1E" w:rsidRPr="00640742" w:rsidRDefault="008C6B1E" w:rsidP="008C6B1E">
      <w:pPr>
        <w:ind w:firstLine="709"/>
        <w:jc w:val="both"/>
        <w:rPr>
          <w:sz w:val="28"/>
          <w:szCs w:val="28"/>
        </w:rPr>
      </w:pPr>
      <w:r w:rsidRPr="00640742">
        <w:rPr>
          <w:sz w:val="28"/>
          <w:szCs w:val="28"/>
        </w:rPr>
        <w:t xml:space="preserve">Предметом оценки являются условия реализации воспитательной </w:t>
      </w:r>
      <w:r w:rsidRPr="00640742">
        <w:rPr>
          <w:sz w:val="28"/>
          <w:szCs w:val="28"/>
        </w:rPr>
        <w:lastRenderedPageBreak/>
        <w:t xml:space="preserve">деятельности в Университете в соответствии со Стандартом организации воспитательной деятельности в ПГУ им. Т.Г. Шевченко: </w:t>
      </w:r>
    </w:p>
    <w:p w:rsidR="008C6B1E" w:rsidRPr="00640742" w:rsidRDefault="008C6B1E" w:rsidP="008C6B1E">
      <w:pPr>
        <w:ind w:firstLine="709"/>
        <w:jc w:val="both"/>
        <w:rPr>
          <w:sz w:val="28"/>
          <w:szCs w:val="28"/>
        </w:rPr>
      </w:pPr>
      <w:r w:rsidRPr="00640742">
        <w:rPr>
          <w:sz w:val="28"/>
          <w:szCs w:val="28"/>
        </w:rPr>
        <w:t>- управление и организация воспитательной деятельности,</w:t>
      </w:r>
    </w:p>
    <w:p w:rsidR="008C6B1E" w:rsidRPr="00640742" w:rsidRDefault="008C6B1E" w:rsidP="008C6B1E">
      <w:pPr>
        <w:ind w:firstLine="709"/>
        <w:jc w:val="both"/>
        <w:rPr>
          <w:sz w:val="28"/>
          <w:szCs w:val="28"/>
        </w:rPr>
      </w:pPr>
      <w:r w:rsidRPr="00640742">
        <w:rPr>
          <w:sz w:val="28"/>
          <w:szCs w:val="28"/>
        </w:rPr>
        <w:t>- деятельность органов студенческого самоуправления,</w:t>
      </w:r>
    </w:p>
    <w:p w:rsidR="008C6B1E" w:rsidRPr="00640742" w:rsidRDefault="008C6B1E" w:rsidP="008C6B1E">
      <w:pPr>
        <w:ind w:firstLine="709"/>
        <w:jc w:val="both"/>
        <w:rPr>
          <w:sz w:val="28"/>
          <w:szCs w:val="28"/>
        </w:rPr>
      </w:pPr>
      <w:r w:rsidRPr="00640742">
        <w:rPr>
          <w:sz w:val="28"/>
          <w:szCs w:val="28"/>
        </w:rPr>
        <w:t xml:space="preserve">- ресурсное обеспечение воспитательной деятельности (нормативно-правовое и методическое, кадровое, информационное, финансовое, инфраструктура и материально-техническое оснащение). </w:t>
      </w:r>
    </w:p>
    <w:p w:rsidR="008C6B1E" w:rsidRPr="00640742" w:rsidRDefault="008C6B1E" w:rsidP="008C6B1E">
      <w:pPr>
        <w:ind w:firstLine="709"/>
        <w:jc w:val="both"/>
        <w:rPr>
          <w:sz w:val="28"/>
          <w:szCs w:val="28"/>
        </w:rPr>
      </w:pPr>
      <w:r w:rsidRPr="00640742">
        <w:rPr>
          <w:sz w:val="28"/>
          <w:szCs w:val="28"/>
        </w:rPr>
        <w:t>Показатели и критерии оценки воспитательной деятельности в ПГУ определяются требованиями государственных образовательных стандарт</w:t>
      </w:r>
      <w:r w:rsidR="00CE22C3">
        <w:rPr>
          <w:sz w:val="28"/>
          <w:szCs w:val="28"/>
        </w:rPr>
        <w:t>ов к формированию универсальных</w:t>
      </w:r>
      <w:r w:rsidRPr="00640742">
        <w:rPr>
          <w:sz w:val="28"/>
          <w:szCs w:val="28"/>
        </w:rPr>
        <w:t xml:space="preserve"> компетенций, документами по молодёжной политике и работе со студенческой молодёжью. </w:t>
      </w:r>
    </w:p>
    <w:p w:rsidR="008C6B1E" w:rsidRPr="00640742" w:rsidRDefault="008C6B1E" w:rsidP="008C6B1E">
      <w:pPr>
        <w:ind w:firstLine="709"/>
        <w:jc w:val="both"/>
        <w:rPr>
          <w:sz w:val="28"/>
          <w:szCs w:val="28"/>
        </w:rPr>
      </w:pPr>
      <w:r w:rsidRPr="00640742">
        <w:rPr>
          <w:sz w:val="28"/>
          <w:szCs w:val="28"/>
        </w:rPr>
        <w:t>При оценке используются следующие методы экспертизы: контент-анализ документов, анализ сайта</w:t>
      </w:r>
      <w:r w:rsidR="00CE22C3">
        <w:rPr>
          <w:sz w:val="28"/>
          <w:szCs w:val="28"/>
        </w:rPr>
        <w:t xml:space="preserve"> факультета,</w:t>
      </w:r>
      <w:r w:rsidRPr="00640742">
        <w:rPr>
          <w:sz w:val="28"/>
          <w:szCs w:val="28"/>
        </w:rPr>
        <w:t xml:space="preserve"> образовательной организации и сетевых информационных ресурсов, анкетирование студентов, в котором выявляется информированность, заинтересованность, активность студентов и их удовлетворённость воспитательной деятельностью в ПГУ</w:t>
      </w:r>
      <w:r>
        <w:rPr>
          <w:sz w:val="28"/>
          <w:szCs w:val="28"/>
        </w:rPr>
        <w:t xml:space="preserve"> им. Т.Г. Шевченко</w:t>
      </w:r>
      <w:r w:rsidRPr="00640742">
        <w:rPr>
          <w:sz w:val="28"/>
          <w:szCs w:val="28"/>
        </w:rPr>
        <w:t xml:space="preserve">. </w:t>
      </w:r>
    </w:p>
    <w:p w:rsidR="008C6B1E" w:rsidRPr="00640742" w:rsidRDefault="008C6B1E" w:rsidP="008C6B1E">
      <w:pPr>
        <w:ind w:firstLine="709"/>
        <w:jc w:val="both"/>
        <w:rPr>
          <w:sz w:val="28"/>
          <w:szCs w:val="28"/>
        </w:rPr>
      </w:pPr>
      <w:r w:rsidRPr="00640742">
        <w:rPr>
          <w:sz w:val="28"/>
          <w:szCs w:val="28"/>
        </w:rPr>
        <w:t>Экспертами выступают опытные специалисты в сфере воспитания молодёжи, имеющие необходимую квалификацию. Целесообразно в экспертную группу включать представителей студенчества.</w:t>
      </w:r>
    </w:p>
    <w:p w:rsidR="008C6B1E" w:rsidRPr="00640742" w:rsidRDefault="008C6B1E" w:rsidP="008C6B1E">
      <w:pPr>
        <w:pStyle w:val="a3"/>
        <w:ind w:firstLine="709"/>
        <w:jc w:val="both"/>
      </w:pPr>
      <w:r w:rsidRPr="00640742">
        <w:t>Обучающиеся университета учитывают свои индивидуальные достижения в</w:t>
      </w:r>
      <w:r w:rsidRPr="00640742">
        <w:rPr>
          <w:spacing w:val="1"/>
        </w:rPr>
        <w:t xml:space="preserve"> </w:t>
      </w:r>
      <w:r w:rsidRPr="00640742">
        <w:t>Портфолио,</w:t>
      </w:r>
      <w:r w:rsidRPr="00640742">
        <w:rPr>
          <w:spacing w:val="-11"/>
        </w:rPr>
        <w:t xml:space="preserve"> </w:t>
      </w:r>
      <w:r w:rsidRPr="00640742">
        <w:t>которое</w:t>
      </w:r>
      <w:r w:rsidRPr="00640742">
        <w:rPr>
          <w:spacing w:val="-12"/>
        </w:rPr>
        <w:t xml:space="preserve"> </w:t>
      </w:r>
      <w:r w:rsidRPr="00640742">
        <w:t>содержит</w:t>
      </w:r>
      <w:r w:rsidRPr="00640742">
        <w:rPr>
          <w:spacing w:val="-10"/>
        </w:rPr>
        <w:t xml:space="preserve"> </w:t>
      </w:r>
      <w:r w:rsidRPr="00640742">
        <w:t>общую</w:t>
      </w:r>
      <w:r w:rsidRPr="00640742">
        <w:rPr>
          <w:spacing w:val="-11"/>
        </w:rPr>
        <w:t xml:space="preserve"> </w:t>
      </w:r>
      <w:r w:rsidRPr="00640742">
        <w:t>информацию</w:t>
      </w:r>
      <w:r w:rsidRPr="00640742">
        <w:rPr>
          <w:spacing w:val="-11"/>
        </w:rPr>
        <w:t xml:space="preserve"> </w:t>
      </w:r>
      <w:r w:rsidRPr="00640742">
        <w:t>об</w:t>
      </w:r>
      <w:r w:rsidRPr="00640742">
        <w:rPr>
          <w:spacing w:val="-9"/>
        </w:rPr>
        <w:t xml:space="preserve"> </w:t>
      </w:r>
      <w:r w:rsidRPr="00640742">
        <w:t>обучающемся</w:t>
      </w:r>
      <w:r w:rsidRPr="00640742">
        <w:rPr>
          <w:spacing w:val="-10"/>
        </w:rPr>
        <w:t xml:space="preserve"> </w:t>
      </w:r>
      <w:r w:rsidRPr="00640742">
        <w:t>и</w:t>
      </w:r>
      <w:r w:rsidRPr="00640742">
        <w:rPr>
          <w:spacing w:val="-10"/>
        </w:rPr>
        <w:t xml:space="preserve"> </w:t>
      </w:r>
      <w:r w:rsidRPr="00640742">
        <w:t>его</w:t>
      </w:r>
      <w:r w:rsidRPr="00640742">
        <w:rPr>
          <w:spacing w:val="-9"/>
        </w:rPr>
        <w:t xml:space="preserve"> </w:t>
      </w:r>
      <w:r w:rsidRPr="00640742">
        <w:t>заслугах</w:t>
      </w:r>
      <w:r w:rsidRPr="00640742">
        <w:rPr>
          <w:spacing w:val="-68"/>
        </w:rPr>
        <w:t xml:space="preserve"> </w:t>
      </w:r>
      <w:r w:rsidRPr="00640742">
        <w:t>в</w:t>
      </w:r>
      <w:r w:rsidRPr="00640742">
        <w:rPr>
          <w:spacing w:val="-3"/>
        </w:rPr>
        <w:t xml:space="preserve"> </w:t>
      </w:r>
      <w:r w:rsidRPr="00640742">
        <w:t>разных</w:t>
      </w:r>
      <w:r w:rsidRPr="00640742">
        <w:rPr>
          <w:spacing w:val="-3"/>
        </w:rPr>
        <w:t xml:space="preserve"> </w:t>
      </w:r>
      <w:r w:rsidRPr="00640742">
        <w:t>областях</w:t>
      </w:r>
      <w:r w:rsidRPr="00640742">
        <w:rPr>
          <w:spacing w:val="1"/>
        </w:rPr>
        <w:t xml:space="preserve"> </w:t>
      </w:r>
      <w:r w:rsidRPr="00640742">
        <w:t>образовательного</w:t>
      </w:r>
      <w:r w:rsidRPr="00640742">
        <w:rPr>
          <w:spacing w:val="1"/>
        </w:rPr>
        <w:t xml:space="preserve"> </w:t>
      </w:r>
      <w:r w:rsidRPr="00640742">
        <w:t>пространства.</w:t>
      </w:r>
    </w:p>
    <w:p w:rsidR="008C6B1E" w:rsidRPr="000A5BEF" w:rsidRDefault="008C6B1E" w:rsidP="008C6B1E">
      <w:pPr>
        <w:pStyle w:val="a3"/>
        <w:ind w:firstLine="709"/>
        <w:jc w:val="both"/>
      </w:pPr>
      <w:r w:rsidRPr="000A5BEF">
        <w:t>Ежегодно заместители деканов по ВР, совместно с курирующими педагогами-психологами ОПСиПР оформляют аналитические справки по результатам диагностики студентов и  таблицы по самоанализу воспитательной деятельности на факультете (институте, филиале) ПГУ им. Т.Г. Шевченко.</w:t>
      </w:r>
    </w:p>
    <w:p w:rsidR="008C6B1E" w:rsidRDefault="008C6B1E" w:rsidP="008C6B1E">
      <w:pPr>
        <w:pStyle w:val="a3"/>
        <w:tabs>
          <w:tab w:val="left" w:pos="2622"/>
          <w:tab w:val="left" w:pos="3102"/>
          <w:tab w:val="left" w:pos="4190"/>
          <w:tab w:val="left" w:pos="5300"/>
          <w:tab w:val="left" w:pos="8671"/>
        </w:tabs>
        <w:ind w:firstLine="709"/>
        <w:jc w:val="both"/>
      </w:pPr>
      <w:r w:rsidRPr="00640742">
        <w:t>Ежегодно</w:t>
      </w:r>
      <w:r w:rsidR="00932658">
        <w:t xml:space="preserve"> </w:t>
      </w:r>
      <w:r w:rsidRPr="00640742">
        <w:t>на</w:t>
      </w:r>
      <w:r w:rsidR="00932658">
        <w:t xml:space="preserve"> </w:t>
      </w:r>
      <w:r>
        <w:t>заседаниях кафедр, ученых</w:t>
      </w:r>
      <w:r w:rsidR="00932658">
        <w:t xml:space="preserve"> </w:t>
      </w:r>
      <w:r>
        <w:t xml:space="preserve">советах </w:t>
      </w:r>
      <w:r w:rsidRPr="00640742">
        <w:t>факультетов</w:t>
      </w:r>
      <w:r w:rsidR="00932658">
        <w:t xml:space="preserve"> </w:t>
      </w:r>
      <w:r w:rsidRPr="00640742">
        <w:t>заслушиваются</w:t>
      </w:r>
      <w:r>
        <w:t xml:space="preserve"> </w:t>
      </w:r>
      <w:r w:rsidRPr="00640742">
        <w:rPr>
          <w:spacing w:val="-67"/>
        </w:rPr>
        <w:t xml:space="preserve"> </w:t>
      </w:r>
      <w:r w:rsidRPr="00640742">
        <w:t>вопросы</w:t>
      </w:r>
      <w:r w:rsidRPr="00640742">
        <w:rPr>
          <w:spacing w:val="-1"/>
        </w:rPr>
        <w:t xml:space="preserve"> </w:t>
      </w:r>
      <w:r w:rsidRPr="00640742">
        <w:t>воспитательного</w:t>
      </w:r>
      <w:r w:rsidRPr="00640742">
        <w:rPr>
          <w:spacing w:val="1"/>
        </w:rPr>
        <w:t xml:space="preserve"> </w:t>
      </w:r>
      <w:r w:rsidRPr="00640742">
        <w:t>характера.</w:t>
      </w:r>
    </w:p>
    <w:p w:rsidR="006838B7" w:rsidRDefault="006838B7" w:rsidP="008C6B1E">
      <w:pPr>
        <w:pStyle w:val="a3"/>
        <w:tabs>
          <w:tab w:val="left" w:pos="2622"/>
          <w:tab w:val="left" w:pos="3102"/>
          <w:tab w:val="left" w:pos="4190"/>
          <w:tab w:val="left" w:pos="5300"/>
          <w:tab w:val="left" w:pos="8671"/>
        </w:tabs>
        <w:ind w:firstLine="709"/>
        <w:jc w:val="both"/>
      </w:pPr>
    </w:p>
    <w:p w:rsidR="005102AF" w:rsidRPr="00640742" w:rsidRDefault="005102AF" w:rsidP="008C6B1E">
      <w:pPr>
        <w:pStyle w:val="a3"/>
        <w:tabs>
          <w:tab w:val="left" w:pos="2622"/>
          <w:tab w:val="left" w:pos="3102"/>
          <w:tab w:val="left" w:pos="4190"/>
          <w:tab w:val="left" w:pos="5300"/>
          <w:tab w:val="left" w:pos="8671"/>
        </w:tabs>
        <w:ind w:firstLine="709"/>
        <w:jc w:val="both"/>
      </w:pPr>
    </w:p>
    <w:p w:rsidR="008C6B1E" w:rsidRPr="006838B7" w:rsidRDefault="006838B7" w:rsidP="006838B7">
      <w:pPr>
        <w:tabs>
          <w:tab w:val="left" w:pos="1134"/>
        </w:tabs>
        <w:jc w:val="center"/>
        <w:rPr>
          <w:b/>
          <w:sz w:val="28"/>
          <w:szCs w:val="28"/>
        </w:rPr>
      </w:pPr>
      <w:r>
        <w:rPr>
          <w:b/>
          <w:sz w:val="28"/>
          <w:szCs w:val="28"/>
        </w:rPr>
        <w:t xml:space="preserve">Раздел 4. </w:t>
      </w:r>
      <w:r w:rsidR="008C6B1E" w:rsidRPr="006838B7">
        <w:rPr>
          <w:b/>
          <w:sz w:val="28"/>
          <w:szCs w:val="28"/>
        </w:rPr>
        <w:t>СИСТЕМА</w:t>
      </w:r>
      <w:r w:rsidR="008C6B1E" w:rsidRPr="006838B7">
        <w:rPr>
          <w:b/>
          <w:spacing w:val="-6"/>
          <w:sz w:val="28"/>
          <w:szCs w:val="28"/>
        </w:rPr>
        <w:t xml:space="preserve"> </w:t>
      </w:r>
      <w:r w:rsidR="008C6B1E" w:rsidRPr="006838B7">
        <w:rPr>
          <w:b/>
          <w:sz w:val="28"/>
          <w:szCs w:val="28"/>
        </w:rPr>
        <w:t>МЕРОПРИЯТИЙ ПО</w:t>
      </w:r>
      <w:r w:rsidR="008C6B1E" w:rsidRPr="006838B7">
        <w:rPr>
          <w:b/>
          <w:spacing w:val="-5"/>
          <w:sz w:val="28"/>
          <w:szCs w:val="28"/>
        </w:rPr>
        <w:t xml:space="preserve"> </w:t>
      </w:r>
      <w:r w:rsidR="008C6B1E" w:rsidRPr="006838B7">
        <w:rPr>
          <w:b/>
          <w:sz w:val="28"/>
          <w:szCs w:val="28"/>
        </w:rPr>
        <w:t>РЕАЛИЗАЦИИ</w:t>
      </w:r>
      <w:r w:rsidR="008C6B1E" w:rsidRPr="006838B7">
        <w:rPr>
          <w:b/>
          <w:spacing w:val="-5"/>
          <w:sz w:val="28"/>
          <w:szCs w:val="28"/>
        </w:rPr>
        <w:t xml:space="preserve"> </w:t>
      </w:r>
      <w:r w:rsidR="008C6B1E" w:rsidRPr="006838B7">
        <w:rPr>
          <w:b/>
          <w:sz w:val="28"/>
          <w:szCs w:val="28"/>
        </w:rPr>
        <w:t>ПРОГРАММЫ</w:t>
      </w:r>
      <w:r w:rsidR="008C6B1E" w:rsidRPr="006838B7">
        <w:rPr>
          <w:b/>
          <w:spacing w:val="-5"/>
          <w:sz w:val="28"/>
          <w:szCs w:val="28"/>
        </w:rPr>
        <w:t xml:space="preserve"> </w:t>
      </w:r>
      <w:r w:rsidR="008C6B1E" w:rsidRPr="006838B7">
        <w:rPr>
          <w:b/>
          <w:sz w:val="28"/>
          <w:szCs w:val="28"/>
        </w:rPr>
        <w:t>ВОСПИТАНИЯ (Календарный план воспитательной работы к  ОПОП)</w:t>
      </w:r>
    </w:p>
    <w:p w:rsidR="005102AF" w:rsidRDefault="005102AF" w:rsidP="008C6B1E">
      <w:pPr>
        <w:pStyle w:val="a5"/>
        <w:tabs>
          <w:tab w:val="left" w:pos="1134"/>
        </w:tabs>
        <w:ind w:left="0" w:firstLine="709"/>
        <w:rPr>
          <w:i/>
          <w:sz w:val="28"/>
          <w:szCs w:val="28"/>
        </w:rPr>
      </w:pPr>
    </w:p>
    <w:p w:rsidR="008C6B1E" w:rsidRDefault="008C6B1E" w:rsidP="005102AF">
      <w:pPr>
        <w:pStyle w:val="a5"/>
        <w:tabs>
          <w:tab w:val="left" w:pos="1134"/>
        </w:tabs>
        <w:ind w:left="0" w:firstLine="709"/>
        <w:jc w:val="both"/>
        <w:rPr>
          <w:i/>
          <w:sz w:val="28"/>
          <w:szCs w:val="28"/>
        </w:rPr>
      </w:pPr>
      <w:r w:rsidRPr="001C1DD5">
        <w:rPr>
          <w:i/>
          <w:sz w:val="28"/>
          <w:szCs w:val="28"/>
        </w:rPr>
        <w:t>(</w:t>
      </w:r>
      <w:r>
        <w:rPr>
          <w:i/>
          <w:sz w:val="28"/>
          <w:szCs w:val="28"/>
        </w:rPr>
        <w:t xml:space="preserve">Календарный план оформляется ежегодно. </w:t>
      </w:r>
      <w:r w:rsidRPr="001C1DD5">
        <w:rPr>
          <w:i/>
          <w:sz w:val="28"/>
          <w:szCs w:val="28"/>
        </w:rPr>
        <w:t>Направления – модули берутся из ранее сделанной таблицы</w:t>
      </w:r>
      <w:r w:rsidR="008D3BEA">
        <w:rPr>
          <w:i/>
          <w:sz w:val="28"/>
          <w:szCs w:val="28"/>
        </w:rPr>
        <w:t xml:space="preserve"> 1</w:t>
      </w:r>
      <w:r w:rsidRPr="001C1DD5">
        <w:rPr>
          <w:i/>
          <w:sz w:val="28"/>
          <w:szCs w:val="28"/>
        </w:rPr>
        <w:t xml:space="preserve"> в п.2. </w:t>
      </w:r>
      <w:r>
        <w:rPr>
          <w:i/>
          <w:sz w:val="28"/>
          <w:szCs w:val="28"/>
        </w:rPr>
        <w:t xml:space="preserve">Исходя из направления подготовки, могут быть добавлены специфические профессиональные направления/ модули. </w:t>
      </w:r>
      <w:r w:rsidRPr="001C1DD5">
        <w:rPr>
          <w:i/>
          <w:sz w:val="28"/>
          <w:szCs w:val="28"/>
        </w:rPr>
        <w:t>Мероприятия могут браться из календарного плана воспитательной работы ПГУ им. Т.Г. Шевченко,  факультета, кафедры)</w:t>
      </w:r>
    </w:p>
    <w:p w:rsidR="008C6B1E" w:rsidRPr="001C1DD5" w:rsidRDefault="00C03790" w:rsidP="005102AF">
      <w:pPr>
        <w:pStyle w:val="a5"/>
        <w:tabs>
          <w:tab w:val="left" w:pos="1134"/>
        </w:tabs>
        <w:ind w:left="0" w:firstLine="709"/>
        <w:jc w:val="right"/>
        <w:rPr>
          <w:i/>
          <w:sz w:val="28"/>
          <w:szCs w:val="28"/>
        </w:rPr>
      </w:pPr>
      <w:r>
        <w:rPr>
          <w:i/>
          <w:sz w:val="28"/>
          <w:szCs w:val="28"/>
        </w:rPr>
        <w:t>Таблица 6</w:t>
      </w:r>
      <w:r w:rsidR="008C6B1E">
        <w:rPr>
          <w:i/>
          <w:sz w:val="28"/>
          <w:szCs w:val="28"/>
        </w:rPr>
        <w:t>. Образец календарного плана воспитательной работы ОПОП</w:t>
      </w:r>
    </w:p>
    <w:p w:rsidR="008C6B1E" w:rsidRDefault="000565E0" w:rsidP="000565E0">
      <w:pPr>
        <w:pStyle w:val="a3"/>
        <w:ind w:firstLine="709"/>
        <w:jc w:val="center"/>
        <w:rPr>
          <w:i/>
        </w:rPr>
      </w:pPr>
      <w:r w:rsidRPr="000565E0">
        <w:rPr>
          <w:i/>
        </w:rPr>
        <w:t>Вариант 1</w:t>
      </w: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2483"/>
        <w:gridCol w:w="69"/>
        <w:gridCol w:w="1207"/>
        <w:gridCol w:w="69"/>
        <w:gridCol w:w="2766"/>
        <w:gridCol w:w="69"/>
        <w:gridCol w:w="1632"/>
        <w:gridCol w:w="69"/>
        <w:gridCol w:w="1208"/>
        <w:gridCol w:w="67"/>
      </w:tblGrid>
      <w:tr w:rsidR="008C6B1E" w:rsidRPr="00170F36" w:rsidTr="008D3BEA">
        <w:trPr>
          <w:gridAfter w:val="1"/>
          <w:wAfter w:w="67" w:type="dxa"/>
          <w:trHeight w:val="827"/>
        </w:trPr>
        <w:tc>
          <w:tcPr>
            <w:tcW w:w="709" w:type="dxa"/>
          </w:tcPr>
          <w:p w:rsidR="008C6B1E" w:rsidRPr="00170F36" w:rsidRDefault="008C6B1E" w:rsidP="008C6B1E">
            <w:pPr>
              <w:pStyle w:val="TableParagraph"/>
              <w:ind w:left="0" w:firstLine="142"/>
              <w:rPr>
                <w:b/>
              </w:rPr>
            </w:pPr>
            <w:r w:rsidRPr="00170F36">
              <w:rPr>
                <w:b/>
              </w:rPr>
              <w:t>№</w:t>
            </w:r>
            <w:r w:rsidRPr="00170F36">
              <w:rPr>
                <w:b/>
                <w:spacing w:val="-57"/>
              </w:rPr>
              <w:t xml:space="preserve"> </w:t>
            </w:r>
            <w:r w:rsidRPr="00170F36">
              <w:rPr>
                <w:b/>
              </w:rPr>
              <w:t>п/п</w:t>
            </w:r>
          </w:p>
        </w:tc>
        <w:tc>
          <w:tcPr>
            <w:tcW w:w="2483" w:type="dxa"/>
          </w:tcPr>
          <w:p w:rsidR="008C6B1E" w:rsidRPr="00170F36" w:rsidRDefault="008D3BEA" w:rsidP="008D3BEA">
            <w:pPr>
              <w:pStyle w:val="TableParagraph"/>
              <w:ind w:left="0" w:firstLine="136"/>
              <w:rPr>
                <w:b/>
              </w:rPr>
            </w:pPr>
            <w:r w:rsidRPr="00170F36">
              <w:rPr>
                <w:b/>
              </w:rPr>
              <w:t>Форма и назв</w:t>
            </w:r>
            <w:r w:rsidR="008C6B1E" w:rsidRPr="00170F36">
              <w:rPr>
                <w:b/>
              </w:rPr>
              <w:t>ание</w:t>
            </w:r>
            <w:r w:rsidR="008C6B1E" w:rsidRPr="00170F36">
              <w:rPr>
                <w:b/>
                <w:spacing w:val="-57"/>
              </w:rPr>
              <w:t xml:space="preserve"> </w:t>
            </w:r>
            <w:r w:rsidR="008C6B1E" w:rsidRPr="00170F36">
              <w:rPr>
                <w:b/>
              </w:rPr>
              <w:t>мероприятия</w:t>
            </w:r>
          </w:p>
        </w:tc>
        <w:tc>
          <w:tcPr>
            <w:tcW w:w="1276" w:type="dxa"/>
            <w:gridSpan w:val="2"/>
          </w:tcPr>
          <w:p w:rsidR="008C6B1E" w:rsidRPr="00170F36" w:rsidRDefault="008D3BEA" w:rsidP="008C6B1E">
            <w:pPr>
              <w:pStyle w:val="TableParagraph"/>
              <w:ind w:left="0"/>
              <w:rPr>
                <w:b/>
              </w:rPr>
            </w:pPr>
            <w:r w:rsidRPr="00170F36">
              <w:rPr>
                <w:b/>
              </w:rPr>
              <w:t>Формируемые УК</w:t>
            </w:r>
          </w:p>
        </w:tc>
        <w:tc>
          <w:tcPr>
            <w:tcW w:w="2835" w:type="dxa"/>
            <w:gridSpan w:val="2"/>
          </w:tcPr>
          <w:p w:rsidR="008C6B1E" w:rsidRPr="00170F36" w:rsidRDefault="008C6B1E" w:rsidP="008D3BEA">
            <w:pPr>
              <w:pStyle w:val="TableParagraph"/>
              <w:ind w:left="0" w:firstLine="136"/>
              <w:rPr>
                <w:b/>
              </w:rPr>
            </w:pPr>
            <w:r w:rsidRPr="00170F36">
              <w:rPr>
                <w:b/>
              </w:rPr>
              <w:t xml:space="preserve">Ответственные </w:t>
            </w:r>
            <w:r w:rsidR="008D3BEA" w:rsidRPr="00170F36">
              <w:rPr>
                <w:b/>
              </w:rPr>
              <w:t>за выполнение</w:t>
            </w:r>
          </w:p>
        </w:tc>
        <w:tc>
          <w:tcPr>
            <w:tcW w:w="1701" w:type="dxa"/>
            <w:gridSpan w:val="2"/>
          </w:tcPr>
          <w:p w:rsidR="008C6B1E" w:rsidRPr="00170F36" w:rsidRDefault="008C6B1E" w:rsidP="008C6B1E">
            <w:pPr>
              <w:pStyle w:val="TableParagraph"/>
              <w:ind w:left="0" w:firstLine="136"/>
              <w:rPr>
                <w:b/>
              </w:rPr>
            </w:pPr>
            <w:r w:rsidRPr="00170F36">
              <w:rPr>
                <w:b/>
              </w:rPr>
              <w:t>Категория участников</w:t>
            </w:r>
          </w:p>
        </w:tc>
        <w:tc>
          <w:tcPr>
            <w:tcW w:w="1277" w:type="dxa"/>
            <w:gridSpan w:val="2"/>
          </w:tcPr>
          <w:p w:rsidR="008C6B1E" w:rsidRPr="00170F36" w:rsidRDefault="008C6B1E" w:rsidP="008C6B1E">
            <w:pPr>
              <w:pStyle w:val="TableParagraph"/>
              <w:ind w:left="0" w:firstLine="136"/>
              <w:rPr>
                <w:b/>
              </w:rPr>
            </w:pPr>
            <w:r w:rsidRPr="00170F36">
              <w:rPr>
                <w:b/>
              </w:rPr>
              <w:t>Срок</w:t>
            </w:r>
            <w:r w:rsidR="008D3BEA" w:rsidRPr="00170F36">
              <w:rPr>
                <w:b/>
                <w:spacing w:val="1"/>
              </w:rPr>
              <w:t xml:space="preserve">и и место </w:t>
            </w:r>
            <w:r w:rsidRPr="00170F36">
              <w:rPr>
                <w:b/>
              </w:rPr>
              <w:t>проведен</w:t>
            </w:r>
            <w:r w:rsidRPr="00170F36">
              <w:rPr>
                <w:b/>
                <w:spacing w:val="-58"/>
              </w:rPr>
              <w:t xml:space="preserve"> </w:t>
            </w:r>
            <w:r w:rsidRPr="00170F36">
              <w:rPr>
                <w:b/>
              </w:rPr>
              <w:t>ия</w:t>
            </w:r>
          </w:p>
        </w:tc>
      </w:tr>
      <w:tr w:rsidR="008C6B1E" w:rsidRPr="00170F36" w:rsidTr="008D3BEA">
        <w:trPr>
          <w:gridAfter w:val="1"/>
          <w:wAfter w:w="67" w:type="dxa"/>
          <w:trHeight w:val="330"/>
        </w:trPr>
        <w:tc>
          <w:tcPr>
            <w:tcW w:w="709" w:type="dxa"/>
          </w:tcPr>
          <w:p w:rsidR="008C6B1E" w:rsidRPr="00170F36" w:rsidRDefault="008C6B1E" w:rsidP="008C6B1E">
            <w:pPr>
              <w:pStyle w:val="TableParagraph"/>
              <w:ind w:left="0" w:firstLine="136"/>
              <w:jc w:val="center"/>
              <w:rPr>
                <w:b/>
              </w:rPr>
            </w:pPr>
          </w:p>
        </w:tc>
        <w:tc>
          <w:tcPr>
            <w:tcW w:w="9572" w:type="dxa"/>
            <w:gridSpan w:val="9"/>
          </w:tcPr>
          <w:p w:rsidR="008C6B1E" w:rsidRPr="00170F36" w:rsidRDefault="008C6B1E" w:rsidP="008C6B1E">
            <w:pPr>
              <w:pStyle w:val="TableParagraph"/>
              <w:ind w:left="0" w:firstLine="136"/>
              <w:jc w:val="center"/>
              <w:rPr>
                <w:b/>
              </w:rPr>
            </w:pPr>
            <w:r w:rsidRPr="00170F36">
              <w:rPr>
                <w:b/>
              </w:rPr>
              <w:t>Модуль</w:t>
            </w:r>
            <w:r w:rsidRPr="00170F36">
              <w:rPr>
                <w:b/>
                <w:spacing w:val="-3"/>
              </w:rPr>
              <w:t xml:space="preserve"> </w:t>
            </w:r>
            <w:r w:rsidRPr="00170F36">
              <w:rPr>
                <w:b/>
              </w:rPr>
              <w:t>1 (направление). Духовно-нравственное воспитание</w:t>
            </w:r>
          </w:p>
        </w:tc>
      </w:tr>
      <w:tr w:rsidR="008C6B1E" w:rsidRPr="00170F36" w:rsidTr="008D3BEA">
        <w:trPr>
          <w:trHeight w:val="554"/>
        </w:trPr>
        <w:tc>
          <w:tcPr>
            <w:tcW w:w="709" w:type="dxa"/>
          </w:tcPr>
          <w:p w:rsidR="008C6B1E" w:rsidRPr="00170F36" w:rsidRDefault="008C6B1E" w:rsidP="008D3BEA">
            <w:pPr>
              <w:pStyle w:val="TableParagraph"/>
              <w:ind w:left="0" w:firstLine="142"/>
              <w:jc w:val="right"/>
            </w:pPr>
            <w:r w:rsidRPr="00170F36">
              <w:lastRenderedPageBreak/>
              <w:t>1.</w:t>
            </w:r>
          </w:p>
        </w:tc>
        <w:tc>
          <w:tcPr>
            <w:tcW w:w="2552" w:type="dxa"/>
            <w:gridSpan w:val="2"/>
          </w:tcPr>
          <w:p w:rsidR="008C6B1E" w:rsidRPr="00170F36" w:rsidRDefault="008C6B1E" w:rsidP="008C6B1E">
            <w:pPr>
              <w:pStyle w:val="TableParagraph"/>
              <w:ind w:left="0" w:firstLine="136"/>
              <w:jc w:val="center"/>
            </w:pPr>
            <w:r w:rsidRPr="00170F36">
              <w:t>День</w:t>
            </w:r>
            <w:r w:rsidRPr="00170F36">
              <w:rPr>
                <w:spacing w:val="-3"/>
              </w:rPr>
              <w:t xml:space="preserve"> </w:t>
            </w:r>
            <w:r w:rsidRPr="00170F36">
              <w:t>знаний</w:t>
            </w:r>
          </w:p>
        </w:tc>
        <w:tc>
          <w:tcPr>
            <w:tcW w:w="1276" w:type="dxa"/>
            <w:gridSpan w:val="2"/>
          </w:tcPr>
          <w:p w:rsidR="008C6B1E" w:rsidRPr="00170F36" w:rsidRDefault="008C6B1E" w:rsidP="008C6B1E">
            <w:pPr>
              <w:pStyle w:val="TableParagraph"/>
              <w:ind w:left="0" w:firstLine="136"/>
            </w:pPr>
            <w:r w:rsidRPr="00170F36">
              <w:t>УК-1,</w:t>
            </w:r>
          </w:p>
          <w:p w:rsidR="008C6B1E" w:rsidRPr="00170F36" w:rsidRDefault="008C6B1E" w:rsidP="008C6B1E">
            <w:pPr>
              <w:pStyle w:val="TableParagraph"/>
              <w:ind w:left="0" w:firstLine="136"/>
            </w:pPr>
          </w:p>
        </w:tc>
        <w:tc>
          <w:tcPr>
            <w:tcW w:w="2835" w:type="dxa"/>
            <w:gridSpan w:val="2"/>
          </w:tcPr>
          <w:p w:rsidR="008C6B1E" w:rsidRPr="00170F36" w:rsidRDefault="008C6B1E" w:rsidP="008C6B1E">
            <w:pPr>
              <w:pStyle w:val="TableParagraph"/>
              <w:ind w:left="0" w:firstLine="136"/>
              <w:jc w:val="center"/>
            </w:pPr>
            <w:r w:rsidRPr="00170F36">
              <w:t>Куратор, зам.декана по ВР</w:t>
            </w:r>
          </w:p>
        </w:tc>
        <w:tc>
          <w:tcPr>
            <w:tcW w:w="1701" w:type="dxa"/>
            <w:gridSpan w:val="2"/>
          </w:tcPr>
          <w:p w:rsidR="008C6B1E" w:rsidRPr="00170F36" w:rsidRDefault="008C6B1E" w:rsidP="008C6B1E">
            <w:pPr>
              <w:pStyle w:val="TableParagraph"/>
              <w:ind w:left="0" w:firstLine="136"/>
            </w:pPr>
            <w:r w:rsidRPr="00170F36">
              <w:t xml:space="preserve"> Студенты 1 курса</w:t>
            </w:r>
          </w:p>
        </w:tc>
        <w:tc>
          <w:tcPr>
            <w:tcW w:w="1275" w:type="dxa"/>
            <w:gridSpan w:val="2"/>
          </w:tcPr>
          <w:p w:rsidR="008C6B1E" w:rsidRPr="00170F36" w:rsidRDefault="008C6B1E" w:rsidP="008C6B1E">
            <w:pPr>
              <w:pStyle w:val="TableParagraph"/>
              <w:ind w:left="0" w:firstLine="136"/>
            </w:pPr>
            <w:r w:rsidRPr="00170F36">
              <w:t>сентябрь</w:t>
            </w:r>
          </w:p>
        </w:tc>
      </w:tr>
      <w:tr w:rsidR="008C6B1E" w:rsidRPr="00170F36" w:rsidTr="008D3BEA">
        <w:trPr>
          <w:trHeight w:val="436"/>
        </w:trPr>
        <w:tc>
          <w:tcPr>
            <w:tcW w:w="709" w:type="dxa"/>
          </w:tcPr>
          <w:p w:rsidR="008C6B1E" w:rsidRPr="00170F36" w:rsidRDefault="008C6B1E" w:rsidP="008D3BEA">
            <w:pPr>
              <w:pStyle w:val="TableParagraph"/>
              <w:ind w:left="0" w:firstLine="142"/>
              <w:jc w:val="right"/>
            </w:pPr>
            <w:r w:rsidRPr="00170F36">
              <w:t>2.</w:t>
            </w:r>
          </w:p>
        </w:tc>
        <w:tc>
          <w:tcPr>
            <w:tcW w:w="2552" w:type="dxa"/>
            <w:gridSpan w:val="2"/>
          </w:tcPr>
          <w:p w:rsidR="008C6B1E" w:rsidRPr="00170F36" w:rsidRDefault="008C6B1E" w:rsidP="008C6B1E">
            <w:pPr>
              <w:pStyle w:val="TableParagraph"/>
              <w:ind w:left="0" w:firstLine="136"/>
              <w:jc w:val="center"/>
            </w:pPr>
            <w:r w:rsidRPr="00170F36">
              <w:t>Участие</w:t>
            </w:r>
            <w:r w:rsidRPr="00170F36">
              <w:rPr>
                <w:spacing w:val="-3"/>
              </w:rPr>
              <w:t xml:space="preserve"> </w:t>
            </w:r>
            <w:r w:rsidRPr="00170F36">
              <w:t>в «Школе актива»»</w:t>
            </w:r>
          </w:p>
        </w:tc>
        <w:tc>
          <w:tcPr>
            <w:tcW w:w="1276" w:type="dxa"/>
            <w:gridSpan w:val="2"/>
          </w:tcPr>
          <w:p w:rsidR="008C6B1E" w:rsidRPr="00170F36" w:rsidRDefault="008C6B1E" w:rsidP="008C6B1E">
            <w:pPr>
              <w:pStyle w:val="TableParagraph"/>
              <w:ind w:left="0" w:firstLine="136"/>
            </w:pPr>
          </w:p>
        </w:tc>
        <w:tc>
          <w:tcPr>
            <w:tcW w:w="2835" w:type="dxa"/>
            <w:gridSpan w:val="2"/>
          </w:tcPr>
          <w:p w:rsidR="008C6B1E" w:rsidRPr="00170F36" w:rsidRDefault="008C6B1E" w:rsidP="008C6B1E">
            <w:pPr>
              <w:pStyle w:val="TableParagraph"/>
              <w:ind w:left="0" w:firstLine="136"/>
            </w:pPr>
            <w:r w:rsidRPr="00170F36">
              <w:t>Зам.декана по ВР,</w:t>
            </w:r>
          </w:p>
          <w:p w:rsidR="008C6B1E" w:rsidRPr="00170F36" w:rsidRDefault="008C6B1E" w:rsidP="008C6B1E">
            <w:pPr>
              <w:pStyle w:val="TableParagraph"/>
              <w:ind w:left="0" w:firstLine="136"/>
            </w:pPr>
            <w:r w:rsidRPr="00170F36">
              <w:t>УМПиСПП</w:t>
            </w:r>
          </w:p>
        </w:tc>
        <w:tc>
          <w:tcPr>
            <w:tcW w:w="1701" w:type="dxa"/>
            <w:gridSpan w:val="2"/>
          </w:tcPr>
          <w:p w:rsidR="008C6B1E" w:rsidRPr="00170F36" w:rsidRDefault="008C6B1E" w:rsidP="008C6B1E">
            <w:pPr>
              <w:pStyle w:val="TableParagraph"/>
              <w:ind w:left="0" w:firstLine="136"/>
            </w:pPr>
            <w:r w:rsidRPr="00170F36">
              <w:t>Старосты, профорги 1 курса</w:t>
            </w:r>
          </w:p>
        </w:tc>
        <w:tc>
          <w:tcPr>
            <w:tcW w:w="1275" w:type="dxa"/>
            <w:gridSpan w:val="2"/>
          </w:tcPr>
          <w:p w:rsidR="008C6B1E" w:rsidRPr="00170F36" w:rsidRDefault="008C6B1E" w:rsidP="008C6B1E">
            <w:pPr>
              <w:pStyle w:val="TableParagraph"/>
              <w:ind w:left="0" w:firstLine="136"/>
            </w:pPr>
            <w:r w:rsidRPr="00170F36">
              <w:t>сентябрь</w:t>
            </w:r>
          </w:p>
        </w:tc>
      </w:tr>
      <w:tr w:rsidR="008C6B1E" w:rsidRPr="00170F36" w:rsidTr="008D3BEA">
        <w:trPr>
          <w:trHeight w:val="436"/>
        </w:trPr>
        <w:tc>
          <w:tcPr>
            <w:tcW w:w="709" w:type="dxa"/>
          </w:tcPr>
          <w:p w:rsidR="008C6B1E" w:rsidRPr="00170F36" w:rsidRDefault="008C6B1E" w:rsidP="008D3BEA">
            <w:pPr>
              <w:pStyle w:val="TableParagraph"/>
              <w:ind w:left="0" w:firstLine="142"/>
              <w:jc w:val="right"/>
            </w:pPr>
            <w:r w:rsidRPr="00170F36">
              <w:t>3.</w:t>
            </w:r>
          </w:p>
        </w:tc>
        <w:tc>
          <w:tcPr>
            <w:tcW w:w="2552" w:type="dxa"/>
            <w:gridSpan w:val="2"/>
          </w:tcPr>
          <w:p w:rsidR="008C6B1E" w:rsidRPr="00170F36" w:rsidRDefault="008C6B1E" w:rsidP="008C6B1E">
            <w:pPr>
              <w:pStyle w:val="TableParagraph"/>
              <w:ind w:left="0" w:firstLine="136"/>
              <w:jc w:val="center"/>
            </w:pPr>
          </w:p>
        </w:tc>
        <w:tc>
          <w:tcPr>
            <w:tcW w:w="1276" w:type="dxa"/>
            <w:gridSpan w:val="2"/>
          </w:tcPr>
          <w:p w:rsidR="008C6B1E" w:rsidRPr="00170F36" w:rsidRDefault="008C6B1E" w:rsidP="008C6B1E">
            <w:pPr>
              <w:pStyle w:val="TableParagraph"/>
              <w:ind w:left="0" w:firstLine="136"/>
            </w:pPr>
          </w:p>
        </w:tc>
        <w:tc>
          <w:tcPr>
            <w:tcW w:w="2835" w:type="dxa"/>
            <w:gridSpan w:val="2"/>
          </w:tcPr>
          <w:p w:rsidR="008C6B1E" w:rsidRPr="00170F36" w:rsidRDefault="008C6B1E" w:rsidP="008C6B1E">
            <w:pPr>
              <w:pStyle w:val="TableParagraph"/>
              <w:ind w:left="0" w:firstLine="136"/>
            </w:pPr>
          </w:p>
        </w:tc>
        <w:tc>
          <w:tcPr>
            <w:tcW w:w="1701" w:type="dxa"/>
            <w:gridSpan w:val="2"/>
          </w:tcPr>
          <w:p w:rsidR="008C6B1E" w:rsidRPr="00170F36" w:rsidRDefault="008C6B1E" w:rsidP="008C6B1E">
            <w:pPr>
              <w:pStyle w:val="TableParagraph"/>
              <w:ind w:left="0" w:firstLine="136"/>
            </w:pPr>
          </w:p>
        </w:tc>
        <w:tc>
          <w:tcPr>
            <w:tcW w:w="1275" w:type="dxa"/>
            <w:gridSpan w:val="2"/>
          </w:tcPr>
          <w:p w:rsidR="008C6B1E" w:rsidRPr="00170F36" w:rsidRDefault="008C6B1E" w:rsidP="008C6B1E">
            <w:pPr>
              <w:pStyle w:val="TableParagraph"/>
              <w:ind w:left="0" w:firstLine="136"/>
            </w:pPr>
          </w:p>
        </w:tc>
      </w:tr>
      <w:tr w:rsidR="00143667" w:rsidRPr="00170F36" w:rsidTr="007A2777">
        <w:trPr>
          <w:trHeight w:val="436"/>
        </w:trPr>
        <w:tc>
          <w:tcPr>
            <w:tcW w:w="10348" w:type="dxa"/>
            <w:gridSpan w:val="11"/>
          </w:tcPr>
          <w:p w:rsidR="00143667" w:rsidRPr="00170F36" w:rsidRDefault="00143667" w:rsidP="00143667">
            <w:pPr>
              <w:pStyle w:val="TableParagraph"/>
              <w:ind w:left="0" w:firstLine="136"/>
              <w:jc w:val="center"/>
              <w:rPr>
                <w:b/>
              </w:rPr>
            </w:pPr>
            <w:r w:rsidRPr="00170F36">
              <w:rPr>
                <w:b/>
              </w:rPr>
              <w:t>Модуль 2 (направление). Гражданско-патриотическое воспитание</w:t>
            </w:r>
          </w:p>
        </w:tc>
      </w:tr>
      <w:tr w:rsidR="008C6B1E" w:rsidRPr="00170F36" w:rsidTr="008D3BEA">
        <w:trPr>
          <w:trHeight w:val="275"/>
        </w:trPr>
        <w:tc>
          <w:tcPr>
            <w:tcW w:w="709" w:type="dxa"/>
            <w:tcBorders>
              <w:bottom w:val="nil"/>
            </w:tcBorders>
          </w:tcPr>
          <w:p w:rsidR="008C6B1E" w:rsidRPr="00170F36" w:rsidRDefault="008C6B1E" w:rsidP="008D3BEA">
            <w:pPr>
              <w:pStyle w:val="TableParagraph"/>
              <w:ind w:left="0" w:firstLine="142"/>
              <w:jc w:val="right"/>
            </w:pPr>
            <w:r w:rsidRPr="00170F36">
              <w:t>4.</w:t>
            </w:r>
          </w:p>
        </w:tc>
        <w:tc>
          <w:tcPr>
            <w:tcW w:w="2552" w:type="dxa"/>
            <w:gridSpan w:val="2"/>
            <w:tcBorders>
              <w:bottom w:val="nil"/>
            </w:tcBorders>
          </w:tcPr>
          <w:p w:rsidR="008C6B1E" w:rsidRPr="00170F36" w:rsidRDefault="008C6B1E" w:rsidP="008C6B1E">
            <w:pPr>
              <w:pStyle w:val="TableParagraph"/>
              <w:ind w:left="0" w:firstLine="709"/>
              <w:jc w:val="center"/>
            </w:pPr>
          </w:p>
        </w:tc>
        <w:tc>
          <w:tcPr>
            <w:tcW w:w="1276" w:type="dxa"/>
            <w:gridSpan w:val="2"/>
            <w:tcBorders>
              <w:bottom w:val="nil"/>
            </w:tcBorders>
          </w:tcPr>
          <w:p w:rsidR="008C6B1E" w:rsidRPr="00170F36" w:rsidRDefault="008C6B1E" w:rsidP="008C6B1E">
            <w:pPr>
              <w:pStyle w:val="TableParagraph"/>
              <w:ind w:left="0" w:firstLine="709"/>
            </w:pPr>
          </w:p>
        </w:tc>
        <w:tc>
          <w:tcPr>
            <w:tcW w:w="2835" w:type="dxa"/>
            <w:gridSpan w:val="2"/>
            <w:tcBorders>
              <w:bottom w:val="nil"/>
            </w:tcBorders>
          </w:tcPr>
          <w:p w:rsidR="008C6B1E" w:rsidRPr="00170F36" w:rsidRDefault="008C6B1E" w:rsidP="008C6B1E">
            <w:pPr>
              <w:pStyle w:val="TableParagraph"/>
              <w:ind w:left="0" w:firstLine="709"/>
              <w:jc w:val="center"/>
            </w:pPr>
          </w:p>
        </w:tc>
        <w:tc>
          <w:tcPr>
            <w:tcW w:w="1701" w:type="dxa"/>
            <w:gridSpan w:val="2"/>
            <w:tcBorders>
              <w:bottom w:val="nil"/>
            </w:tcBorders>
          </w:tcPr>
          <w:p w:rsidR="008C6B1E" w:rsidRPr="00170F36" w:rsidRDefault="008C6B1E" w:rsidP="008C6B1E">
            <w:pPr>
              <w:pStyle w:val="TableParagraph"/>
              <w:ind w:left="0" w:firstLine="709"/>
            </w:pPr>
          </w:p>
        </w:tc>
        <w:tc>
          <w:tcPr>
            <w:tcW w:w="1275" w:type="dxa"/>
            <w:gridSpan w:val="2"/>
            <w:tcBorders>
              <w:bottom w:val="nil"/>
            </w:tcBorders>
          </w:tcPr>
          <w:p w:rsidR="008C6B1E" w:rsidRPr="00170F36" w:rsidRDefault="008C6B1E" w:rsidP="008C6B1E">
            <w:pPr>
              <w:pStyle w:val="TableParagraph"/>
              <w:ind w:left="0" w:firstLine="709"/>
            </w:pPr>
          </w:p>
        </w:tc>
      </w:tr>
      <w:tr w:rsidR="008C6B1E" w:rsidRPr="00170F36" w:rsidTr="008D3BEA">
        <w:trPr>
          <w:trHeight w:val="275"/>
        </w:trPr>
        <w:tc>
          <w:tcPr>
            <w:tcW w:w="709" w:type="dxa"/>
            <w:tcBorders>
              <w:top w:val="nil"/>
              <w:bottom w:val="nil"/>
            </w:tcBorders>
          </w:tcPr>
          <w:p w:rsidR="008C6B1E" w:rsidRPr="00170F36" w:rsidRDefault="008C6B1E" w:rsidP="008D3BEA">
            <w:pPr>
              <w:pStyle w:val="TableParagraph"/>
              <w:ind w:left="0" w:firstLine="142"/>
            </w:pPr>
          </w:p>
        </w:tc>
        <w:tc>
          <w:tcPr>
            <w:tcW w:w="2552" w:type="dxa"/>
            <w:gridSpan w:val="2"/>
            <w:tcBorders>
              <w:top w:val="nil"/>
              <w:bottom w:val="nil"/>
            </w:tcBorders>
          </w:tcPr>
          <w:p w:rsidR="008C6B1E" w:rsidRPr="00170F36" w:rsidRDefault="008C6B1E" w:rsidP="008C6B1E">
            <w:pPr>
              <w:pStyle w:val="TableParagraph"/>
              <w:ind w:left="0" w:firstLine="709"/>
              <w:jc w:val="center"/>
            </w:pPr>
          </w:p>
        </w:tc>
        <w:tc>
          <w:tcPr>
            <w:tcW w:w="1276" w:type="dxa"/>
            <w:gridSpan w:val="2"/>
            <w:tcBorders>
              <w:top w:val="nil"/>
              <w:bottom w:val="nil"/>
            </w:tcBorders>
          </w:tcPr>
          <w:p w:rsidR="008C6B1E" w:rsidRPr="00170F36" w:rsidRDefault="008C6B1E" w:rsidP="008C6B1E">
            <w:pPr>
              <w:pStyle w:val="TableParagraph"/>
              <w:ind w:left="0" w:firstLine="709"/>
            </w:pPr>
          </w:p>
        </w:tc>
        <w:tc>
          <w:tcPr>
            <w:tcW w:w="2835" w:type="dxa"/>
            <w:gridSpan w:val="2"/>
            <w:tcBorders>
              <w:top w:val="nil"/>
              <w:bottom w:val="nil"/>
            </w:tcBorders>
          </w:tcPr>
          <w:p w:rsidR="008C6B1E" w:rsidRPr="00170F36" w:rsidRDefault="008C6B1E" w:rsidP="008C6B1E">
            <w:pPr>
              <w:pStyle w:val="TableParagraph"/>
              <w:ind w:left="0" w:firstLine="709"/>
              <w:jc w:val="center"/>
            </w:pPr>
          </w:p>
        </w:tc>
        <w:tc>
          <w:tcPr>
            <w:tcW w:w="1701" w:type="dxa"/>
            <w:gridSpan w:val="2"/>
            <w:tcBorders>
              <w:top w:val="nil"/>
              <w:bottom w:val="nil"/>
            </w:tcBorders>
          </w:tcPr>
          <w:p w:rsidR="008C6B1E" w:rsidRPr="00170F36" w:rsidRDefault="008C6B1E" w:rsidP="008C6B1E">
            <w:pPr>
              <w:pStyle w:val="TableParagraph"/>
              <w:ind w:left="0" w:firstLine="709"/>
            </w:pPr>
          </w:p>
        </w:tc>
        <w:tc>
          <w:tcPr>
            <w:tcW w:w="1275" w:type="dxa"/>
            <w:gridSpan w:val="2"/>
            <w:tcBorders>
              <w:top w:val="nil"/>
              <w:bottom w:val="nil"/>
            </w:tcBorders>
          </w:tcPr>
          <w:p w:rsidR="008C6B1E" w:rsidRPr="00170F36" w:rsidRDefault="008C6B1E" w:rsidP="008C6B1E">
            <w:pPr>
              <w:pStyle w:val="TableParagraph"/>
              <w:ind w:left="0" w:firstLine="709"/>
            </w:pPr>
          </w:p>
        </w:tc>
      </w:tr>
      <w:tr w:rsidR="008C6B1E" w:rsidRPr="00170F36" w:rsidTr="008D3BEA">
        <w:trPr>
          <w:trHeight w:val="438"/>
        </w:trPr>
        <w:tc>
          <w:tcPr>
            <w:tcW w:w="709" w:type="dxa"/>
          </w:tcPr>
          <w:p w:rsidR="008C6B1E" w:rsidRPr="00170F36" w:rsidRDefault="008C6B1E" w:rsidP="008D3BEA">
            <w:pPr>
              <w:pStyle w:val="TableParagraph"/>
              <w:ind w:left="0" w:firstLine="142"/>
              <w:jc w:val="right"/>
            </w:pPr>
            <w:r w:rsidRPr="00170F36">
              <w:t>5.</w:t>
            </w:r>
          </w:p>
        </w:tc>
        <w:tc>
          <w:tcPr>
            <w:tcW w:w="2552" w:type="dxa"/>
            <w:gridSpan w:val="2"/>
          </w:tcPr>
          <w:p w:rsidR="008C6B1E" w:rsidRPr="00170F36" w:rsidRDefault="008C6B1E" w:rsidP="008C6B1E">
            <w:pPr>
              <w:pStyle w:val="TableParagraph"/>
              <w:ind w:left="0" w:firstLine="709"/>
            </w:pPr>
          </w:p>
        </w:tc>
        <w:tc>
          <w:tcPr>
            <w:tcW w:w="1276" w:type="dxa"/>
            <w:gridSpan w:val="2"/>
          </w:tcPr>
          <w:p w:rsidR="008C6B1E" w:rsidRPr="00170F36" w:rsidRDefault="008C6B1E" w:rsidP="008C6B1E">
            <w:pPr>
              <w:pStyle w:val="TableParagraph"/>
              <w:ind w:left="0" w:firstLine="709"/>
            </w:pPr>
          </w:p>
        </w:tc>
        <w:tc>
          <w:tcPr>
            <w:tcW w:w="2835" w:type="dxa"/>
            <w:gridSpan w:val="2"/>
          </w:tcPr>
          <w:p w:rsidR="008C6B1E" w:rsidRPr="00170F36" w:rsidRDefault="008C6B1E" w:rsidP="008C6B1E">
            <w:pPr>
              <w:pStyle w:val="TableParagraph"/>
              <w:ind w:left="0" w:firstLine="709"/>
            </w:pPr>
          </w:p>
        </w:tc>
        <w:tc>
          <w:tcPr>
            <w:tcW w:w="1701" w:type="dxa"/>
            <w:gridSpan w:val="2"/>
          </w:tcPr>
          <w:p w:rsidR="008C6B1E" w:rsidRPr="00170F36" w:rsidRDefault="008C6B1E" w:rsidP="008C6B1E">
            <w:pPr>
              <w:pStyle w:val="TableParagraph"/>
              <w:ind w:left="0" w:firstLine="709"/>
            </w:pPr>
          </w:p>
        </w:tc>
        <w:tc>
          <w:tcPr>
            <w:tcW w:w="1275" w:type="dxa"/>
            <w:gridSpan w:val="2"/>
          </w:tcPr>
          <w:p w:rsidR="008C6B1E" w:rsidRPr="00170F36" w:rsidRDefault="008C6B1E" w:rsidP="008C6B1E">
            <w:pPr>
              <w:pStyle w:val="TableParagraph"/>
              <w:ind w:left="0" w:firstLine="709"/>
            </w:pPr>
          </w:p>
        </w:tc>
      </w:tr>
    </w:tbl>
    <w:p w:rsidR="008C6B1E" w:rsidRPr="00170F36" w:rsidRDefault="000565E0" w:rsidP="000565E0">
      <w:pPr>
        <w:pStyle w:val="a3"/>
        <w:ind w:firstLine="709"/>
        <w:jc w:val="center"/>
        <w:rPr>
          <w:i/>
          <w:sz w:val="22"/>
          <w:szCs w:val="22"/>
        </w:rPr>
      </w:pPr>
      <w:r w:rsidRPr="00170F36">
        <w:rPr>
          <w:i/>
          <w:sz w:val="22"/>
          <w:szCs w:val="22"/>
        </w:rPr>
        <w:t>Вариант 2</w:t>
      </w:r>
    </w:p>
    <w:p w:rsidR="000565E0" w:rsidRPr="00170F36" w:rsidRDefault="000565E0" w:rsidP="000565E0">
      <w:pPr>
        <w:pStyle w:val="a3"/>
        <w:ind w:firstLine="709"/>
        <w:jc w:val="center"/>
        <w:rPr>
          <w:i/>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835"/>
        <w:gridCol w:w="1559"/>
        <w:gridCol w:w="709"/>
        <w:gridCol w:w="2410"/>
        <w:gridCol w:w="850"/>
        <w:gridCol w:w="1559"/>
      </w:tblGrid>
      <w:tr w:rsidR="000565E0" w:rsidRPr="00170F36" w:rsidTr="008D3BEA">
        <w:tc>
          <w:tcPr>
            <w:tcW w:w="568" w:type="dxa"/>
            <w:tcBorders>
              <w:top w:val="single" w:sz="4" w:space="0" w:color="auto"/>
              <w:left w:val="single" w:sz="4" w:space="0" w:color="auto"/>
              <w:bottom w:val="single" w:sz="4" w:space="0" w:color="auto"/>
              <w:right w:val="single" w:sz="4" w:space="0" w:color="auto"/>
            </w:tcBorders>
            <w:hideMark/>
          </w:tcPr>
          <w:p w:rsidR="000565E0" w:rsidRPr="00170F36" w:rsidRDefault="000565E0" w:rsidP="000565E0">
            <w:pPr>
              <w:jc w:val="center"/>
              <w:rPr>
                <w:b/>
              </w:rPr>
            </w:pPr>
            <w:r w:rsidRPr="00170F36">
              <w:rPr>
                <w:b/>
              </w:rPr>
              <w:t>№ п/п</w:t>
            </w:r>
          </w:p>
        </w:tc>
        <w:tc>
          <w:tcPr>
            <w:tcW w:w="2835" w:type="dxa"/>
            <w:tcBorders>
              <w:top w:val="single" w:sz="4" w:space="0" w:color="auto"/>
              <w:left w:val="single" w:sz="4" w:space="0" w:color="auto"/>
              <w:bottom w:val="single" w:sz="4" w:space="0" w:color="auto"/>
              <w:right w:val="single" w:sz="4" w:space="0" w:color="auto"/>
            </w:tcBorders>
            <w:hideMark/>
          </w:tcPr>
          <w:p w:rsidR="000565E0" w:rsidRPr="00170F36" w:rsidRDefault="000565E0" w:rsidP="000565E0">
            <w:pPr>
              <w:ind w:right="-108"/>
              <w:jc w:val="center"/>
              <w:rPr>
                <w:b/>
                <w:bCs/>
              </w:rPr>
            </w:pPr>
            <w:r w:rsidRPr="00170F36">
              <w:rPr>
                <w:b/>
                <w:bCs/>
              </w:rPr>
              <w:t>Форма и название мероприятия</w:t>
            </w:r>
          </w:p>
        </w:tc>
        <w:tc>
          <w:tcPr>
            <w:tcW w:w="1559" w:type="dxa"/>
            <w:tcBorders>
              <w:top w:val="single" w:sz="4" w:space="0" w:color="auto"/>
              <w:left w:val="single" w:sz="4" w:space="0" w:color="auto"/>
              <w:bottom w:val="single" w:sz="4" w:space="0" w:color="auto"/>
              <w:right w:val="single" w:sz="4" w:space="0" w:color="auto"/>
            </w:tcBorders>
          </w:tcPr>
          <w:p w:rsidR="000565E0" w:rsidRPr="00170F36" w:rsidRDefault="00AF250D" w:rsidP="000565E0">
            <w:pPr>
              <w:ind w:right="-108"/>
              <w:jc w:val="center"/>
              <w:rPr>
                <w:b/>
                <w:bCs/>
              </w:rPr>
            </w:pPr>
            <w:r w:rsidRPr="00170F36">
              <w:rPr>
                <w:b/>
                <w:bCs/>
              </w:rPr>
              <w:t>Категория участников</w:t>
            </w:r>
          </w:p>
        </w:tc>
        <w:tc>
          <w:tcPr>
            <w:tcW w:w="709" w:type="dxa"/>
            <w:tcBorders>
              <w:top w:val="single" w:sz="4" w:space="0" w:color="auto"/>
              <w:left w:val="single" w:sz="4" w:space="0" w:color="auto"/>
              <w:bottom w:val="single" w:sz="4" w:space="0" w:color="auto"/>
              <w:right w:val="single" w:sz="4" w:space="0" w:color="auto"/>
            </w:tcBorders>
          </w:tcPr>
          <w:p w:rsidR="000565E0" w:rsidRPr="00170F36" w:rsidRDefault="000565E0" w:rsidP="000565E0">
            <w:pPr>
              <w:ind w:left="-108" w:right="-108"/>
              <w:jc w:val="center"/>
              <w:rPr>
                <w:b/>
                <w:bCs/>
              </w:rPr>
            </w:pPr>
            <w:r w:rsidRPr="00170F36">
              <w:rPr>
                <w:b/>
                <w:bCs/>
              </w:rPr>
              <w:t>Формируемые УК</w:t>
            </w:r>
          </w:p>
        </w:tc>
        <w:tc>
          <w:tcPr>
            <w:tcW w:w="2410" w:type="dxa"/>
            <w:tcBorders>
              <w:top w:val="single" w:sz="4" w:space="0" w:color="auto"/>
              <w:left w:val="single" w:sz="4" w:space="0" w:color="auto"/>
              <w:bottom w:val="single" w:sz="4" w:space="0" w:color="auto"/>
              <w:right w:val="single" w:sz="4" w:space="0" w:color="auto"/>
            </w:tcBorders>
            <w:hideMark/>
          </w:tcPr>
          <w:p w:rsidR="000565E0" w:rsidRPr="00170F36" w:rsidRDefault="000565E0" w:rsidP="008D3BEA">
            <w:pPr>
              <w:ind w:left="-108" w:right="33"/>
              <w:jc w:val="center"/>
              <w:rPr>
                <w:b/>
                <w:bCs/>
              </w:rPr>
            </w:pPr>
            <w:r w:rsidRPr="00170F36">
              <w:rPr>
                <w:b/>
                <w:bCs/>
              </w:rPr>
              <w:t>Направление/ модуль</w:t>
            </w:r>
          </w:p>
        </w:tc>
        <w:tc>
          <w:tcPr>
            <w:tcW w:w="850" w:type="dxa"/>
            <w:tcBorders>
              <w:top w:val="single" w:sz="4" w:space="0" w:color="auto"/>
              <w:left w:val="single" w:sz="4" w:space="0" w:color="auto"/>
              <w:bottom w:val="single" w:sz="4" w:space="0" w:color="auto"/>
              <w:right w:val="single" w:sz="4" w:space="0" w:color="auto"/>
            </w:tcBorders>
            <w:hideMark/>
          </w:tcPr>
          <w:p w:rsidR="000565E0" w:rsidRPr="00170F36" w:rsidRDefault="000565E0" w:rsidP="000565E0">
            <w:pPr>
              <w:ind w:right="-108"/>
              <w:jc w:val="center"/>
              <w:rPr>
                <w:b/>
                <w:bCs/>
              </w:rPr>
            </w:pPr>
            <w:r w:rsidRPr="00170F36">
              <w:rPr>
                <w:b/>
                <w:bCs/>
              </w:rPr>
              <w:t>Ответственные за выполнение</w:t>
            </w:r>
          </w:p>
        </w:tc>
        <w:tc>
          <w:tcPr>
            <w:tcW w:w="1559" w:type="dxa"/>
            <w:tcBorders>
              <w:top w:val="single" w:sz="4" w:space="0" w:color="auto"/>
              <w:left w:val="single" w:sz="4" w:space="0" w:color="auto"/>
              <w:bottom w:val="single" w:sz="4" w:space="0" w:color="auto"/>
              <w:right w:val="single" w:sz="4" w:space="0" w:color="auto"/>
            </w:tcBorders>
          </w:tcPr>
          <w:p w:rsidR="000565E0" w:rsidRPr="00170F36" w:rsidRDefault="000565E0" w:rsidP="000565E0">
            <w:pPr>
              <w:ind w:left="-108" w:right="-108"/>
              <w:jc w:val="center"/>
              <w:rPr>
                <w:b/>
                <w:bCs/>
              </w:rPr>
            </w:pPr>
            <w:r w:rsidRPr="00170F36">
              <w:rPr>
                <w:b/>
                <w:bCs/>
              </w:rPr>
              <w:t>Сроки и место исполнения</w:t>
            </w:r>
          </w:p>
        </w:tc>
      </w:tr>
      <w:tr w:rsidR="000565E0" w:rsidRPr="00170F36" w:rsidTr="008D3BEA">
        <w:tc>
          <w:tcPr>
            <w:tcW w:w="10490" w:type="dxa"/>
            <w:gridSpan w:val="7"/>
            <w:tcBorders>
              <w:top w:val="single" w:sz="4" w:space="0" w:color="auto"/>
              <w:left w:val="single" w:sz="4" w:space="0" w:color="auto"/>
              <w:bottom w:val="single" w:sz="4" w:space="0" w:color="auto"/>
              <w:right w:val="single" w:sz="4" w:space="0" w:color="auto"/>
            </w:tcBorders>
            <w:hideMark/>
          </w:tcPr>
          <w:p w:rsidR="000565E0" w:rsidRPr="00170F36" w:rsidRDefault="000565E0" w:rsidP="000565E0">
            <w:pPr>
              <w:ind w:left="-108" w:right="-108"/>
              <w:jc w:val="center"/>
              <w:rPr>
                <w:b/>
                <w:bCs/>
              </w:rPr>
            </w:pPr>
            <w:r w:rsidRPr="00170F36">
              <w:rPr>
                <w:b/>
                <w:bCs/>
              </w:rPr>
              <w:t xml:space="preserve">Мероприятия, реализуемые в течение года </w:t>
            </w:r>
          </w:p>
        </w:tc>
      </w:tr>
      <w:tr w:rsidR="000565E0" w:rsidRPr="00170F36" w:rsidTr="008D3BEA">
        <w:trPr>
          <w:trHeight w:val="1560"/>
        </w:trPr>
        <w:tc>
          <w:tcPr>
            <w:tcW w:w="568" w:type="dxa"/>
            <w:tcBorders>
              <w:top w:val="single" w:sz="4" w:space="0" w:color="auto"/>
              <w:left w:val="single" w:sz="4" w:space="0" w:color="auto"/>
              <w:bottom w:val="single" w:sz="4" w:space="0" w:color="auto"/>
              <w:right w:val="single" w:sz="4" w:space="0" w:color="auto"/>
            </w:tcBorders>
            <w:hideMark/>
          </w:tcPr>
          <w:p w:rsidR="000565E0" w:rsidRPr="00170F36" w:rsidRDefault="000565E0" w:rsidP="000565E0">
            <w:r w:rsidRPr="00170F36">
              <w:t>1.</w:t>
            </w:r>
          </w:p>
          <w:p w:rsidR="008D3BEA" w:rsidRPr="00170F36" w:rsidRDefault="008D3BEA" w:rsidP="000565E0"/>
          <w:p w:rsidR="008D3BEA" w:rsidRPr="00170F36" w:rsidRDefault="008D3BEA" w:rsidP="000565E0"/>
          <w:p w:rsidR="008D3BEA" w:rsidRPr="00170F36" w:rsidRDefault="008D3BEA" w:rsidP="000565E0"/>
          <w:p w:rsidR="008D3BEA" w:rsidRPr="00170F36" w:rsidRDefault="008D3BEA" w:rsidP="000565E0"/>
          <w:p w:rsidR="008D3BEA" w:rsidRPr="00170F36" w:rsidRDefault="008D3BEA" w:rsidP="000565E0"/>
          <w:p w:rsidR="008D3BEA" w:rsidRPr="00170F36" w:rsidRDefault="008D3BEA" w:rsidP="000565E0"/>
        </w:tc>
        <w:tc>
          <w:tcPr>
            <w:tcW w:w="2835" w:type="dxa"/>
            <w:tcBorders>
              <w:top w:val="single" w:sz="4" w:space="0" w:color="auto"/>
              <w:left w:val="single" w:sz="4" w:space="0" w:color="auto"/>
              <w:bottom w:val="single" w:sz="4" w:space="0" w:color="auto"/>
              <w:right w:val="single" w:sz="4" w:space="0" w:color="auto"/>
            </w:tcBorders>
          </w:tcPr>
          <w:p w:rsidR="000565E0" w:rsidRPr="00170F36" w:rsidRDefault="000565E0" w:rsidP="008D3BEA">
            <w:pPr>
              <w:pStyle w:val="a5"/>
              <w:spacing w:line="276" w:lineRule="auto"/>
              <w:ind w:left="35" w:firstLine="0"/>
              <w:jc w:val="both"/>
            </w:pPr>
            <w:r w:rsidRPr="00170F36">
              <w:t>Организация участия студентов ПГУ в международных, республиканских, городских молодежных  мероприятиях и акциях</w:t>
            </w:r>
          </w:p>
        </w:tc>
        <w:tc>
          <w:tcPr>
            <w:tcW w:w="1559" w:type="dxa"/>
            <w:tcBorders>
              <w:top w:val="single" w:sz="4" w:space="0" w:color="auto"/>
              <w:left w:val="single" w:sz="4" w:space="0" w:color="auto"/>
              <w:bottom w:val="single" w:sz="4" w:space="0" w:color="auto"/>
              <w:right w:val="single" w:sz="4" w:space="0" w:color="auto"/>
            </w:tcBorders>
          </w:tcPr>
          <w:p w:rsidR="000565E0" w:rsidRPr="00170F36" w:rsidRDefault="00AF250D" w:rsidP="000565E0">
            <w:pPr>
              <w:ind w:left="-108" w:right="-108"/>
              <w:rPr>
                <w:bCs/>
              </w:rPr>
            </w:pPr>
            <w:r w:rsidRPr="00170F36">
              <w:rPr>
                <w:bCs/>
              </w:rPr>
              <w:t xml:space="preserve"> 1-4 курс</w:t>
            </w:r>
          </w:p>
        </w:tc>
        <w:tc>
          <w:tcPr>
            <w:tcW w:w="709" w:type="dxa"/>
            <w:tcBorders>
              <w:top w:val="single" w:sz="4" w:space="0" w:color="auto"/>
              <w:left w:val="single" w:sz="4" w:space="0" w:color="auto"/>
              <w:bottom w:val="single" w:sz="4" w:space="0" w:color="auto"/>
              <w:right w:val="single" w:sz="4" w:space="0" w:color="auto"/>
            </w:tcBorders>
          </w:tcPr>
          <w:p w:rsidR="000565E0" w:rsidRPr="00170F36" w:rsidRDefault="000565E0" w:rsidP="000565E0">
            <w:pPr>
              <w:rPr>
                <w:bCs/>
              </w:rPr>
            </w:pPr>
            <w:r w:rsidRPr="00170F36">
              <w:rPr>
                <w:bCs/>
              </w:rPr>
              <w:t>УК-1</w:t>
            </w:r>
          </w:p>
          <w:p w:rsidR="000565E0" w:rsidRPr="00170F36" w:rsidRDefault="000565E0" w:rsidP="000565E0">
            <w:pPr>
              <w:rPr>
                <w:bCs/>
              </w:rPr>
            </w:pPr>
            <w:r w:rsidRPr="00170F36">
              <w:rPr>
                <w:bCs/>
              </w:rPr>
              <w:t>УК-2</w:t>
            </w:r>
          </w:p>
          <w:p w:rsidR="000565E0" w:rsidRPr="00170F36" w:rsidRDefault="000565E0" w:rsidP="000565E0">
            <w:pPr>
              <w:rPr>
                <w:bCs/>
              </w:rPr>
            </w:pPr>
            <w:r w:rsidRPr="00170F36">
              <w:rPr>
                <w:bCs/>
              </w:rPr>
              <w:t>УК-3</w:t>
            </w:r>
          </w:p>
        </w:tc>
        <w:tc>
          <w:tcPr>
            <w:tcW w:w="2410" w:type="dxa"/>
            <w:tcBorders>
              <w:top w:val="single" w:sz="4" w:space="0" w:color="auto"/>
              <w:left w:val="single" w:sz="4" w:space="0" w:color="auto"/>
              <w:bottom w:val="single" w:sz="4" w:space="0" w:color="auto"/>
              <w:right w:val="single" w:sz="4" w:space="0" w:color="auto"/>
            </w:tcBorders>
          </w:tcPr>
          <w:p w:rsidR="000565E0" w:rsidRPr="00170F36" w:rsidRDefault="000565E0" w:rsidP="000565E0">
            <w:pPr>
              <w:rPr>
                <w:bCs/>
              </w:rPr>
            </w:pPr>
            <w:r w:rsidRPr="00170F36">
              <w:rPr>
                <w:bCs/>
              </w:rPr>
              <w:t>Развитие  деятельности органов студенческого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0565E0" w:rsidRPr="00170F36" w:rsidRDefault="000565E0" w:rsidP="000565E0">
            <w:pPr>
              <w:ind w:right="-108"/>
            </w:pPr>
            <w:r w:rsidRPr="00170F36">
              <w:t>Актив самоуправления ПГУ, УМПиСПП</w:t>
            </w:r>
          </w:p>
        </w:tc>
        <w:tc>
          <w:tcPr>
            <w:tcW w:w="1559" w:type="dxa"/>
            <w:tcBorders>
              <w:top w:val="single" w:sz="4" w:space="0" w:color="auto"/>
              <w:left w:val="single" w:sz="4" w:space="0" w:color="auto"/>
              <w:bottom w:val="single" w:sz="4" w:space="0" w:color="auto"/>
              <w:right w:val="single" w:sz="4" w:space="0" w:color="auto"/>
            </w:tcBorders>
          </w:tcPr>
          <w:p w:rsidR="000565E0" w:rsidRPr="00170F36" w:rsidRDefault="000565E0" w:rsidP="000565E0">
            <w:pPr>
              <w:ind w:left="-108" w:right="-108"/>
            </w:pPr>
            <w:r w:rsidRPr="00170F36">
              <w:t>В течение года в соответствии с распорядительными документами</w:t>
            </w:r>
          </w:p>
        </w:tc>
      </w:tr>
      <w:tr w:rsidR="008D3BEA" w:rsidRPr="00170F36" w:rsidTr="007A2777">
        <w:trPr>
          <w:trHeight w:val="139"/>
        </w:trPr>
        <w:tc>
          <w:tcPr>
            <w:tcW w:w="10490" w:type="dxa"/>
            <w:gridSpan w:val="7"/>
            <w:tcBorders>
              <w:top w:val="single" w:sz="4" w:space="0" w:color="auto"/>
              <w:left w:val="single" w:sz="4" w:space="0" w:color="auto"/>
              <w:bottom w:val="single" w:sz="4" w:space="0" w:color="auto"/>
              <w:right w:val="single" w:sz="4" w:space="0" w:color="auto"/>
            </w:tcBorders>
            <w:hideMark/>
          </w:tcPr>
          <w:p w:rsidR="008D3BEA" w:rsidRPr="00170F36" w:rsidRDefault="008D3BEA" w:rsidP="008D3BEA">
            <w:pPr>
              <w:ind w:left="-108" w:right="-108"/>
              <w:jc w:val="center"/>
            </w:pPr>
            <w:r w:rsidRPr="00170F36">
              <w:rPr>
                <w:b/>
                <w:bCs/>
              </w:rPr>
              <w:t>Календарные мероприятия</w:t>
            </w:r>
          </w:p>
        </w:tc>
      </w:tr>
      <w:tr w:rsidR="008D3BEA" w:rsidRPr="00170F36" w:rsidTr="008D3BEA">
        <w:trPr>
          <w:trHeight w:val="583"/>
        </w:trPr>
        <w:tc>
          <w:tcPr>
            <w:tcW w:w="568" w:type="dxa"/>
            <w:tcBorders>
              <w:top w:val="single" w:sz="4" w:space="0" w:color="auto"/>
              <w:left w:val="single" w:sz="4" w:space="0" w:color="auto"/>
              <w:bottom w:val="single" w:sz="4" w:space="0" w:color="auto"/>
              <w:right w:val="single" w:sz="4" w:space="0" w:color="auto"/>
            </w:tcBorders>
            <w:hideMark/>
          </w:tcPr>
          <w:p w:rsidR="008D3BEA" w:rsidRPr="00170F36" w:rsidRDefault="008D3BEA" w:rsidP="000565E0"/>
          <w:p w:rsidR="008D3BEA" w:rsidRPr="00170F36" w:rsidRDefault="008D3BEA" w:rsidP="000565E0"/>
        </w:tc>
        <w:tc>
          <w:tcPr>
            <w:tcW w:w="2835" w:type="dxa"/>
            <w:tcBorders>
              <w:top w:val="single" w:sz="4" w:space="0" w:color="auto"/>
              <w:left w:val="single" w:sz="4" w:space="0" w:color="auto"/>
              <w:bottom w:val="single" w:sz="4" w:space="0" w:color="auto"/>
              <w:right w:val="single" w:sz="4" w:space="0" w:color="auto"/>
            </w:tcBorders>
          </w:tcPr>
          <w:p w:rsidR="008D3BEA" w:rsidRPr="00170F36" w:rsidRDefault="008D3BEA" w:rsidP="000565E0">
            <w:pPr>
              <w:pStyle w:val="a5"/>
              <w:spacing w:line="276" w:lineRule="auto"/>
              <w:ind w:left="35"/>
              <w:jc w:val="both"/>
            </w:pPr>
          </w:p>
        </w:tc>
        <w:tc>
          <w:tcPr>
            <w:tcW w:w="1559" w:type="dxa"/>
            <w:tcBorders>
              <w:top w:val="single" w:sz="4" w:space="0" w:color="auto"/>
              <w:left w:val="single" w:sz="4" w:space="0" w:color="auto"/>
              <w:bottom w:val="single" w:sz="4" w:space="0" w:color="auto"/>
              <w:right w:val="single" w:sz="4" w:space="0" w:color="auto"/>
            </w:tcBorders>
          </w:tcPr>
          <w:p w:rsidR="008D3BEA" w:rsidRPr="00170F36" w:rsidRDefault="008D3BEA" w:rsidP="000565E0">
            <w:pPr>
              <w:ind w:left="-108" w:right="-108"/>
              <w:rPr>
                <w:bCs/>
              </w:rPr>
            </w:pPr>
          </w:p>
        </w:tc>
        <w:tc>
          <w:tcPr>
            <w:tcW w:w="709" w:type="dxa"/>
            <w:tcBorders>
              <w:top w:val="single" w:sz="4" w:space="0" w:color="auto"/>
              <w:left w:val="single" w:sz="4" w:space="0" w:color="auto"/>
              <w:bottom w:val="single" w:sz="4" w:space="0" w:color="auto"/>
              <w:right w:val="single" w:sz="4" w:space="0" w:color="auto"/>
            </w:tcBorders>
          </w:tcPr>
          <w:p w:rsidR="008D3BEA" w:rsidRPr="00170F36" w:rsidRDefault="008D3BEA" w:rsidP="000565E0">
            <w:pPr>
              <w:rPr>
                <w:bCs/>
              </w:rPr>
            </w:pPr>
          </w:p>
        </w:tc>
        <w:tc>
          <w:tcPr>
            <w:tcW w:w="2410" w:type="dxa"/>
            <w:tcBorders>
              <w:top w:val="single" w:sz="4" w:space="0" w:color="auto"/>
              <w:left w:val="single" w:sz="4" w:space="0" w:color="auto"/>
              <w:bottom w:val="single" w:sz="4" w:space="0" w:color="auto"/>
              <w:right w:val="single" w:sz="4" w:space="0" w:color="auto"/>
            </w:tcBorders>
          </w:tcPr>
          <w:p w:rsidR="008D3BEA" w:rsidRPr="00170F36" w:rsidRDefault="008D3BEA" w:rsidP="000565E0">
            <w:pPr>
              <w:rPr>
                <w:bCs/>
              </w:rPr>
            </w:pPr>
          </w:p>
        </w:tc>
        <w:tc>
          <w:tcPr>
            <w:tcW w:w="850" w:type="dxa"/>
            <w:tcBorders>
              <w:top w:val="single" w:sz="4" w:space="0" w:color="auto"/>
              <w:left w:val="single" w:sz="4" w:space="0" w:color="auto"/>
              <w:bottom w:val="single" w:sz="4" w:space="0" w:color="auto"/>
              <w:right w:val="single" w:sz="4" w:space="0" w:color="auto"/>
            </w:tcBorders>
          </w:tcPr>
          <w:p w:rsidR="008D3BEA" w:rsidRPr="00170F36" w:rsidRDefault="008D3BEA" w:rsidP="000565E0">
            <w:pPr>
              <w:ind w:right="-108"/>
            </w:pPr>
          </w:p>
        </w:tc>
        <w:tc>
          <w:tcPr>
            <w:tcW w:w="1559" w:type="dxa"/>
            <w:tcBorders>
              <w:top w:val="single" w:sz="4" w:space="0" w:color="auto"/>
              <w:left w:val="single" w:sz="4" w:space="0" w:color="auto"/>
              <w:bottom w:val="single" w:sz="4" w:space="0" w:color="auto"/>
              <w:right w:val="single" w:sz="4" w:space="0" w:color="auto"/>
            </w:tcBorders>
          </w:tcPr>
          <w:p w:rsidR="008D3BEA" w:rsidRPr="00170F36" w:rsidRDefault="008D3BEA" w:rsidP="000565E0">
            <w:pPr>
              <w:ind w:left="-108" w:right="-108"/>
            </w:pPr>
            <w:r w:rsidRPr="00170F36">
              <w:t>Сентябрь……</w:t>
            </w:r>
          </w:p>
          <w:p w:rsidR="008D3BEA" w:rsidRPr="00170F36" w:rsidRDefault="008D3BEA" w:rsidP="000565E0">
            <w:pPr>
              <w:ind w:left="-108" w:right="-108"/>
            </w:pPr>
            <w:r w:rsidRPr="00170F36">
              <w:t>Июнь</w:t>
            </w:r>
          </w:p>
        </w:tc>
      </w:tr>
    </w:tbl>
    <w:p w:rsidR="000565E0" w:rsidRDefault="000565E0" w:rsidP="000565E0">
      <w:pPr>
        <w:pStyle w:val="a3"/>
        <w:ind w:firstLine="709"/>
        <w:jc w:val="center"/>
        <w:rPr>
          <w:i/>
        </w:rPr>
      </w:pPr>
    </w:p>
    <w:p w:rsidR="000565E0" w:rsidRPr="000565E0" w:rsidRDefault="000565E0" w:rsidP="000565E0">
      <w:pPr>
        <w:pStyle w:val="a3"/>
        <w:ind w:firstLine="709"/>
        <w:jc w:val="center"/>
        <w:rPr>
          <w:i/>
        </w:rPr>
      </w:pPr>
    </w:p>
    <w:p w:rsidR="008C6B1E" w:rsidRPr="00C3684F" w:rsidRDefault="008C6B1E" w:rsidP="008C6B1E">
      <w:pPr>
        <w:pStyle w:val="a3"/>
        <w:ind w:firstLine="709"/>
        <w:rPr>
          <w:b/>
        </w:rPr>
      </w:pPr>
    </w:p>
    <w:p w:rsidR="002E7317" w:rsidRPr="00C3684F" w:rsidRDefault="002E7317" w:rsidP="008C6B1E">
      <w:pPr>
        <w:ind w:firstLine="567"/>
        <w:jc w:val="right"/>
        <w:rPr>
          <w:b/>
        </w:rPr>
      </w:pPr>
    </w:p>
    <w:sectPr w:rsidR="002E7317" w:rsidRPr="00C3684F" w:rsidSect="00932658">
      <w:footerReference w:type="default" r:id="rId21"/>
      <w:pgSz w:w="11910" w:h="16840"/>
      <w:pgMar w:top="880" w:right="853" w:bottom="1000" w:left="1276" w:header="0" w:footer="8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FC1" w:rsidRDefault="00711FC1" w:rsidP="002E7317">
      <w:r>
        <w:separator/>
      </w:r>
    </w:p>
  </w:endnote>
  <w:endnote w:type="continuationSeparator" w:id="1">
    <w:p w:rsidR="00711FC1" w:rsidRDefault="00711FC1" w:rsidP="002E7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36" w:rsidRDefault="00170F36">
    <w:pPr>
      <w:pStyle w:val="a3"/>
      <w:spacing w:line="14" w:lineRule="auto"/>
      <w:rPr>
        <w:sz w:val="20"/>
      </w:rPr>
    </w:pPr>
    <w:r w:rsidRPr="002932A4">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295.85pt;margin-top:790.4pt;width:22pt;height:15.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ib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" filled="f" stroked="f">
          <v:textbox inset="0,0,0,0">
            <w:txbxContent>
              <w:p w:rsidR="00170F36" w:rsidRDefault="00170F36">
                <w:pPr>
                  <w:spacing w:before="14"/>
                  <w:ind w:left="60"/>
                  <w:rPr>
                    <w:sz w:val="24"/>
                  </w:rPr>
                </w:pPr>
                <w:r>
                  <w:fldChar w:fldCharType="begin"/>
                </w:r>
                <w:r>
                  <w:rPr>
                    <w:sz w:val="24"/>
                  </w:rPr>
                  <w:instrText xml:space="preserve"> PAGE </w:instrText>
                </w:r>
                <w:r>
                  <w:fldChar w:fldCharType="separate"/>
                </w:r>
                <w:r w:rsidR="008825A3">
                  <w:rPr>
                    <w:noProof/>
                    <w:sz w:val="24"/>
                  </w:rPr>
                  <w:t>14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36" w:rsidRDefault="00170F36">
    <w:pPr>
      <w:pStyle w:val="af"/>
      <w:jc w:val="right"/>
    </w:pPr>
    <w:fldSimple w:instr="PAGE   \* MERGEFORMAT">
      <w:r w:rsidR="00CB2F9C">
        <w:rPr>
          <w:noProof/>
        </w:rPr>
        <w:t>20</w:t>
      </w:r>
    </w:fldSimple>
  </w:p>
  <w:p w:rsidR="00170F36" w:rsidRDefault="00170F3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FC1" w:rsidRDefault="00711FC1" w:rsidP="002E7317">
      <w:r>
        <w:separator/>
      </w:r>
    </w:p>
  </w:footnote>
  <w:footnote w:type="continuationSeparator" w:id="1">
    <w:p w:rsidR="00711FC1" w:rsidRDefault="00711FC1" w:rsidP="002E7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042"/>
    <w:multiLevelType w:val="multilevel"/>
    <w:tmpl w:val="B694F56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1431D21"/>
    <w:multiLevelType w:val="hybridMultilevel"/>
    <w:tmpl w:val="EBB8725E"/>
    <w:lvl w:ilvl="0" w:tplc="73F04B4C">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984456A"/>
    <w:multiLevelType w:val="hybridMultilevel"/>
    <w:tmpl w:val="E3249E86"/>
    <w:lvl w:ilvl="0" w:tplc="E92E4B02">
      <w:start w:val="1"/>
      <w:numFmt w:val="decimal"/>
      <w:lvlText w:val="%1."/>
      <w:lvlJc w:val="left"/>
      <w:pPr>
        <w:ind w:left="281" w:hanging="281"/>
        <w:jc w:val="right"/>
      </w:pPr>
      <w:rPr>
        <w:rFonts w:ascii="Times New Roman" w:eastAsia="Times New Roman" w:hAnsi="Times New Roman" w:cs="Times New Roman" w:hint="default"/>
        <w:b/>
        <w:bCs/>
        <w:w w:val="100"/>
        <w:sz w:val="28"/>
        <w:szCs w:val="28"/>
        <w:lang w:val="ru-RU" w:eastAsia="en-US" w:bidi="ar-SA"/>
      </w:rPr>
    </w:lvl>
    <w:lvl w:ilvl="1" w:tplc="235CEEEC">
      <w:numFmt w:val="none"/>
      <w:lvlText w:val=""/>
      <w:lvlJc w:val="left"/>
      <w:pPr>
        <w:tabs>
          <w:tab w:val="num" w:pos="360"/>
        </w:tabs>
      </w:pPr>
    </w:lvl>
    <w:lvl w:ilvl="2" w:tplc="7E54EB60">
      <w:numFmt w:val="bullet"/>
      <w:lvlText w:val="•"/>
      <w:lvlJc w:val="left"/>
      <w:pPr>
        <w:ind w:left="4389" w:hanging="728"/>
      </w:pPr>
      <w:rPr>
        <w:rFonts w:hint="default"/>
        <w:lang w:val="ru-RU" w:eastAsia="en-US" w:bidi="ar-SA"/>
      </w:rPr>
    </w:lvl>
    <w:lvl w:ilvl="3" w:tplc="6EE8229A">
      <w:numFmt w:val="bullet"/>
      <w:lvlText w:val="•"/>
      <w:lvlJc w:val="left"/>
      <w:pPr>
        <w:ind w:left="5179" w:hanging="728"/>
      </w:pPr>
      <w:rPr>
        <w:rFonts w:hint="default"/>
        <w:lang w:val="ru-RU" w:eastAsia="en-US" w:bidi="ar-SA"/>
      </w:rPr>
    </w:lvl>
    <w:lvl w:ilvl="4" w:tplc="F32A45CC">
      <w:numFmt w:val="bullet"/>
      <w:lvlText w:val="•"/>
      <w:lvlJc w:val="left"/>
      <w:pPr>
        <w:ind w:left="5968" w:hanging="728"/>
      </w:pPr>
      <w:rPr>
        <w:rFonts w:hint="default"/>
        <w:lang w:val="ru-RU" w:eastAsia="en-US" w:bidi="ar-SA"/>
      </w:rPr>
    </w:lvl>
    <w:lvl w:ilvl="5" w:tplc="13A06182">
      <w:numFmt w:val="bullet"/>
      <w:lvlText w:val="•"/>
      <w:lvlJc w:val="left"/>
      <w:pPr>
        <w:ind w:left="6758" w:hanging="728"/>
      </w:pPr>
      <w:rPr>
        <w:rFonts w:hint="default"/>
        <w:lang w:val="ru-RU" w:eastAsia="en-US" w:bidi="ar-SA"/>
      </w:rPr>
    </w:lvl>
    <w:lvl w:ilvl="6" w:tplc="0EECCF82">
      <w:numFmt w:val="bullet"/>
      <w:lvlText w:val="•"/>
      <w:lvlJc w:val="left"/>
      <w:pPr>
        <w:ind w:left="7548" w:hanging="728"/>
      </w:pPr>
      <w:rPr>
        <w:rFonts w:hint="default"/>
        <w:lang w:val="ru-RU" w:eastAsia="en-US" w:bidi="ar-SA"/>
      </w:rPr>
    </w:lvl>
    <w:lvl w:ilvl="7" w:tplc="50B80326">
      <w:numFmt w:val="bullet"/>
      <w:lvlText w:val="•"/>
      <w:lvlJc w:val="left"/>
      <w:pPr>
        <w:ind w:left="8337" w:hanging="728"/>
      </w:pPr>
      <w:rPr>
        <w:rFonts w:hint="default"/>
        <w:lang w:val="ru-RU" w:eastAsia="en-US" w:bidi="ar-SA"/>
      </w:rPr>
    </w:lvl>
    <w:lvl w:ilvl="8" w:tplc="21C4D592">
      <w:numFmt w:val="bullet"/>
      <w:lvlText w:val="•"/>
      <w:lvlJc w:val="left"/>
      <w:pPr>
        <w:ind w:left="9127" w:hanging="728"/>
      </w:pPr>
      <w:rPr>
        <w:rFonts w:hint="default"/>
        <w:lang w:val="ru-RU" w:eastAsia="en-US" w:bidi="ar-SA"/>
      </w:rPr>
    </w:lvl>
  </w:abstractNum>
  <w:abstractNum w:abstractNumId="3">
    <w:nsid w:val="0AA80DED"/>
    <w:multiLevelType w:val="hybridMultilevel"/>
    <w:tmpl w:val="0236441A"/>
    <w:lvl w:ilvl="0" w:tplc="FB28F676">
      <w:start w:val="1"/>
      <w:numFmt w:val="decimal"/>
      <w:lvlText w:val="%1."/>
      <w:lvlJc w:val="left"/>
      <w:pPr>
        <w:ind w:left="772" w:hanging="240"/>
      </w:pPr>
      <w:rPr>
        <w:rFonts w:ascii="Times New Roman" w:eastAsia="Times New Roman" w:hAnsi="Times New Roman" w:cs="Times New Roman" w:hint="default"/>
        <w:b/>
        <w:bCs/>
        <w:w w:val="100"/>
        <w:sz w:val="24"/>
        <w:szCs w:val="24"/>
        <w:lang w:val="ru-RU" w:eastAsia="en-US" w:bidi="ar-SA"/>
      </w:rPr>
    </w:lvl>
    <w:lvl w:ilvl="1" w:tplc="8DAED9B2">
      <w:start w:val="1"/>
      <w:numFmt w:val="upperLetter"/>
      <w:lvlText w:val="%2."/>
      <w:lvlJc w:val="left"/>
      <w:pPr>
        <w:ind w:left="825" w:hanging="294"/>
      </w:pPr>
      <w:rPr>
        <w:rFonts w:ascii="Times New Roman" w:eastAsia="Times New Roman" w:hAnsi="Times New Roman" w:cs="Times New Roman" w:hint="default"/>
        <w:spacing w:val="-1"/>
        <w:w w:val="100"/>
        <w:sz w:val="24"/>
        <w:szCs w:val="24"/>
        <w:lang w:val="ru-RU" w:eastAsia="en-US" w:bidi="ar-SA"/>
      </w:rPr>
    </w:lvl>
    <w:lvl w:ilvl="2" w:tplc="14242DFA">
      <w:numFmt w:val="bullet"/>
      <w:lvlText w:val="•"/>
      <w:lvlJc w:val="left"/>
      <w:pPr>
        <w:ind w:left="1918" w:hanging="294"/>
      </w:pPr>
      <w:rPr>
        <w:rFonts w:hint="default"/>
        <w:lang w:val="ru-RU" w:eastAsia="en-US" w:bidi="ar-SA"/>
      </w:rPr>
    </w:lvl>
    <w:lvl w:ilvl="3" w:tplc="5636D222">
      <w:numFmt w:val="bullet"/>
      <w:lvlText w:val="•"/>
      <w:lvlJc w:val="left"/>
      <w:pPr>
        <w:ind w:left="3016" w:hanging="294"/>
      </w:pPr>
      <w:rPr>
        <w:rFonts w:hint="default"/>
        <w:lang w:val="ru-RU" w:eastAsia="en-US" w:bidi="ar-SA"/>
      </w:rPr>
    </w:lvl>
    <w:lvl w:ilvl="4" w:tplc="ECD42F7A">
      <w:numFmt w:val="bullet"/>
      <w:lvlText w:val="•"/>
      <w:lvlJc w:val="left"/>
      <w:pPr>
        <w:ind w:left="4115" w:hanging="294"/>
      </w:pPr>
      <w:rPr>
        <w:rFonts w:hint="default"/>
        <w:lang w:val="ru-RU" w:eastAsia="en-US" w:bidi="ar-SA"/>
      </w:rPr>
    </w:lvl>
    <w:lvl w:ilvl="5" w:tplc="E0801CDA">
      <w:numFmt w:val="bullet"/>
      <w:lvlText w:val="•"/>
      <w:lvlJc w:val="left"/>
      <w:pPr>
        <w:ind w:left="5213" w:hanging="294"/>
      </w:pPr>
      <w:rPr>
        <w:rFonts w:hint="default"/>
        <w:lang w:val="ru-RU" w:eastAsia="en-US" w:bidi="ar-SA"/>
      </w:rPr>
    </w:lvl>
    <w:lvl w:ilvl="6" w:tplc="3B8E2E42">
      <w:numFmt w:val="bullet"/>
      <w:lvlText w:val="•"/>
      <w:lvlJc w:val="left"/>
      <w:pPr>
        <w:ind w:left="6312" w:hanging="294"/>
      </w:pPr>
      <w:rPr>
        <w:rFonts w:hint="default"/>
        <w:lang w:val="ru-RU" w:eastAsia="en-US" w:bidi="ar-SA"/>
      </w:rPr>
    </w:lvl>
    <w:lvl w:ilvl="7" w:tplc="F7EEED14">
      <w:numFmt w:val="bullet"/>
      <w:lvlText w:val="•"/>
      <w:lvlJc w:val="left"/>
      <w:pPr>
        <w:ind w:left="7410" w:hanging="294"/>
      </w:pPr>
      <w:rPr>
        <w:rFonts w:hint="default"/>
        <w:lang w:val="ru-RU" w:eastAsia="en-US" w:bidi="ar-SA"/>
      </w:rPr>
    </w:lvl>
    <w:lvl w:ilvl="8" w:tplc="AC7ED3F4">
      <w:numFmt w:val="bullet"/>
      <w:lvlText w:val="•"/>
      <w:lvlJc w:val="left"/>
      <w:pPr>
        <w:ind w:left="8509" w:hanging="294"/>
      </w:pPr>
      <w:rPr>
        <w:rFonts w:hint="default"/>
        <w:lang w:val="ru-RU" w:eastAsia="en-US" w:bidi="ar-SA"/>
      </w:rPr>
    </w:lvl>
  </w:abstractNum>
  <w:abstractNum w:abstractNumId="4">
    <w:nsid w:val="0B0B57B2"/>
    <w:multiLevelType w:val="multilevel"/>
    <w:tmpl w:val="3F76E9E0"/>
    <w:lvl w:ilvl="0">
      <w:start w:val="1"/>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0B7B3263"/>
    <w:multiLevelType w:val="hybridMultilevel"/>
    <w:tmpl w:val="FB34A432"/>
    <w:lvl w:ilvl="0" w:tplc="82E614E8">
      <w:start w:val="1"/>
      <w:numFmt w:val="decimal"/>
      <w:lvlText w:val="%1"/>
      <w:lvlJc w:val="left"/>
      <w:pPr>
        <w:ind w:left="804" w:hanging="521"/>
      </w:pPr>
      <w:rPr>
        <w:rFonts w:hint="default"/>
        <w:lang w:val="ru-RU" w:eastAsia="en-US" w:bidi="ar-SA"/>
      </w:rPr>
    </w:lvl>
    <w:lvl w:ilvl="1" w:tplc="51908B24">
      <w:numFmt w:val="none"/>
      <w:lvlText w:val=""/>
      <w:lvlJc w:val="left"/>
      <w:pPr>
        <w:tabs>
          <w:tab w:val="num" w:pos="360"/>
        </w:tabs>
      </w:pPr>
    </w:lvl>
    <w:lvl w:ilvl="2" w:tplc="8668DE7C">
      <w:numFmt w:val="bullet"/>
      <w:lvlText w:val="•"/>
      <w:lvlJc w:val="left"/>
      <w:pPr>
        <w:ind w:left="2781" w:hanging="521"/>
      </w:pPr>
      <w:rPr>
        <w:rFonts w:hint="default"/>
        <w:lang w:val="ru-RU" w:eastAsia="en-US" w:bidi="ar-SA"/>
      </w:rPr>
    </w:lvl>
    <w:lvl w:ilvl="3" w:tplc="B52A80F6">
      <w:numFmt w:val="bullet"/>
      <w:lvlText w:val="•"/>
      <w:lvlJc w:val="left"/>
      <w:pPr>
        <w:ind w:left="3771" w:hanging="521"/>
      </w:pPr>
      <w:rPr>
        <w:rFonts w:hint="default"/>
        <w:lang w:val="ru-RU" w:eastAsia="en-US" w:bidi="ar-SA"/>
      </w:rPr>
    </w:lvl>
    <w:lvl w:ilvl="4" w:tplc="EEBAE49C">
      <w:numFmt w:val="bullet"/>
      <w:lvlText w:val="•"/>
      <w:lvlJc w:val="left"/>
      <w:pPr>
        <w:ind w:left="4762" w:hanging="521"/>
      </w:pPr>
      <w:rPr>
        <w:rFonts w:hint="default"/>
        <w:lang w:val="ru-RU" w:eastAsia="en-US" w:bidi="ar-SA"/>
      </w:rPr>
    </w:lvl>
    <w:lvl w:ilvl="5" w:tplc="FB709782">
      <w:numFmt w:val="bullet"/>
      <w:lvlText w:val="•"/>
      <w:lvlJc w:val="left"/>
      <w:pPr>
        <w:ind w:left="5753" w:hanging="521"/>
      </w:pPr>
      <w:rPr>
        <w:rFonts w:hint="default"/>
        <w:lang w:val="ru-RU" w:eastAsia="en-US" w:bidi="ar-SA"/>
      </w:rPr>
    </w:lvl>
    <w:lvl w:ilvl="6" w:tplc="EAA8B768">
      <w:numFmt w:val="bullet"/>
      <w:lvlText w:val="•"/>
      <w:lvlJc w:val="left"/>
      <w:pPr>
        <w:ind w:left="6743" w:hanging="521"/>
      </w:pPr>
      <w:rPr>
        <w:rFonts w:hint="default"/>
        <w:lang w:val="ru-RU" w:eastAsia="en-US" w:bidi="ar-SA"/>
      </w:rPr>
    </w:lvl>
    <w:lvl w:ilvl="7" w:tplc="AE08D588">
      <w:numFmt w:val="bullet"/>
      <w:lvlText w:val="•"/>
      <w:lvlJc w:val="left"/>
      <w:pPr>
        <w:ind w:left="7734" w:hanging="521"/>
      </w:pPr>
      <w:rPr>
        <w:rFonts w:hint="default"/>
        <w:lang w:val="ru-RU" w:eastAsia="en-US" w:bidi="ar-SA"/>
      </w:rPr>
    </w:lvl>
    <w:lvl w:ilvl="8" w:tplc="4A9A5F6E">
      <w:numFmt w:val="bullet"/>
      <w:lvlText w:val="•"/>
      <w:lvlJc w:val="left"/>
      <w:pPr>
        <w:ind w:left="8725" w:hanging="521"/>
      </w:pPr>
      <w:rPr>
        <w:rFonts w:hint="default"/>
        <w:lang w:val="ru-RU" w:eastAsia="en-US" w:bidi="ar-SA"/>
      </w:rPr>
    </w:lvl>
  </w:abstractNum>
  <w:abstractNum w:abstractNumId="6">
    <w:nsid w:val="0C693DDD"/>
    <w:multiLevelType w:val="hybridMultilevel"/>
    <w:tmpl w:val="33A01144"/>
    <w:lvl w:ilvl="0" w:tplc="B0B6D50C">
      <w:start w:val="1"/>
      <w:numFmt w:val="decimal"/>
      <w:lvlText w:val="%1."/>
      <w:lvlJc w:val="left"/>
      <w:pPr>
        <w:ind w:left="532" w:hanging="425"/>
      </w:pPr>
      <w:rPr>
        <w:rFonts w:hint="default"/>
        <w:spacing w:val="0"/>
        <w:w w:val="100"/>
        <w:lang w:val="ru-RU" w:eastAsia="en-US" w:bidi="ar-SA"/>
      </w:rPr>
    </w:lvl>
    <w:lvl w:ilvl="1" w:tplc="BF48CE0C">
      <w:numFmt w:val="bullet"/>
      <w:lvlText w:val="•"/>
      <w:lvlJc w:val="left"/>
      <w:pPr>
        <w:ind w:left="1556" w:hanging="425"/>
      </w:pPr>
      <w:rPr>
        <w:rFonts w:hint="default"/>
        <w:lang w:val="ru-RU" w:eastAsia="en-US" w:bidi="ar-SA"/>
      </w:rPr>
    </w:lvl>
    <w:lvl w:ilvl="2" w:tplc="48AAFB0C">
      <w:numFmt w:val="bullet"/>
      <w:lvlText w:val="•"/>
      <w:lvlJc w:val="left"/>
      <w:pPr>
        <w:ind w:left="2573" w:hanging="425"/>
      </w:pPr>
      <w:rPr>
        <w:rFonts w:hint="default"/>
        <w:lang w:val="ru-RU" w:eastAsia="en-US" w:bidi="ar-SA"/>
      </w:rPr>
    </w:lvl>
    <w:lvl w:ilvl="3" w:tplc="B3FC7712">
      <w:numFmt w:val="bullet"/>
      <w:lvlText w:val="•"/>
      <w:lvlJc w:val="left"/>
      <w:pPr>
        <w:ind w:left="3589" w:hanging="425"/>
      </w:pPr>
      <w:rPr>
        <w:rFonts w:hint="default"/>
        <w:lang w:val="ru-RU" w:eastAsia="en-US" w:bidi="ar-SA"/>
      </w:rPr>
    </w:lvl>
    <w:lvl w:ilvl="4" w:tplc="799235C8">
      <w:numFmt w:val="bullet"/>
      <w:lvlText w:val="•"/>
      <w:lvlJc w:val="left"/>
      <w:pPr>
        <w:ind w:left="4606" w:hanging="425"/>
      </w:pPr>
      <w:rPr>
        <w:rFonts w:hint="default"/>
        <w:lang w:val="ru-RU" w:eastAsia="en-US" w:bidi="ar-SA"/>
      </w:rPr>
    </w:lvl>
    <w:lvl w:ilvl="5" w:tplc="9C24ABA0">
      <w:numFmt w:val="bullet"/>
      <w:lvlText w:val="•"/>
      <w:lvlJc w:val="left"/>
      <w:pPr>
        <w:ind w:left="5623" w:hanging="425"/>
      </w:pPr>
      <w:rPr>
        <w:rFonts w:hint="default"/>
        <w:lang w:val="ru-RU" w:eastAsia="en-US" w:bidi="ar-SA"/>
      </w:rPr>
    </w:lvl>
    <w:lvl w:ilvl="6" w:tplc="905804CC">
      <w:numFmt w:val="bullet"/>
      <w:lvlText w:val="•"/>
      <w:lvlJc w:val="left"/>
      <w:pPr>
        <w:ind w:left="6639" w:hanging="425"/>
      </w:pPr>
      <w:rPr>
        <w:rFonts w:hint="default"/>
        <w:lang w:val="ru-RU" w:eastAsia="en-US" w:bidi="ar-SA"/>
      </w:rPr>
    </w:lvl>
    <w:lvl w:ilvl="7" w:tplc="52E810E8">
      <w:numFmt w:val="bullet"/>
      <w:lvlText w:val="•"/>
      <w:lvlJc w:val="left"/>
      <w:pPr>
        <w:ind w:left="7656" w:hanging="425"/>
      </w:pPr>
      <w:rPr>
        <w:rFonts w:hint="default"/>
        <w:lang w:val="ru-RU" w:eastAsia="en-US" w:bidi="ar-SA"/>
      </w:rPr>
    </w:lvl>
    <w:lvl w:ilvl="8" w:tplc="DD8E450E">
      <w:numFmt w:val="bullet"/>
      <w:lvlText w:val="•"/>
      <w:lvlJc w:val="left"/>
      <w:pPr>
        <w:ind w:left="8673" w:hanging="425"/>
      </w:pPr>
      <w:rPr>
        <w:rFonts w:hint="default"/>
        <w:lang w:val="ru-RU" w:eastAsia="en-US" w:bidi="ar-SA"/>
      </w:rPr>
    </w:lvl>
  </w:abstractNum>
  <w:abstractNum w:abstractNumId="7">
    <w:nsid w:val="0E5467B5"/>
    <w:multiLevelType w:val="hybridMultilevel"/>
    <w:tmpl w:val="C42C5B2C"/>
    <w:lvl w:ilvl="0" w:tplc="FD9C0E34">
      <w:numFmt w:val="bullet"/>
      <w:lvlText w:val=""/>
      <w:lvlJc w:val="left"/>
      <w:pPr>
        <w:ind w:left="812" w:hanging="286"/>
      </w:pPr>
      <w:rPr>
        <w:rFonts w:ascii="Symbol" w:eastAsia="Symbol" w:hAnsi="Symbol" w:cs="Symbol" w:hint="default"/>
        <w:w w:val="100"/>
        <w:sz w:val="28"/>
        <w:szCs w:val="28"/>
        <w:lang w:val="ru-RU" w:eastAsia="en-US" w:bidi="ar-SA"/>
      </w:rPr>
    </w:lvl>
    <w:lvl w:ilvl="1" w:tplc="27821F24">
      <w:numFmt w:val="bullet"/>
      <w:lvlText w:val="•"/>
      <w:lvlJc w:val="left"/>
      <w:pPr>
        <w:ind w:left="1890" w:hanging="286"/>
      </w:pPr>
      <w:rPr>
        <w:rFonts w:hint="default"/>
        <w:lang w:val="ru-RU" w:eastAsia="en-US" w:bidi="ar-SA"/>
      </w:rPr>
    </w:lvl>
    <w:lvl w:ilvl="2" w:tplc="33022608">
      <w:numFmt w:val="bullet"/>
      <w:lvlText w:val="•"/>
      <w:lvlJc w:val="left"/>
      <w:pPr>
        <w:ind w:left="2961" w:hanging="286"/>
      </w:pPr>
      <w:rPr>
        <w:rFonts w:hint="default"/>
        <w:lang w:val="ru-RU" w:eastAsia="en-US" w:bidi="ar-SA"/>
      </w:rPr>
    </w:lvl>
    <w:lvl w:ilvl="3" w:tplc="66AAFCF6">
      <w:numFmt w:val="bullet"/>
      <w:lvlText w:val="•"/>
      <w:lvlJc w:val="left"/>
      <w:pPr>
        <w:ind w:left="4031" w:hanging="286"/>
      </w:pPr>
      <w:rPr>
        <w:rFonts w:hint="default"/>
        <w:lang w:val="ru-RU" w:eastAsia="en-US" w:bidi="ar-SA"/>
      </w:rPr>
    </w:lvl>
    <w:lvl w:ilvl="4" w:tplc="2F1219D0">
      <w:numFmt w:val="bullet"/>
      <w:lvlText w:val="•"/>
      <w:lvlJc w:val="left"/>
      <w:pPr>
        <w:ind w:left="5102" w:hanging="286"/>
      </w:pPr>
      <w:rPr>
        <w:rFonts w:hint="default"/>
        <w:lang w:val="ru-RU" w:eastAsia="en-US" w:bidi="ar-SA"/>
      </w:rPr>
    </w:lvl>
    <w:lvl w:ilvl="5" w:tplc="96769146">
      <w:numFmt w:val="bullet"/>
      <w:lvlText w:val="•"/>
      <w:lvlJc w:val="left"/>
      <w:pPr>
        <w:ind w:left="6173" w:hanging="286"/>
      </w:pPr>
      <w:rPr>
        <w:rFonts w:hint="default"/>
        <w:lang w:val="ru-RU" w:eastAsia="en-US" w:bidi="ar-SA"/>
      </w:rPr>
    </w:lvl>
    <w:lvl w:ilvl="6" w:tplc="A5345914">
      <w:numFmt w:val="bullet"/>
      <w:lvlText w:val="•"/>
      <w:lvlJc w:val="left"/>
      <w:pPr>
        <w:ind w:left="7243" w:hanging="286"/>
      </w:pPr>
      <w:rPr>
        <w:rFonts w:hint="default"/>
        <w:lang w:val="ru-RU" w:eastAsia="en-US" w:bidi="ar-SA"/>
      </w:rPr>
    </w:lvl>
    <w:lvl w:ilvl="7" w:tplc="BDC4870E">
      <w:numFmt w:val="bullet"/>
      <w:lvlText w:val="•"/>
      <w:lvlJc w:val="left"/>
      <w:pPr>
        <w:ind w:left="8314" w:hanging="286"/>
      </w:pPr>
      <w:rPr>
        <w:rFonts w:hint="default"/>
        <w:lang w:val="ru-RU" w:eastAsia="en-US" w:bidi="ar-SA"/>
      </w:rPr>
    </w:lvl>
    <w:lvl w:ilvl="8" w:tplc="BC3AB4BC">
      <w:numFmt w:val="bullet"/>
      <w:lvlText w:val="•"/>
      <w:lvlJc w:val="left"/>
      <w:pPr>
        <w:ind w:left="9385" w:hanging="286"/>
      </w:pPr>
      <w:rPr>
        <w:rFonts w:hint="default"/>
        <w:lang w:val="ru-RU" w:eastAsia="en-US" w:bidi="ar-SA"/>
      </w:rPr>
    </w:lvl>
  </w:abstractNum>
  <w:abstractNum w:abstractNumId="8">
    <w:nsid w:val="14AF41B1"/>
    <w:multiLevelType w:val="hybridMultilevel"/>
    <w:tmpl w:val="5776DD62"/>
    <w:lvl w:ilvl="0" w:tplc="BB02F696">
      <w:start w:val="2"/>
      <w:numFmt w:val="decimal"/>
      <w:lvlText w:val="%1"/>
      <w:lvlJc w:val="left"/>
      <w:pPr>
        <w:ind w:left="1368" w:hanging="562"/>
      </w:pPr>
      <w:rPr>
        <w:rFonts w:hint="default"/>
        <w:lang w:val="ru-RU" w:eastAsia="en-US" w:bidi="ar-SA"/>
      </w:rPr>
    </w:lvl>
    <w:lvl w:ilvl="1" w:tplc="6322AEC0">
      <w:numFmt w:val="none"/>
      <w:lvlText w:val=""/>
      <w:lvlJc w:val="left"/>
      <w:pPr>
        <w:tabs>
          <w:tab w:val="num" w:pos="360"/>
        </w:tabs>
      </w:pPr>
    </w:lvl>
    <w:lvl w:ilvl="2" w:tplc="9B48B12A">
      <w:numFmt w:val="bullet"/>
      <w:lvlText w:val="•"/>
      <w:lvlJc w:val="left"/>
      <w:pPr>
        <w:ind w:left="3229" w:hanging="562"/>
      </w:pPr>
      <w:rPr>
        <w:rFonts w:hint="default"/>
        <w:lang w:val="ru-RU" w:eastAsia="en-US" w:bidi="ar-SA"/>
      </w:rPr>
    </w:lvl>
    <w:lvl w:ilvl="3" w:tplc="064042DE">
      <w:numFmt w:val="bullet"/>
      <w:lvlText w:val="•"/>
      <w:lvlJc w:val="left"/>
      <w:pPr>
        <w:ind w:left="4163" w:hanging="562"/>
      </w:pPr>
      <w:rPr>
        <w:rFonts w:hint="default"/>
        <w:lang w:val="ru-RU" w:eastAsia="en-US" w:bidi="ar-SA"/>
      </w:rPr>
    </w:lvl>
    <w:lvl w:ilvl="4" w:tplc="A36E4CEA">
      <w:numFmt w:val="bullet"/>
      <w:lvlText w:val="•"/>
      <w:lvlJc w:val="left"/>
      <w:pPr>
        <w:ind w:left="5098" w:hanging="562"/>
      </w:pPr>
      <w:rPr>
        <w:rFonts w:hint="default"/>
        <w:lang w:val="ru-RU" w:eastAsia="en-US" w:bidi="ar-SA"/>
      </w:rPr>
    </w:lvl>
    <w:lvl w:ilvl="5" w:tplc="1D6033B2">
      <w:numFmt w:val="bullet"/>
      <w:lvlText w:val="•"/>
      <w:lvlJc w:val="left"/>
      <w:pPr>
        <w:ind w:left="6033" w:hanging="562"/>
      </w:pPr>
      <w:rPr>
        <w:rFonts w:hint="default"/>
        <w:lang w:val="ru-RU" w:eastAsia="en-US" w:bidi="ar-SA"/>
      </w:rPr>
    </w:lvl>
    <w:lvl w:ilvl="6" w:tplc="A29E2904">
      <w:numFmt w:val="bullet"/>
      <w:lvlText w:val="•"/>
      <w:lvlJc w:val="left"/>
      <w:pPr>
        <w:ind w:left="6967" w:hanging="562"/>
      </w:pPr>
      <w:rPr>
        <w:rFonts w:hint="default"/>
        <w:lang w:val="ru-RU" w:eastAsia="en-US" w:bidi="ar-SA"/>
      </w:rPr>
    </w:lvl>
    <w:lvl w:ilvl="7" w:tplc="F7C602EC">
      <w:numFmt w:val="bullet"/>
      <w:lvlText w:val="•"/>
      <w:lvlJc w:val="left"/>
      <w:pPr>
        <w:ind w:left="7902" w:hanging="562"/>
      </w:pPr>
      <w:rPr>
        <w:rFonts w:hint="default"/>
        <w:lang w:val="ru-RU" w:eastAsia="en-US" w:bidi="ar-SA"/>
      </w:rPr>
    </w:lvl>
    <w:lvl w:ilvl="8" w:tplc="693A4134">
      <w:numFmt w:val="bullet"/>
      <w:lvlText w:val="•"/>
      <w:lvlJc w:val="left"/>
      <w:pPr>
        <w:ind w:left="8837" w:hanging="562"/>
      </w:pPr>
      <w:rPr>
        <w:rFonts w:hint="default"/>
        <w:lang w:val="ru-RU" w:eastAsia="en-US" w:bidi="ar-SA"/>
      </w:rPr>
    </w:lvl>
  </w:abstractNum>
  <w:abstractNum w:abstractNumId="9">
    <w:nsid w:val="14E24BAB"/>
    <w:multiLevelType w:val="multilevel"/>
    <w:tmpl w:val="5B52C8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9494C07"/>
    <w:multiLevelType w:val="multilevel"/>
    <w:tmpl w:val="C95A2ED2"/>
    <w:lvl w:ilvl="0">
      <w:start w:val="2"/>
      <w:numFmt w:val="decimal"/>
      <w:lvlText w:val="%1."/>
      <w:lvlJc w:val="left"/>
      <w:pPr>
        <w:ind w:left="540" w:hanging="540"/>
      </w:pPr>
      <w:rPr>
        <w:rFonts w:hint="default"/>
      </w:rPr>
    </w:lvl>
    <w:lvl w:ilvl="1">
      <w:start w:val="5"/>
      <w:numFmt w:val="decimal"/>
      <w:lvlText w:val="%1.%2."/>
      <w:lvlJc w:val="left"/>
      <w:pPr>
        <w:ind w:left="1249" w:hanging="540"/>
      </w:pPr>
      <w:rPr>
        <w:rFonts w:hint="default"/>
      </w:rPr>
    </w:lvl>
    <w:lvl w:ilvl="2">
      <w:start w:val="5"/>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94D58B5"/>
    <w:multiLevelType w:val="multilevel"/>
    <w:tmpl w:val="AD200FC4"/>
    <w:lvl w:ilvl="0">
      <w:start w:val="2"/>
      <w:numFmt w:val="decimal"/>
      <w:lvlText w:val="%1."/>
      <w:lvlJc w:val="left"/>
      <w:pPr>
        <w:ind w:left="432" w:hanging="432"/>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nsid w:val="1A700003"/>
    <w:multiLevelType w:val="hybridMultilevel"/>
    <w:tmpl w:val="F0DCC688"/>
    <w:lvl w:ilvl="0" w:tplc="0750E3D6">
      <w:start w:val="5"/>
      <w:numFmt w:val="decimal"/>
      <w:lvlText w:val="%1"/>
      <w:lvlJc w:val="left"/>
      <w:pPr>
        <w:ind w:left="804" w:hanging="549"/>
      </w:pPr>
      <w:rPr>
        <w:rFonts w:hint="default"/>
        <w:lang w:val="ru-RU" w:eastAsia="en-US" w:bidi="ar-SA"/>
      </w:rPr>
    </w:lvl>
    <w:lvl w:ilvl="1" w:tplc="137A7F16">
      <w:numFmt w:val="none"/>
      <w:lvlText w:val=""/>
      <w:lvlJc w:val="left"/>
      <w:pPr>
        <w:tabs>
          <w:tab w:val="num" w:pos="360"/>
        </w:tabs>
      </w:pPr>
    </w:lvl>
    <w:lvl w:ilvl="2" w:tplc="E4A64D40">
      <w:numFmt w:val="bullet"/>
      <w:lvlText w:val="•"/>
      <w:lvlJc w:val="left"/>
      <w:pPr>
        <w:ind w:left="2781" w:hanging="549"/>
      </w:pPr>
      <w:rPr>
        <w:rFonts w:hint="default"/>
        <w:lang w:val="ru-RU" w:eastAsia="en-US" w:bidi="ar-SA"/>
      </w:rPr>
    </w:lvl>
    <w:lvl w:ilvl="3" w:tplc="165292B6">
      <w:numFmt w:val="bullet"/>
      <w:lvlText w:val="•"/>
      <w:lvlJc w:val="left"/>
      <w:pPr>
        <w:ind w:left="3771" w:hanging="549"/>
      </w:pPr>
      <w:rPr>
        <w:rFonts w:hint="default"/>
        <w:lang w:val="ru-RU" w:eastAsia="en-US" w:bidi="ar-SA"/>
      </w:rPr>
    </w:lvl>
    <w:lvl w:ilvl="4" w:tplc="DB169B44">
      <w:numFmt w:val="bullet"/>
      <w:lvlText w:val="•"/>
      <w:lvlJc w:val="left"/>
      <w:pPr>
        <w:ind w:left="4762" w:hanging="549"/>
      </w:pPr>
      <w:rPr>
        <w:rFonts w:hint="default"/>
        <w:lang w:val="ru-RU" w:eastAsia="en-US" w:bidi="ar-SA"/>
      </w:rPr>
    </w:lvl>
    <w:lvl w:ilvl="5" w:tplc="03DC6DA2">
      <w:numFmt w:val="bullet"/>
      <w:lvlText w:val="•"/>
      <w:lvlJc w:val="left"/>
      <w:pPr>
        <w:ind w:left="5753" w:hanging="549"/>
      </w:pPr>
      <w:rPr>
        <w:rFonts w:hint="default"/>
        <w:lang w:val="ru-RU" w:eastAsia="en-US" w:bidi="ar-SA"/>
      </w:rPr>
    </w:lvl>
    <w:lvl w:ilvl="6" w:tplc="51CC6874">
      <w:numFmt w:val="bullet"/>
      <w:lvlText w:val="•"/>
      <w:lvlJc w:val="left"/>
      <w:pPr>
        <w:ind w:left="6743" w:hanging="549"/>
      </w:pPr>
      <w:rPr>
        <w:rFonts w:hint="default"/>
        <w:lang w:val="ru-RU" w:eastAsia="en-US" w:bidi="ar-SA"/>
      </w:rPr>
    </w:lvl>
    <w:lvl w:ilvl="7" w:tplc="94169DCC">
      <w:numFmt w:val="bullet"/>
      <w:lvlText w:val="•"/>
      <w:lvlJc w:val="left"/>
      <w:pPr>
        <w:ind w:left="7734" w:hanging="549"/>
      </w:pPr>
      <w:rPr>
        <w:rFonts w:hint="default"/>
        <w:lang w:val="ru-RU" w:eastAsia="en-US" w:bidi="ar-SA"/>
      </w:rPr>
    </w:lvl>
    <w:lvl w:ilvl="8" w:tplc="2286F246">
      <w:numFmt w:val="bullet"/>
      <w:lvlText w:val="•"/>
      <w:lvlJc w:val="left"/>
      <w:pPr>
        <w:ind w:left="8725" w:hanging="549"/>
      </w:pPr>
      <w:rPr>
        <w:rFonts w:hint="default"/>
        <w:lang w:val="ru-RU" w:eastAsia="en-US" w:bidi="ar-SA"/>
      </w:rPr>
    </w:lvl>
  </w:abstractNum>
  <w:abstractNum w:abstractNumId="13">
    <w:nsid w:val="1B0C59A7"/>
    <w:multiLevelType w:val="hybridMultilevel"/>
    <w:tmpl w:val="17267ADC"/>
    <w:lvl w:ilvl="0" w:tplc="EC3C444A">
      <w:start w:val="8"/>
      <w:numFmt w:val="decimal"/>
      <w:lvlText w:val="%1."/>
      <w:lvlJc w:val="left"/>
      <w:pPr>
        <w:ind w:left="4865" w:hanging="281"/>
        <w:jc w:val="right"/>
      </w:pPr>
      <w:rPr>
        <w:rFonts w:ascii="Times New Roman" w:eastAsia="Times New Roman" w:hAnsi="Times New Roman" w:cs="Times New Roman" w:hint="default"/>
        <w:b/>
        <w:bCs/>
        <w:w w:val="100"/>
        <w:sz w:val="28"/>
        <w:szCs w:val="28"/>
        <w:lang w:val="ru-RU" w:eastAsia="en-US" w:bidi="ar-SA"/>
      </w:rPr>
    </w:lvl>
    <w:lvl w:ilvl="1" w:tplc="53B493EE">
      <w:numFmt w:val="none"/>
      <w:lvlText w:val=""/>
      <w:lvlJc w:val="left"/>
      <w:pPr>
        <w:tabs>
          <w:tab w:val="num" w:pos="360"/>
        </w:tabs>
      </w:pPr>
    </w:lvl>
    <w:lvl w:ilvl="2" w:tplc="9F32B3D0">
      <w:numFmt w:val="bullet"/>
      <w:lvlText w:val="•"/>
      <w:lvlJc w:val="left"/>
      <w:pPr>
        <w:ind w:left="5509" w:hanging="726"/>
      </w:pPr>
      <w:rPr>
        <w:rFonts w:hint="default"/>
        <w:lang w:val="ru-RU" w:eastAsia="en-US" w:bidi="ar-SA"/>
      </w:rPr>
    </w:lvl>
    <w:lvl w:ilvl="3" w:tplc="C96CBE86">
      <w:numFmt w:val="bullet"/>
      <w:lvlText w:val="•"/>
      <w:lvlJc w:val="left"/>
      <w:pPr>
        <w:ind w:left="6159" w:hanging="726"/>
      </w:pPr>
      <w:rPr>
        <w:rFonts w:hint="default"/>
        <w:lang w:val="ru-RU" w:eastAsia="en-US" w:bidi="ar-SA"/>
      </w:rPr>
    </w:lvl>
    <w:lvl w:ilvl="4" w:tplc="C526EF64">
      <w:numFmt w:val="bullet"/>
      <w:lvlText w:val="•"/>
      <w:lvlJc w:val="left"/>
      <w:pPr>
        <w:ind w:left="6808" w:hanging="726"/>
      </w:pPr>
      <w:rPr>
        <w:rFonts w:hint="default"/>
        <w:lang w:val="ru-RU" w:eastAsia="en-US" w:bidi="ar-SA"/>
      </w:rPr>
    </w:lvl>
    <w:lvl w:ilvl="5" w:tplc="651C4A68">
      <w:numFmt w:val="bullet"/>
      <w:lvlText w:val="•"/>
      <w:lvlJc w:val="left"/>
      <w:pPr>
        <w:ind w:left="7458" w:hanging="726"/>
      </w:pPr>
      <w:rPr>
        <w:rFonts w:hint="default"/>
        <w:lang w:val="ru-RU" w:eastAsia="en-US" w:bidi="ar-SA"/>
      </w:rPr>
    </w:lvl>
    <w:lvl w:ilvl="6" w:tplc="FA122350">
      <w:numFmt w:val="bullet"/>
      <w:lvlText w:val="•"/>
      <w:lvlJc w:val="left"/>
      <w:pPr>
        <w:ind w:left="8108" w:hanging="726"/>
      </w:pPr>
      <w:rPr>
        <w:rFonts w:hint="default"/>
        <w:lang w:val="ru-RU" w:eastAsia="en-US" w:bidi="ar-SA"/>
      </w:rPr>
    </w:lvl>
    <w:lvl w:ilvl="7" w:tplc="FB905FF0">
      <w:numFmt w:val="bullet"/>
      <w:lvlText w:val="•"/>
      <w:lvlJc w:val="left"/>
      <w:pPr>
        <w:ind w:left="8757" w:hanging="726"/>
      </w:pPr>
      <w:rPr>
        <w:rFonts w:hint="default"/>
        <w:lang w:val="ru-RU" w:eastAsia="en-US" w:bidi="ar-SA"/>
      </w:rPr>
    </w:lvl>
    <w:lvl w:ilvl="8" w:tplc="FE246778">
      <w:numFmt w:val="bullet"/>
      <w:lvlText w:val="•"/>
      <w:lvlJc w:val="left"/>
      <w:pPr>
        <w:ind w:left="9407" w:hanging="726"/>
      </w:pPr>
      <w:rPr>
        <w:rFonts w:hint="default"/>
        <w:lang w:val="ru-RU" w:eastAsia="en-US" w:bidi="ar-SA"/>
      </w:rPr>
    </w:lvl>
  </w:abstractNum>
  <w:abstractNum w:abstractNumId="14">
    <w:nsid w:val="1DC3661A"/>
    <w:multiLevelType w:val="multilevel"/>
    <w:tmpl w:val="5CBE5718"/>
    <w:lvl w:ilvl="0">
      <w:start w:val="3"/>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E0024EE"/>
    <w:multiLevelType w:val="hybridMultilevel"/>
    <w:tmpl w:val="ED22CAD4"/>
    <w:lvl w:ilvl="0" w:tplc="AC18AEA6">
      <w:start w:val="9"/>
      <w:numFmt w:val="decimal"/>
      <w:lvlText w:val="%1"/>
      <w:lvlJc w:val="left"/>
      <w:pPr>
        <w:ind w:left="804" w:hanging="530"/>
      </w:pPr>
      <w:rPr>
        <w:rFonts w:hint="default"/>
        <w:lang w:val="ru-RU" w:eastAsia="en-US" w:bidi="ar-SA"/>
      </w:rPr>
    </w:lvl>
    <w:lvl w:ilvl="1" w:tplc="AEA2139E">
      <w:numFmt w:val="none"/>
      <w:lvlText w:val=""/>
      <w:lvlJc w:val="left"/>
      <w:pPr>
        <w:tabs>
          <w:tab w:val="num" w:pos="360"/>
        </w:tabs>
      </w:pPr>
    </w:lvl>
    <w:lvl w:ilvl="2" w:tplc="DD9C6B3A">
      <w:numFmt w:val="bullet"/>
      <w:lvlText w:val="•"/>
      <w:lvlJc w:val="left"/>
      <w:pPr>
        <w:ind w:left="2781" w:hanging="530"/>
      </w:pPr>
      <w:rPr>
        <w:rFonts w:hint="default"/>
        <w:lang w:val="ru-RU" w:eastAsia="en-US" w:bidi="ar-SA"/>
      </w:rPr>
    </w:lvl>
    <w:lvl w:ilvl="3" w:tplc="218EADCC">
      <w:numFmt w:val="bullet"/>
      <w:lvlText w:val="•"/>
      <w:lvlJc w:val="left"/>
      <w:pPr>
        <w:ind w:left="3771" w:hanging="530"/>
      </w:pPr>
      <w:rPr>
        <w:rFonts w:hint="default"/>
        <w:lang w:val="ru-RU" w:eastAsia="en-US" w:bidi="ar-SA"/>
      </w:rPr>
    </w:lvl>
    <w:lvl w:ilvl="4" w:tplc="13F85626">
      <w:numFmt w:val="bullet"/>
      <w:lvlText w:val="•"/>
      <w:lvlJc w:val="left"/>
      <w:pPr>
        <w:ind w:left="4762" w:hanging="530"/>
      </w:pPr>
      <w:rPr>
        <w:rFonts w:hint="default"/>
        <w:lang w:val="ru-RU" w:eastAsia="en-US" w:bidi="ar-SA"/>
      </w:rPr>
    </w:lvl>
    <w:lvl w:ilvl="5" w:tplc="69821C4C">
      <w:numFmt w:val="bullet"/>
      <w:lvlText w:val="•"/>
      <w:lvlJc w:val="left"/>
      <w:pPr>
        <w:ind w:left="5753" w:hanging="530"/>
      </w:pPr>
      <w:rPr>
        <w:rFonts w:hint="default"/>
        <w:lang w:val="ru-RU" w:eastAsia="en-US" w:bidi="ar-SA"/>
      </w:rPr>
    </w:lvl>
    <w:lvl w:ilvl="6" w:tplc="EC2ACBF2">
      <w:numFmt w:val="bullet"/>
      <w:lvlText w:val="•"/>
      <w:lvlJc w:val="left"/>
      <w:pPr>
        <w:ind w:left="6743" w:hanging="530"/>
      </w:pPr>
      <w:rPr>
        <w:rFonts w:hint="default"/>
        <w:lang w:val="ru-RU" w:eastAsia="en-US" w:bidi="ar-SA"/>
      </w:rPr>
    </w:lvl>
    <w:lvl w:ilvl="7" w:tplc="9D3A4406">
      <w:numFmt w:val="bullet"/>
      <w:lvlText w:val="•"/>
      <w:lvlJc w:val="left"/>
      <w:pPr>
        <w:ind w:left="7734" w:hanging="530"/>
      </w:pPr>
      <w:rPr>
        <w:rFonts w:hint="default"/>
        <w:lang w:val="ru-RU" w:eastAsia="en-US" w:bidi="ar-SA"/>
      </w:rPr>
    </w:lvl>
    <w:lvl w:ilvl="8" w:tplc="EDC8B840">
      <w:numFmt w:val="bullet"/>
      <w:lvlText w:val="•"/>
      <w:lvlJc w:val="left"/>
      <w:pPr>
        <w:ind w:left="8725" w:hanging="530"/>
      </w:pPr>
      <w:rPr>
        <w:rFonts w:hint="default"/>
        <w:lang w:val="ru-RU" w:eastAsia="en-US" w:bidi="ar-SA"/>
      </w:rPr>
    </w:lvl>
  </w:abstractNum>
  <w:abstractNum w:abstractNumId="16">
    <w:nsid w:val="1F32090D"/>
    <w:multiLevelType w:val="hybridMultilevel"/>
    <w:tmpl w:val="ECECB536"/>
    <w:lvl w:ilvl="0" w:tplc="62E45752">
      <w:start w:val="1"/>
      <w:numFmt w:val="decimal"/>
      <w:lvlText w:val="%1."/>
      <w:lvlJc w:val="left"/>
      <w:pPr>
        <w:ind w:left="1973" w:hanging="360"/>
      </w:pPr>
      <w:rPr>
        <w:rFonts w:ascii="Times New Roman" w:eastAsia="Times New Roman" w:hAnsi="Times New Roman" w:cs="Times New Roman" w:hint="default"/>
        <w:spacing w:val="0"/>
        <w:w w:val="100"/>
        <w:sz w:val="28"/>
        <w:szCs w:val="28"/>
        <w:lang w:val="ru-RU" w:eastAsia="en-US" w:bidi="ar-SA"/>
      </w:rPr>
    </w:lvl>
    <w:lvl w:ilvl="1" w:tplc="73F29676">
      <w:numFmt w:val="bullet"/>
      <w:lvlText w:val="•"/>
      <w:lvlJc w:val="left"/>
      <w:pPr>
        <w:ind w:left="2320" w:hanging="360"/>
      </w:pPr>
      <w:rPr>
        <w:rFonts w:hint="default"/>
        <w:lang w:val="ru-RU" w:eastAsia="en-US" w:bidi="ar-SA"/>
      </w:rPr>
    </w:lvl>
    <w:lvl w:ilvl="2" w:tplc="C83C288A">
      <w:numFmt w:val="bullet"/>
      <w:lvlText w:val="•"/>
      <w:lvlJc w:val="left"/>
      <w:pPr>
        <w:ind w:left="2360" w:hanging="360"/>
      </w:pPr>
      <w:rPr>
        <w:rFonts w:hint="default"/>
        <w:lang w:val="ru-RU" w:eastAsia="en-US" w:bidi="ar-SA"/>
      </w:rPr>
    </w:lvl>
    <w:lvl w:ilvl="3" w:tplc="9576696A">
      <w:numFmt w:val="bullet"/>
      <w:lvlText w:val="•"/>
      <w:lvlJc w:val="left"/>
      <w:pPr>
        <w:ind w:left="3403" w:hanging="360"/>
      </w:pPr>
      <w:rPr>
        <w:rFonts w:hint="default"/>
        <w:lang w:val="ru-RU" w:eastAsia="en-US" w:bidi="ar-SA"/>
      </w:rPr>
    </w:lvl>
    <w:lvl w:ilvl="4" w:tplc="8E0A973A">
      <w:numFmt w:val="bullet"/>
      <w:lvlText w:val="•"/>
      <w:lvlJc w:val="left"/>
      <w:pPr>
        <w:ind w:left="4446" w:hanging="360"/>
      </w:pPr>
      <w:rPr>
        <w:rFonts w:hint="default"/>
        <w:lang w:val="ru-RU" w:eastAsia="en-US" w:bidi="ar-SA"/>
      </w:rPr>
    </w:lvl>
    <w:lvl w:ilvl="5" w:tplc="255A3436">
      <w:numFmt w:val="bullet"/>
      <w:lvlText w:val="•"/>
      <w:lvlJc w:val="left"/>
      <w:pPr>
        <w:ind w:left="5489" w:hanging="360"/>
      </w:pPr>
      <w:rPr>
        <w:rFonts w:hint="default"/>
        <w:lang w:val="ru-RU" w:eastAsia="en-US" w:bidi="ar-SA"/>
      </w:rPr>
    </w:lvl>
    <w:lvl w:ilvl="6" w:tplc="7D20DBE6">
      <w:numFmt w:val="bullet"/>
      <w:lvlText w:val="•"/>
      <w:lvlJc w:val="left"/>
      <w:pPr>
        <w:ind w:left="6533" w:hanging="360"/>
      </w:pPr>
      <w:rPr>
        <w:rFonts w:hint="default"/>
        <w:lang w:val="ru-RU" w:eastAsia="en-US" w:bidi="ar-SA"/>
      </w:rPr>
    </w:lvl>
    <w:lvl w:ilvl="7" w:tplc="C3AE8E2E">
      <w:numFmt w:val="bullet"/>
      <w:lvlText w:val="•"/>
      <w:lvlJc w:val="left"/>
      <w:pPr>
        <w:ind w:left="7576" w:hanging="360"/>
      </w:pPr>
      <w:rPr>
        <w:rFonts w:hint="default"/>
        <w:lang w:val="ru-RU" w:eastAsia="en-US" w:bidi="ar-SA"/>
      </w:rPr>
    </w:lvl>
    <w:lvl w:ilvl="8" w:tplc="2500D35C">
      <w:numFmt w:val="bullet"/>
      <w:lvlText w:val="•"/>
      <w:lvlJc w:val="left"/>
      <w:pPr>
        <w:ind w:left="8619" w:hanging="360"/>
      </w:pPr>
      <w:rPr>
        <w:rFonts w:hint="default"/>
        <w:lang w:val="ru-RU" w:eastAsia="en-US" w:bidi="ar-SA"/>
      </w:rPr>
    </w:lvl>
  </w:abstractNum>
  <w:abstractNum w:abstractNumId="17">
    <w:nsid w:val="21DB756D"/>
    <w:multiLevelType w:val="hybridMultilevel"/>
    <w:tmpl w:val="A90A82CA"/>
    <w:lvl w:ilvl="0" w:tplc="2058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3494F24"/>
    <w:multiLevelType w:val="hybridMultilevel"/>
    <w:tmpl w:val="33CC7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3B18EA"/>
    <w:multiLevelType w:val="hybridMultilevel"/>
    <w:tmpl w:val="1AF6B5AA"/>
    <w:lvl w:ilvl="0" w:tplc="D6727F76">
      <w:numFmt w:val="bullet"/>
      <w:lvlText w:val="-"/>
      <w:lvlJc w:val="left"/>
      <w:pPr>
        <w:ind w:left="532" w:hanging="709"/>
      </w:pPr>
      <w:rPr>
        <w:rFonts w:ascii="Times New Roman" w:eastAsia="Times New Roman" w:hAnsi="Times New Roman" w:cs="Times New Roman" w:hint="default"/>
        <w:w w:val="100"/>
        <w:sz w:val="28"/>
        <w:szCs w:val="28"/>
        <w:lang w:val="ru-RU" w:eastAsia="en-US" w:bidi="ar-SA"/>
      </w:rPr>
    </w:lvl>
    <w:lvl w:ilvl="1" w:tplc="489A9346">
      <w:numFmt w:val="bullet"/>
      <w:lvlText w:val="•"/>
      <w:lvlJc w:val="left"/>
      <w:pPr>
        <w:ind w:left="1265" w:hanging="272"/>
      </w:pPr>
      <w:rPr>
        <w:rFonts w:ascii="Times New Roman" w:eastAsia="Times New Roman" w:hAnsi="Times New Roman" w:cs="Times New Roman" w:hint="default"/>
        <w:w w:val="100"/>
        <w:sz w:val="28"/>
        <w:szCs w:val="28"/>
        <w:lang w:val="ru-RU" w:eastAsia="en-US" w:bidi="ar-SA"/>
      </w:rPr>
    </w:lvl>
    <w:lvl w:ilvl="2" w:tplc="770ED6C6">
      <w:numFmt w:val="bullet"/>
      <w:lvlText w:val="•"/>
      <w:lvlJc w:val="left"/>
      <w:pPr>
        <w:ind w:left="2573" w:hanging="272"/>
      </w:pPr>
      <w:rPr>
        <w:rFonts w:hint="default"/>
        <w:lang w:val="ru-RU" w:eastAsia="en-US" w:bidi="ar-SA"/>
      </w:rPr>
    </w:lvl>
    <w:lvl w:ilvl="3" w:tplc="FA5AF9B2">
      <w:numFmt w:val="bullet"/>
      <w:lvlText w:val="•"/>
      <w:lvlJc w:val="left"/>
      <w:pPr>
        <w:ind w:left="3589" w:hanging="272"/>
      </w:pPr>
      <w:rPr>
        <w:rFonts w:hint="default"/>
        <w:lang w:val="ru-RU" w:eastAsia="en-US" w:bidi="ar-SA"/>
      </w:rPr>
    </w:lvl>
    <w:lvl w:ilvl="4" w:tplc="DE2242E6">
      <w:numFmt w:val="bullet"/>
      <w:lvlText w:val="•"/>
      <w:lvlJc w:val="left"/>
      <w:pPr>
        <w:ind w:left="4606" w:hanging="272"/>
      </w:pPr>
      <w:rPr>
        <w:rFonts w:hint="default"/>
        <w:lang w:val="ru-RU" w:eastAsia="en-US" w:bidi="ar-SA"/>
      </w:rPr>
    </w:lvl>
    <w:lvl w:ilvl="5" w:tplc="CA8E5B20">
      <w:numFmt w:val="bullet"/>
      <w:lvlText w:val="•"/>
      <w:lvlJc w:val="left"/>
      <w:pPr>
        <w:ind w:left="5623" w:hanging="272"/>
      </w:pPr>
      <w:rPr>
        <w:rFonts w:hint="default"/>
        <w:lang w:val="ru-RU" w:eastAsia="en-US" w:bidi="ar-SA"/>
      </w:rPr>
    </w:lvl>
    <w:lvl w:ilvl="6" w:tplc="4F3E886E">
      <w:numFmt w:val="bullet"/>
      <w:lvlText w:val="•"/>
      <w:lvlJc w:val="left"/>
      <w:pPr>
        <w:ind w:left="6639" w:hanging="272"/>
      </w:pPr>
      <w:rPr>
        <w:rFonts w:hint="default"/>
        <w:lang w:val="ru-RU" w:eastAsia="en-US" w:bidi="ar-SA"/>
      </w:rPr>
    </w:lvl>
    <w:lvl w:ilvl="7" w:tplc="69E4AD46">
      <w:numFmt w:val="bullet"/>
      <w:lvlText w:val="•"/>
      <w:lvlJc w:val="left"/>
      <w:pPr>
        <w:ind w:left="7656" w:hanging="272"/>
      </w:pPr>
      <w:rPr>
        <w:rFonts w:hint="default"/>
        <w:lang w:val="ru-RU" w:eastAsia="en-US" w:bidi="ar-SA"/>
      </w:rPr>
    </w:lvl>
    <w:lvl w:ilvl="8" w:tplc="D9D41422">
      <w:numFmt w:val="bullet"/>
      <w:lvlText w:val="•"/>
      <w:lvlJc w:val="left"/>
      <w:pPr>
        <w:ind w:left="8673" w:hanging="272"/>
      </w:pPr>
      <w:rPr>
        <w:rFonts w:hint="default"/>
        <w:lang w:val="ru-RU" w:eastAsia="en-US" w:bidi="ar-SA"/>
      </w:rPr>
    </w:lvl>
  </w:abstractNum>
  <w:abstractNum w:abstractNumId="20">
    <w:nsid w:val="287C5EC1"/>
    <w:multiLevelType w:val="hybridMultilevel"/>
    <w:tmpl w:val="5DEC7EF4"/>
    <w:lvl w:ilvl="0" w:tplc="84FC3A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99D23AD"/>
    <w:multiLevelType w:val="hybridMultilevel"/>
    <w:tmpl w:val="D05AA8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1F1FD9"/>
    <w:multiLevelType w:val="hybridMultilevel"/>
    <w:tmpl w:val="1904F656"/>
    <w:lvl w:ilvl="0" w:tplc="F484FCB4">
      <w:start w:val="10"/>
      <w:numFmt w:val="decimal"/>
      <w:lvlText w:val="%1."/>
      <w:lvlJc w:val="left"/>
      <w:pPr>
        <w:ind w:left="818" w:hanging="422"/>
      </w:pPr>
      <w:rPr>
        <w:rFonts w:ascii="Times New Roman" w:eastAsia="Times New Roman" w:hAnsi="Times New Roman" w:cs="Times New Roman" w:hint="default"/>
        <w:w w:val="100"/>
        <w:sz w:val="28"/>
        <w:szCs w:val="28"/>
        <w:lang w:val="ru-RU" w:eastAsia="en-US" w:bidi="ar-SA"/>
      </w:rPr>
    </w:lvl>
    <w:lvl w:ilvl="1" w:tplc="0C2C5628">
      <w:numFmt w:val="bullet"/>
      <w:lvlText w:val="•"/>
      <w:lvlJc w:val="left"/>
      <w:pPr>
        <w:ind w:left="1808" w:hanging="422"/>
      </w:pPr>
      <w:rPr>
        <w:rFonts w:hint="default"/>
        <w:lang w:val="ru-RU" w:eastAsia="en-US" w:bidi="ar-SA"/>
      </w:rPr>
    </w:lvl>
    <w:lvl w:ilvl="2" w:tplc="D3E81AFA">
      <w:numFmt w:val="bullet"/>
      <w:lvlText w:val="•"/>
      <w:lvlJc w:val="left"/>
      <w:pPr>
        <w:ind w:left="2797" w:hanging="422"/>
      </w:pPr>
      <w:rPr>
        <w:rFonts w:hint="default"/>
        <w:lang w:val="ru-RU" w:eastAsia="en-US" w:bidi="ar-SA"/>
      </w:rPr>
    </w:lvl>
    <w:lvl w:ilvl="3" w:tplc="4FA00014">
      <w:numFmt w:val="bullet"/>
      <w:lvlText w:val="•"/>
      <w:lvlJc w:val="left"/>
      <w:pPr>
        <w:ind w:left="3785" w:hanging="422"/>
      </w:pPr>
      <w:rPr>
        <w:rFonts w:hint="default"/>
        <w:lang w:val="ru-RU" w:eastAsia="en-US" w:bidi="ar-SA"/>
      </w:rPr>
    </w:lvl>
    <w:lvl w:ilvl="4" w:tplc="80DA9FBE">
      <w:numFmt w:val="bullet"/>
      <w:lvlText w:val="•"/>
      <w:lvlJc w:val="left"/>
      <w:pPr>
        <w:ind w:left="4774" w:hanging="422"/>
      </w:pPr>
      <w:rPr>
        <w:rFonts w:hint="default"/>
        <w:lang w:val="ru-RU" w:eastAsia="en-US" w:bidi="ar-SA"/>
      </w:rPr>
    </w:lvl>
    <w:lvl w:ilvl="5" w:tplc="D3447564">
      <w:numFmt w:val="bullet"/>
      <w:lvlText w:val="•"/>
      <w:lvlJc w:val="left"/>
      <w:pPr>
        <w:ind w:left="5763" w:hanging="422"/>
      </w:pPr>
      <w:rPr>
        <w:rFonts w:hint="default"/>
        <w:lang w:val="ru-RU" w:eastAsia="en-US" w:bidi="ar-SA"/>
      </w:rPr>
    </w:lvl>
    <w:lvl w:ilvl="6" w:tplc="F712330A">
      <w:numFmt w:val="bullet"/>
      <w:lvlText w:val="•"/>
      <w:lvlJc w:val="left"/>
      <w:pPr>
        <w:ind w:left="6751" w:hanging="422"/>
      </w:pPr>
      <w:rPr>
        <w:rFonts w:hint="default"/>
        <w:lang w:val="ru-RU" w:eastAsia="en-US" w:bidi="ar-SA"/>
      </w:rPr>
    </w:lvl>
    <w:lvl w:ilvl="7" w:tplc="90B4ABFE">
      <w:numFmt w:val="bullet"/>
      <w:lvlText w:val="•"/>
      <w:lvlJc w:val="left"/>
      <w:pPr>
        <w:ind w:left="7740" w:hanging="422"/>
      </w:pPr>
      <w:rPr>
        <w:rFonts w:hint="default"/>
        <w:lang w:val="ru-RU" w:eastAsia="en-US" w:bidi="ar-SA"/>
      </w:rPr>
    </w:lvl>
    <w:lvl w:ilvl="8" w:tplc="E132CC06">
      <w:numFmt w:val="bullet"/>
      <w:lvlText w:val="•"/>
      <w:lvlJc w:val="left"/>
      <w:pPr>
        <w:ind w:left="8729" w:hanging="422"/>
      </w:pPr>
      <w:rPr>
        <w:rFonts w:hint="default"/>
        <w:lang w:val="ru-RU" w:eastAsia="en-US" w:bidi="ar-SA"/>
      </w:rPr>
    </w:lvl>
  </w:abstractNum>
  <w:abstractNum w:abstractNumId="23">
    <w:nsid w:val="310715D9"/>
    <w:multiLevelType w:val="hybridMultilevel"/>
    <w:tmpl w:val="34DEA8CE"/>
    <w:lvl w:ilvl="0" w:tplc="618469E4">
      <w:start w:val="1"/>
      <w:numFmt w:val="decimal"/>
      <w:lvlText w:val="%1."/>
      <w:lvlJc w:val="left"/>
      <w:pPr>
        <w:ind w:left="360" w:hanging="360"/>
      </w:pPr>
      <w:rPr>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nsid w:val="335E4D7B"/>
    <w:multiLevelType w:val="hybridMultilevel"/>
    <w:tmpl w:val="32B49712"/>
    <w:lvl w:ilvl="0" w:tplc="C6D0CE58">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36494EF3"/>
    <w:multiLevelType w:val="hybridMultilevel"/>
    <w:tmpl w:val="0AB621E2"/>
    <w:lvl w:ilvl="0" w:tplc="6182100C">
      <w:numFmt w:val="bullet"/>
      <w:lvlText w:val=""/>
      <w:lvlJc w:val="left"/>
      <w:pPr>
        <w:ind w:left="812" w:hanging="286"/>
      </w:pPr>
      <w:rPr>
        <w:rFonts w:ascii="Symbol" w:eastAsia="Symbol" w:hAnsi="Symbol" w:cs="Symbol" w:hint="default"/>
        <w:w w:val="100"/>
        <w:sz w:val="28"/>
        <w:szCs w:val="28"/>
        <w:lang w:val="ru-RU" w:eastAsia="en-US" w:bidi="ar-SA"/>
      </w:rPr>
    </w:lvl>
    <w:lvl w:ilvl="1" w:tplc="00609D84">
      <w:numFmt w:val="bullet"/>
      <w:lvlText w:val="•"/>
      <w:lvlJc w:val="left"/>
      <w:pPr>
        <w:ind w:left="1890" w:hanging="286"/>
      </w:pPr>
      <w:rPr>
        <w:rFonts w:hint="default"/>
        <w:lang w:val="ru-RU" w:eastAsia="en-US" w:bidi="ar-SA"/>
      </w:rPr>
    </w:lvl>
    <w:lvl w:ilvl="2" w:tplc="4734180E">
      <w:numFmt w:val="bullet"/>
      <w:lvlText w:val="•"/>
      <w:lvlJc w:val="left"/>
      <w:pPr>
        <w:ind w:left="2961" w:hanging="286"/>
      </w:pPr>
      <w:rPr>
        <w:rFonts w:hint="default"/>
        <w:lang w:val="ru-RU" w:eastAsia="en-US" w:bidi="ar-SA"/>
      </w:rPr>
    </w:lvl>
    <w:lvl w:ilvl="3" w:tplc="322E7CD6">
      <w:numFmt w:val="bullet"/>
      <w:lvlText w:val="•"/>
      <w:lvlJc w:val="left"/>
      <w:pPr>
        <w:ind w:left="4031" w:hanging="286"/>
      </w:pPr>
      <w:rPr>
        <w:rFonts w:hint="default"/>
        <w:lang w:val="ru-RU" w:eastAsia="en-US" w:bidi="ar-SA"/>
      </w:rPr>
    </w:lvl>
    <w:lvl w:ilvl="4" w:tplc="8990FC1C">
      <w:numFmt w:val="bullet"/>
      <w:lvlText w:val="•"/>
      <w:lvlJc w:val="left"/>
      <w:pPr>
        <w:ind w:left="5102" w:hanging="286"/>
      </w:pPr>
      <w:rPr>
        <w:rFonts w:hint="default"/>
        <w:lang w:val="ru-RU" w:eastAsia="en-US" w:bidi="ar-SA"/>
      </w:rPr>
    </w:lvl>
    <w:lvl w:ilvl="5" w:tplc="65562438">
      <w:numFmt w:val="bullet"/>
      <w:lvlText w:val="•"/>
      <w:lvlJc w:val="left"/>
      <w:pPr>
        <w:ind w:left="6173" w:hanging="286"/>
      </w:pPr>
      <w:rPr>
        <w:rFonts w:hint="default"/>
        <w:lang w:val="ru-RU" w:eastAsia="en-US" w:bidi="ar-SA"/>
      </w:rPr>
    </w:lvl>
    <w:lvl w:ilvl="6" w:tplc="FA2ACAFA">
      <w:numFmt w:val="bullet"/>
      <w:lvlText w:val="•"/>
      <w:lvlJc w:val="left"/>
      <w:pPr>
        <w:ind w:left="7243" w:hanging="286"/>
      </w:pPr>
      <w:rPr>
        <w:rFonts w:hint="default"/>
        <w:lang w:val="ru-RU" w:eastAsia="en-US" w:bidi="ar-SA"/>
      </w:rPr>
    </w:lvl>
    <w:lvl w:ilvl="7" w:tplc="915C09B4">
      <w:numFmt w:val="bullet"/>
      <w:lvlText w:val="•"/>
      <w:lvlJc w:val="left"/>
      <w:pPr>
        <w:ind w:left="8314" w:hanging="286"/>
      </w:pPr>
      <w:rPr>
        <w:rFonts w:hint="default"/>
        <w:lang w:val="ru-RU" w:eastAsia="en-US" w:bidi="ar-SA"/>
      </w:rPr>
    </w:lvl>
    <w:lvl w:ilvl="8" w:tplc="783E6210">
      <w:numFmt w:val="bullet"/>
      <w:lvlText w:val="•"/>
      <w:lvlJc w:val="left"/>
      <w:pPr>
        <w:ind w:left="9385" w:hanging="286"/>
      </w:pPr>
      <w:rPr>
        <w:rFonts w:hint="default"/>
        <w:lang w:val="ru-RU" w:eastAsia="en-US" w:bidi="ar-SA"/>
      </w:rPr>
    </w:lvl>
  </w:abstractNum>
  <w:abstractNum w:abstractNumId="26">
    <w:nsid w:val="38D50656"/>
    <w:multiLevelType w:val="hybridMultilevel"/>
    <w:tmpl w:val="9E62B7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3C0661B0"/>
    <w:multiLevelType w:val="hybridMultilevel"/>
    <w:tmpl w:val="166CA398"/>
    <w:lvl w:ilvl="0" w:tplc="9AE4A8C4">
      <w:start w:val="10"/>
      <w:numFmt w:val="decimal"/>
      <w:lvlText w:val="%1."/>
      <w:lvlJc w:val="left"/>
      <w:pPr>
        <w:ind w:left="1829" w:hanging="360"/>
      </w:pPr>
      <w:rPr>
        <w:rFonts w:ascii="Times New Roman" w:eastAsia="Times New Roman" w:hAnsi="Times New Roman" w:cs="Times New Roman" w:hint="default"/>
        <w:b/>
        <w:bCs/>
        <w:w w:val="100"/>
        <w:sz w:val="24"/>
        <w:szCs w:val="24"/>
        <w:lang w:val="ru-RU" w:eastAsia="en-US" w:bidi="ar-SA"/>
      </w:rPr>
    </w:lvl>
    <w:lvl w:ilvl="1" w:tplc="040EF644">
      <w:numFmt w:val="none"/>
      <w:lvlText w:val=""/>
      <w:lvlJc w:val="left"/>
      <w:pPr>
        <w:tabs>
          <w:tab w:val="num" w:pos="360"/>
        </w:tabs>
      </w:pPr>
    </w:lvl>
    <w:lvl w:ilvl="2" w:tplc="1ED2C6AC">
      <w:start w:val="1"/>
      <w:numFmt w:val="decimal"/>
      <w:lvlText w:val="%3."/>
      <w:lvlJc w:val="left"/>
      <w:pPr>
        <w:ind w:left="2671" w:hanging="695"/>
      </w:pPr>
      <w:rPr>
        <w:rFonts w:ascii="Times New Roman" w:eastAsia="Times New Roman" w:hAnsi="Times New Roman" w:cs="Times New Roman" w:hint="default"/>
        <w:spacing w:val="0"/>
        <w:w w:val="100"/>
        <w:sz w:val="28"/>
        <w:szCs w:val="28"/>
        <w:lang w:val="ru-RU" w:eastAsia="en-US" w:bidi="ar-SA"/>
      </w:rPr>
    </w:lvl>
    <w:lvl w:ilvl="3" w:tplc="56428C9C">
      <w:numFmt w:val="bullet"/>
      <w:lvlText w:val="•"/>
      <w:lvlJc w:val="left"/>
      <w:pPr>
        <w:ind w:left="3998" w:hanging="695"/>
      </w:pPr>
      <w:rPr>
        <w:rFonts w:hint="default"/>
        <w:lang w:val="ru-RU" w:eastAsia="en-US" w:bidi="ar-SA"/>
      </w:rPr>
    </w:lvl>
    <w:lvl w:ilvl="4" w:tplc="DD4C4C1E">
      <w:numFmt w:val="bullet"/>
      <w:lvlText w:val="•"/>
      <w:lvlJc w:val="left"/>
      <w:pPr>
        <w:ind w:left="4956" w:hanging="695"/>
      </w:pPr>
      <w:rPr>
        <w:rFonts w:hint="default"/>
        <w:lang w:val="ru-RU" w:eastAsia="en-US" w:bidi="ar-SA"/>
      </w:rPr>
    </w:lvl>
    <w:lvl w:ilvl="5" w:tplc="84703240">
      <w:numFmt w:val="bullet"/>
      <w:lvlText w:val="•"/>
      <w:lvlJc w:val="left"/>
      <w:pPr>
        <w:ind w:left="5914" w:hanging="695"/>
      </w:pPr>
      <w:rPr>
        <w:rFonts w:hint="default"/>
        <w:lang w:val="ru-RU" w:eastAsia="en-US" w:bidi="ar-SA"/>
      </w:rPr>
    </w:lvl>
    <w:lvl w:ilvl="6" w:tplc="0928A5EC">
      <w:numFmt w:val="bullet"/>
      <w:lvlText w:val="•"/>
      <w:lvlJc w:val="left"/>
      <w:pPr>
        <w:ind w:left="6873" w:hanging="695"/>
      </w:pPr>
      <w:rPr>
        <w:rFonts w:hint="default"/>
        <w:lang w:val="ru-RU" w:eastAsia="en-US" w:bidi="ar-SA"/>
      </w:rPr>
    </w:lvl>
    <w:lvl w:ilvl="7" w:tplc="C3FC15AE">
      <w:numFmt w:val="bullet"/>
      <w:lvlText w:val="•"/>
      <w:lvlJc w:val="left"/>
      <w:pPr>
        <w:ind w:left="7831" w:hanging="695"/>
      </w:pPr>
      <w:rPr>
        <w:rFonts w:hint="default"/>
        <w:lang w:val="ru-RU" w:eastAsia="en-US" w:bidi="ar-SA"/>
      </w:rPr>
    </w:lvl>
    <w:lvl w:ilvl="8" w:tplc="04626D66">
      <w:numFmt w:val="bullet"/>
      <w:lvlText w:val="•"/>
      <w:lvlJc w:val="left"/>
      <w:pPr>
        <w:ind w:left="8789" w:hanging="695"/>
      </w:pPr>
      <w:rPr>
        <w:rFonts w:hint="default"/>
        <w:lang w:val="ru-RU" w:eastAsia="en-US" w:bidi="ar-SA"/>
      </w:rPr>
    </w:lvl>
  </w:abstractNum>
  <w:abstractNum w:abstractNumId="28">
    <w:nsid w:val="3ED24F4D"/>
    <w:multiLevelType w:val="hybridMultilevel"/>
    <w:tmpl w:val="7980BB82"/>
    <w:lvl w:ilvl="0" w:tplc="14FEA28C">
      <w:start w:val="2"/>
      <w:numFmt w:val="decimal"/>
      <w:lvlText w:val="%1"/>
      <w:lvlJc w:val="left"/>
      <w:pPr>
        <w:ind w:left="2090" w:hanging="569"/>
      </w:pPr>
      <w:rPr>
        <w:rFonts w:hint="default"/>
        <w:lang w:val="ru-RU" w:eastAsia="en-US" w:bidi="ar-SA"/>
      </w:rPr>
    </w:lvl>
    <w:lvl w:ilvl="1" w:tplc="5076470A">
      <w:numFmt w:val="none"/>
      <w:lvlText w:val=""/>
      <w:lvlJc w:val="left"/>
      <w:pPr>
        <w:tabs>
          <w:tab w:val="num" w:pos="360"/>
        </w:tabs>
      </w:pPr>
    </w:lvl>
    <w:lvl w:ilvl="2" w:tplc="DBD03C16">
      <w:numFmt w:val="none"/>
      <w:lvlText w:val=""/>
      <w:lvlJc w:val="left"/>
      <w:pPr>
        <w:tabs>
          <w:tab w:val="num" w:pos="360"/>
        </w:tabs>
      </w:pPr>
    </w:lvl>
    <w:lvl w:ilvl="3" w:tplc="92321088">
      <w:numFmt w:val="bullet"/>
      <w:lvlText w:val="•"/>
      <w:lvlJc w:val="left"/>
      <w:pPr>
        <w:ind w:left="4288" w:hanging="708"/>
      </w:pPr>
      <w:rPr>
        <w:rFonts w:hint="default"/>
        <w:lang w:val="ru-RU" w:eastAsia="en-US" w:bidi="ar-SA"/>
      </w:rPr>
    </w:lvl>
    <w:lvl w:ilvl="4" w:tplc="8EB6555C">
      <w:numFmt w:val="bullet"/>
      <w:lvlText w:val="•"/>
      <w:lvlJc w:val="left"/>
      <w:pPr>
        <w:ind w:left="5322" w:hanging="708"/>
      </w:pPr>
      <w:rPr>
        <w:rFonts w:hint="default"/>
        <w:lang w:val="ru-RU" w:eastAsia="en-US" w:bidi="ar-SA"/>
      </w:rPr>
    </w:lvl>
    <w:lvl w:ilvl="5" w:tplc="31B07304">
      <w:numFmt w:val="bullet"/>
      <w:lvlText w:val="•"/>
      <w:lvlJc w:val="left"/>
      <w:pPr>
        <w:ind w:left="6356" w:hanging="708"/>
      </w:pPr>
      <w:rPr>
        <w:rFonts w:hint="default"/>
        <w:lang w:val="ru-RU" w:eastAsia="en-US" w:bidi="ar-SA"/>
      </w:rPr>
    </w:lvl>
    <w:lvl w:ilvl="6" w:tplc="C7800DAE">
      <w:numFmt w:val="bullet"/>
      <w:lvlText w:val="•"/>
      <w:lvlJc w:val="left"/>
      <w:pPr>
        <w:ind w:left="7390" w:hanging="708"/>
      </w:pPr>
      <w:rPr>
        <w:rFonts w:hint="default"/>
        <w:lang w:val="ru-RU" w:eastAsia="en-US" w:bidi="ar-SA"/>
      </w:rPr>
    </w:lvl>
    <w:lvl w:ilvl="7" w:tplc="33186588">
      <w:numFmt w:val="bullet"/>
      <w:lvlText w:val="•"/>
      <w:lvlJc w:val="left"/>
      <w:pPr>
        <w:ind w:left="8424" w:hanging="708"/>
      </w:pPr>
      <w:rPr>
        <w:rFonts w:hint="default"/>
        <w:lang w:val="ru-RU" w:eastAsia="en-US" w:bidi="ar-SA"/>
      </w:rPr>
    </w:lvl>
    <w:lvl w:ilvl="8" w:tplc="B37E739C">
      <w:numFmt w:val="bullet"/>
      <w:lvlText w:val="•"/>
      <w:lvlJc w:val="left"/>
      <w:pPr>
        <w:ind w:left="9458" w:hanging="708"/>
      </w:pPr>
      <w:rPr>
        <w:rFonts w:hint="default"/>
        <w:lang w:val="ru-RU" w:eastAsia="en-US" w:bidi="ar-SA"/>
      </w:rPr>
    </w:lvl>
  </w:abstractNum>
  <w:abstractNum w:abstractNumId="29">
    <w:nsid w:val="41157DBA"/>
    <w:multiLevelType w:val="hybridMultilevel"/>
    <w:tmpl w:val="51B64D82"/>
    <w:lvl w:ilvl="0" w:tplc="E8EE7D26">
      <w:numFmt w:val="bullet"/>
      <w:lvlText w:val=""/>
      <w:lvlJc w:val="left"/>
      <w:pPr>
        <w:ind w:left="1806" w:hanging="286"/>
      </w:pPr>
      <w:rPr>
        <w:rFonts w:ascii="Symbol" w:eastAsia="Symbol" w:hAnsi="Symbol" w:cs="Symbol" w:hint="default"/>
        <w:w w:val="100"/>
        <w:sz w:val="28"/>
        <w:szCs w:val="28"/>
        <w:lang w:val="ru-RU" w:eastAsia="en-US" w:bidi="ar-SA"/>
      </w:rPr>
    </w:lvl>
    <w:lvl w:ilvl="1" w:tplc="BEF41C3E">
      <w:numFmt w:val="bullet"/>
      <w:lvlText w:val="•"/>
      <w:lvlJc w:val="left"/>
      <w:pPr>
        <w:ind w:left="2772" w:hanging="286"/>
      </w:pPr>
      <w:rPr>
        <w:rFonts w:hint="default"/>
        <w:lang w:val="ru-RU" w:eastAsia="en-US" w:bidi="ar-SA"/>
      </w:rPr>
    </w:lvl>
    <w:lvl w:ilvl="2" w:tplc="BC4E7800">
      <w:numFmt w:val="bullet"/>
      <w:lvlText w:val="•"/>
      <w:lvlJc w:val="left"/>
      <w:pPr>
        <w:ind w:left="3745" w:hanging="286"/>
      </w:pPr>
      <w:rPr>
        <w:rFonts w:hint="default"/>
        <w:lang w:val="ru-RU" w:eastAsia="en-US" w:bidi="ar-SA"/>
      </w:rPr>
    </w:lvl>
    <w:lvl w:ilvl="3" w:tplc="F2903366">
      <w:numFmt w:val="bullet"/>
      <w:lvlText w:val="•"/>
      <w:lvlJc w:val="left"/>
      <w:pPr>
        <w:ind w:left="4717" w:hanging="286"/>
      </w:pPr>
      <w:rPr>
        <w:rFonts w:hint="default"/>
        <w:lang w:val="ru-RU" w:eastAsia="en-US" w:bidi="ar-SA"/>
      </w:rPr>
    </w:lvl>
    <w:lvl w:ilvl="4" w:tplc="42761C9A">
      <w:numFmt w:val="bullet"/>
      <w:lvlText w:val="•"/>
      <w:lvlJc w:val="left"/>
      <w:pPr>
        <w:ind w:left="5690" w:hanging="286"/>
      </w:pPr>
      <w:rPr>
        <w:rFonts w:hint="default"/>
        <w:lang w:val="ru-RU" w:eastAsia="en-US" w:bidi="ar-SA"/>
      </w:rPr>
    </w:lvl>
    <w:lvl w:ilvl="5" w:tplc="8AA456E2">
      <w:numFmt w:val="bullet"/>
      <w:lvlText w:val="•"/>
      <w:lvlJc w:val="left"/>
      <w:pPr>
        <w:ind w:left="6663" w:hanging="286"/>
      </w:pPr>
      <w:rPr>
        <w:rFonts w:hint="default"/>
        <w:lang w:val="ru-RU" w:eastAsia="en-US" w:bidi="ar-SA"/>
      </w:rPr>
    </w:lvl>
    <w:lvl w:ilvl="6" w:tplc="B060C366">
      <w:numFmt w:val="bullet"/>
      <w:lvlText w:val="•"/>
      <w:lvlJc w:val="left"/>
      <w:pPr>
        <w:ind w:left="7635" w:hanging="286"/>
      </w:pPr>
      <w:rPr>
        <w:rFonts w:hint="default"/>
        <w:lang w:val="ru-RU" w:eastAsia="en-US" w:bidi="ar-SA"/>
      </w:rPr>
    </w:lvl>
    <w:lvl w:ilvl="7" w:tplc="D4D0AA5E">
      <w:numFmt w:val="bullet"/>
      <w:lvlText w:val="•"/>
      <w:lvlJc w:val="left"/>
      <w:pPr>
        <w:ind w:left="8608" w:hanging="286"/>
      </w:pPr>
      <w:rPr>
        <w:rFonts w:hint="default"/>
        <w:lang w:val="ru-RU" w:eastAsia="en-US" w:bidi="ar-SA"/>
      </w:rPr>
    </w:lvl>
    <w:lvl w:ilvl="8" w:tplc="7FE25FC4">
      <w:numFmt w:val="bullet"/>
      <w:lvlText w:val="•"/>
      <w:lvlJc w:val="left"/>
      <w:pPr>
        <w:ind w:left="9581" w:hanging="286"/>
      </w:pPr>
      <w:rPr>
        <w:rFonts w:hint="default"/>
        <w:lang w:val="ru-RU" w:eastAsia="en-US" w:bidi="ar-SA"/>
      </w:rPr>
    </w:lvl>
  </w:abstractNum>
  <w:abstractNum w:abstractNumId="30">
    <w:nsid w:val="41BD2FA1"/>
    <w:multiLevelType w:val="hybridMultilevel"/>
    <w:tmpl w:val="537C38A6"/>
    <w:lvl w:ilvl="0" w:tplc="B4162C2E">
      <w:start w:val="3"/>
      <w:numFmt w:val="decimal"/>
      <w:lvlText w:val="%1"/>
      <w:lvlJc w:val="left"/>
      <w:pPr>
        <w:ind w:left="804" w:hanging="761"/>
      </w:pPr>
      <w:rPr>
        <w:rFonts w:hint="default"/>
        <w:lang w:val="ru-RU" w:eastAsia="en-US" w:bidi="ar-SA"/>
      </w:rPr>
    </w:lvl>
    <w:lvl w:ilvl="1" w:tplc="510A4158">
      <w:numFmt w:val="none"/>
      <w:lvlText w:val=""/>
      <w:lvlJc w:val="left"/>
      <w:pPr>
        <w:tabs>
          <w:tab w:val="num" w:pos="360"/>
        </w:tabs>
      </w:pPr>
    </w:lvl>
    <w:lvl w:ilvl="2" w:tplc="393E6AE8">
      <w:numFmt w:val="bullet"/>
      <w:lvlText w:val="•"/>
      <w:lvlJc w:val="left"/>
      <w:pPr>
        <w:ind w:left="2781" w:hanging="761"/>
      </w:pPr>
      <w:rPr>
        <w:rFonts w:hint="default"/>
        <w:lang w:val="ru-RU" w:eastAsia="en-US" w:bidi="ar-SA"/>
      </w:rPr>
    </w:lvl>
    <w:lvl w:ilvl="3" w:tplc="B4F83B3E">
      <w:numFmt w:val="bullet"/>
      <w:lvlText w:val="•"/>
      <w:lvlJc w:val="left"/>
      <w:pPr>
        <w:ind w:left="3771" w:hanging="761"/>
      </w:pPr>
      <w:rPr>
        <w:rFonts w:hint="default"/>
        <w:lang w:val="ru-RU" w:eastAsia="en-US" w:bidi="ar-SA"/>
      </w:rPr>
    </w:lvl>
    <w:lvl w:ilvl="4" w:tplc="2376E726">
      <w:numFmt w:val="bullet"/>
      <w:lvlText w:val="•"/>
      <w:lvlJc w:val="left"/>
      <w:pPr>
        <w:ind w:left="4762" w:hanging="761"/>
      </w:pPr>
      <w:rPr>
        <w:rFonts w:hint="default"/>
        <w:lang w:val="ru-RU" w:eastAsia="en-US" w:bidi="ar-SA"/>
      </w:rPr>
    </w:lvl>
    <w:lvl w:ilvl="5" w:tplc="5E58E9E6">
      <w:numFmt w:val="bullet"/>
      <w:lvlText w:val="•"/>
      <w:lvlJc w:val="left"/>
      <w:pPr>
        <w:ind w:left="5753" w:hanging="761"/>
      </w:pPr>
      <w:rPr>
        <w:rFonts w:hint="default"/>
        <w:lang w:val="ru-RU" w:eastAsia="en-US" w:bidi="ar-SA"/>
      </w:rPr>
    </w:lvl>
    <w:lvl w:ilvl="6" w:tplc="CA9422CC">
      <w:numFmt w:val="bullet"/>
      <w:lvlText w:val="•"/>
      <w:lvlJc w:val="left"/>
      <w:pPr>
        <w:ind w:left="6743" w:hanging="761"/>
      </w:pPr>
      <w:rPr>
        <w:rFonts w:hint="default"/>
        <w:lang w:val="ru-RU" w:eastAsia="en-US" w:bidi="ar-SA"/>
      </w:rPr>
    </w:lvl>
    <w:lvl w:ilvl="7" w:tplc="51C2F52A">
      <w:numFmt w:val="bullet"/>
      <w:lvlText w:val="•"/>
      <w:lvlJc w:val="left"/>
      <w:pPr>
        <w:ind w:left="7734" w:hanging="761"/>
      </w:pPr>
      <w:rPr>
        <w:rFonts w:hint="default"/>
        <w:lang w:val="ru-RU" w:eastAsia="en-US" w:bidi="ar-SA"/>
      </w:rPr>
    </w:lvl>
    <w:lvl w:ilvl="8" w:tplc="EDC06706">
      <w:numFmt w:val="bullet"/>
      <w:lvlText w:val="•"/>
      <w:lvlJc w:val="left"/>
      <w:pPr>
        <w:ind w:left="8725" w:hanging="761"/>
      </w:pPr>
      <w:rPr>
        <w:rFonts w:hint="default"/>
        <w:lang w:val="ru-RU" w:eastAsia="en-US" w:bidi="ar-SA"/>
      </w:rPr>
    </w:lvl>
  </w:abstractNum>
  <w:abstractNum w:abstractNumId="31">
    <w:nsid w:val="435148C9"/>
    <w:multiLevelType w:val="hybridMultilevel"/>
    <w:tmpl w:val="0150AFDC"/>
    <w:lvl w:ilvl="0" w:tplc="3C444DD8">
      <w:start w:val="1"/>
      <w:numFmt w:val="decimal"/>
      <w:lvlText w:val="%1."/>
      <w:lvlJc w:val="left"/>
      <w:pPr>
        <w:ind w:left="1739" w:hanging="213"/>
      </w:pPr>
      <w:rPr>
        <w:rFonts w:ascii="Times New Roman" w:eastAsia="Times New Roman" w:hAnsi="Times New Roman" w:cs="Times New Roman" w:hint="default"/>
        <w:w w:val="100"/>
        <w:sz w:val="26"/>
        <w:szCs w:val="26"/>
        <w:lang w:val="ru-RU" w:eastAsia="en-US" w:bidi="ar-SA"/>
      </w:rPr>
    </w:lvl>
    <w:lvl w:ilvl="1" w:tplc="B1DE4486">
      <w:numFmt w:val="bullet"/>
      <w:lvlText w:val="•"/>
      <w:lvlJc w:val="left"/>
      <w:pPr>
        <w:ind w:left="2636" w:hanging="213"/>
      </w:pPr>
      <w:rPr>
        <w:rFonts w:hint="default"/>
        <w:lang w:val="ru-RU" w:eastAsia="en-US" w:bidi="ar-SA"/>
      </w:rPr>
    </w:lvl>
    <w:lvl w:ilvl="2" w:tplc="482E5CEE">
      <w:numFmt w:val="bullet"/>
      <w:lvlText w:val="•"/>
      <w:lvlJc w:val="left"/>
      <w:pPr>
        <w:ind w:left="3533" w:hanging="213"/>
      </w:pPr>
      <w:rPr>
        <w:rFonts w:hint="default"/>
        <w:lang w:val="ru-RU" w:eastAsia="en-US" w:bidi="ar-SA"/>
      </w:rPr>
    </w:lvl>
    <w:lvl w:ilvl="3" w:tplc="A6A49134">
      <w:numFmt w:val="bullet"/>
      <w:lvlText w:val="•"/>
      <w:lvlJc w:val="left"/>
      <w:pPr>
        <w:ind w:left="4429" w:hanging="213"/>
      </w:pPr>
      <w:rPr>
        <w:rFonts w:hint="default"/>
        <w:lang w:val="ru-RU" w:eastAsia="en-US" w:bidi="ar-SA"/>
      </w:rPr>
    </w:lvl>
    <w:lvl w:ilvl="4" w:tplc="E9AE4788">
      <w:numFmt w:val="bullet"/>
      <w:lvlText w:val="•"/>
      <w:lvlJc w:val="left"/>
      <w:pPr>
        <w:ind w:left="5326" w:hanging="213"/>
      </w:pPr>
      <w:rPr>
        <w:rFonts w:hint="default"/>
        <w:lang w:val="ru-RU" w:eastAsia="en-US" w:bidi="ar-SA"/>
      </w:rPr>
    </w:lvl>
    <w:lvl w:ilvl="5" w:tplc="7F66CFEE">
      <w:numFmt w:val="bullet"/>
      <w:lvlText w:val="•"/>
      <w:lvlJc w:val="left"/>
      <w:pPr>
        <w:ind w:left="6223" w:hanging="213"/>
      </w:pPr>
      <w:rPr>
        <w:rFonts w:hint="default"/>
        <w:lang w:val="ru-RU" w:eastAsia="en-US" w:bidi="ar-SA"/>
      </w:rPr>
    </w:lvl>
    <w:lvl w:ilvl="6" w:tplc="54F4A3C0">
      <w:numFmt w:val="bullet"/>
      <w:lvlText w:val="•"/>
      <w:lvlJc w:val="left"/>
      <w:pPr>
        <w:ind w:left="7119" w:hanging="213"/>
      </w:pPr>
      <w:rPr>
        <w:rFonts w:hint="default"/>
        <w:lang w:val="ru-RU" w:eastAsia="en-US" w:bidi="ar-SA"/>
      </w:rPr>
    </w:lvl>
    <w:lvl w:ilvl="7" w:tplc="6EAA0F8C">
      <w:numFmt w:val="bullet"/>
      <w:lvlText w:val="•"/>
      <w:lvlJc w:val="left"/>
      <w:pPr>
        <w:ind w:left="8016" w:hanging="213"/>
      </w:pPr>
      <w:rPr>
        <w:rFonts w:hint="default"/>
        <w:lang w:val="ru-RU" w:eastAsia="en-US" w:bidi="ar-SA"/>
      </w:rPr>
    </w:lvl>
    <w:lvl w:ilvl="8" w:tplc="CB7AB6F4">
      <w:numFmt w:val="bullet"/>
      <w:lvlText w:val="•"/>
      <w:lvlJc w:val="left"/>
      <w:pPr>
        <w:ind w:left="8913" w:hanging="213"/>
      </w:pPr>
      <w:rPr>
        <w:rFonts w:hint="default"/>
        <w:lang w:val="ru-RU" w:eastAsia="en-US" w:bidi="ar-SA"/>
      </w:rPr>
    </w:lvl>
  </w:abstractNum>
  <w:abstractNum w:abstractNumId="32">
    <w:nsid w:val="466A18F2"/>
    <w:multiLevelType w:val="hybridMultilevel"/>
    <w:tmpl w:val="57363930"/>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905048"/>
    <w:multiLevelType w:val="hybridMultilevel"/>
    <w:tmpl w:val="B5586C6C"/>
    <w:lvl w:ilvl="0" w:tplc="02E2EAE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4C4065C7"/>
    <w:multiLevelType w:val="hybridMultilevel"/>
    <w:tmpl w:val="BD922F1C"/>
    <w:lvl w:ilvl="0" w:tplc="C7BC288C">
      <w:numFmt w:val="bullet"/>
      <w:lvlText w:val="–"/>
      <w:lvlJc w:val="left"/>
      <w:pPr>
        <w:ind w:left="1522" w:hanging="281"/>
      </w:pPr>
      <w:rPr>
        <w:rFonts w:ascii="Times New Roman" w:eastAsia="Times New Roman" w:hAnsi="Times New Roman" w:cs="Times New Roman" w:hint="default"/>
        <w:w w:val="100"/>
        <w:sz w:val="28"/>
        <w:szCs w:val="28"/>
        <w:lang w:val="ru-RU" w:eastAsia="en-US" w:bidi="ar-SA"/>
      </w:rPr>
    </w:lvl>
    <w:lvl w:ilvl="1" w:tplc="FE1AE370">
      <w:numFmt w:val="bullet"/>
      <w:lvlText w:val="•"/>
      <w:lvlJc w:val="left"/>
      <w:pPr>
        <w:ind w:left="2438" w:hanging="281"/>
      </w:pPr>
      <w:rPr>
        <w:rFonts w:hint="default"/>
        <w:lang w:val="ru-RU" w:eastAsia="en-US" w:bidi="ar-SA"/>
      </w:rPr>
    </w:lvl>
    <w:lvl w:ilvl="2" w:tplc="FC98F734">
      <w:numFmt w:val="bullet"/>
      <w:lvlText w:val="•"/>
      <w:lvlJc w:val="left"/>
      <w:pPr>
        <w:ind w:left="3357" w:hanging="281"/>
      </w:pPr>
      <w:rPr>
        <w:rFonts w:hint="default"/>
        <w:lang w:val="ru-RU" w:eastAsia="en-US" w:bidi="ar-SA"/>
      </w:rPr>
    </w:lvl>
    <w:lvl w:ilvl="3" w:tplc="494E9668">
      <w:numFmt w:val="bullet"/>
      <w:lvlText w:val="•"/>
      <w:lvlJc w:val="left"/>
      <w:pPr>
        <w:ind w:left="4275" w:hanging="281"/>
      </w:pPr>
      <w:rPr>
        <w:rFonts w:hint="default"/>
        <w:lang w:val="ru-RU" w:eastAsia="en-US" w:bidi="ar-SA"/>
      </w:rPr>
    </w:lvl>
    <w:lvl w:ilvl="4" w:tplc="7764AFC6">
      <w:numFmt w:val="bullet"/>
      <w:lvlText w:val="•"/>
      <w:lvlJc w:val="left"/>
      <w:pPr>
        <w:ind w:left="5194" w:hanging="281"/>
      </w:pPr>
      <w:rPr>
        <w:rFonts w:hint="default"/>
        <w:lang w:val="ru-RU" w:eastAsia="en-US" w:bidi="ar-SA"/>
      </w:rPr>
    </w:lvl>
    <w:lvl w:ilvl="5" w:tplc="C750F9A4">
      <w:numFmt w:val="bullet"/>
      <w:lvlText w:val="•"/>
      <w:lvlJc w:val="left"/>
      <w:pPr>
        <w:ind w:left="6113" w:hanging="281"/>
      </w:pPr>
      <w:rPr>
        <w:rFonts w:hint="default"/>
        <w:lang w:val="ru-RU" w:eastAsia="en-US" w:bidi="ar-SA"/>
      </w:rPr>
    </w:lvl>
    <w:lvl w:ilvl="6" w:tplc="A0AEA6DC">
      <w:numFmt w:val="bullet"/>
      <w:lvlText w:val="•"/>
      <w:lvlJc w:val="left"/>
      <w:pPr>
        <w:ind w:left="7031" w:hanging="281"/>
      </w:pPr>
      <w:rPr>
        <w:rFonts w:hint="default"/>
        <w:lang w:val="ru-RU" w:eastAsia="en-US" w:bidi="ar-SA"/>
      </w:rPr>
    </w:lvl>
    <w:lvl w:ilvl="7" w:tplc="B31A944A">
      <w:numFmt w:val="bullet"/>
      <w:lvlText w:val="•"/>
      <w:lvlJc w:val="left"/>
      <w:pPr>
        <w:ind w:left="7950" w:hanging="281"/>
      </w:pPr>
      <w:rPr>
        <w:rFonts w:hint="default"/>
        <w:lang w:val="ru-RU" w:eastAsia="en-US" w:bidi="ar-SA"/>
      </w:rPr>
    </w:lvl>
    <w:lvl w:ilvl="8" w:tplc="56F67994">
      <w:numFmt w:val="bullet"/>
      <w:lvlText w:val="•"/>
      <w:lvlJc w:val="left"/>
      <w:pPr>
        <w:ind w:left="8869" w:hanging="281"/>
      </w:pPr>
      <w:rPr>
        <w:rFonts w:hint="default"/>
        <w:lang w:val="ru-RU" w:eastAsia="en-US" w:bidi="ar-SA"/>
      </w:rPr>
    </w:lvl>
  </w:abstractNum>
  <w:abstractNum w:abstractNumId="35">
    <w:nsid w:val="4CDD779E"/>
    <w:multiLevelType w:val="hybridMultilevel"/>
    <w:tmpl w:val="B5E6BEE0"/>
    <w:lvl w:ilvl="0" w:tplc="0A688886">
      <w:start w:val="2"/>
      <w:numFmt w:val="decimal"/>
      <w:lvlText w:val="%1."/>
      <w:lvlJc w:val="left"/>
      <w:pPr>
        <w:ind w:left="990" w:hanging="281"/>
        <w:jc w:val="right"/>
      </w:pPr>
      <w:rPr>
        <w:rFonts w:hint="default"/>
        <w:b/>
        <w:bCs/>
        <w:w w:val="100"/>
        <w:lang w:val="ru-RU" w:eastAsia="en-US" w:bidi="ar-SA"/>
      </w:rPr>
    </w:lvl>
    <w:lvl w:ilvl="1" w:tplc="EA7AD41A">
      <w:numFmt w:val="none"/>
      <w:lvlText w:val=""/>
      <w:lvlJc w:val="left"/>
      <w:pPr>
        <w:tabs>
          <w:tab w:val="num" w:pos="1069"/>
        </w:tabs>
      </w:pPr>
    </w:lvl>
    <w:lvl w:ilvl="2" w:tplc="9B0A43FE">
      <w:numFmt w:val="bullet"/>
      <w:lvlText w:val="•"/>
      <w:lvlJc w:val="left"/>
      <w:pPr>
        <w:ind w:left="5614" w:hanging="423"/>
      </w:pPr>
      <w:rPr>
        <w:rFonts w:hint="default"/>
        <w:lang w:val="ru-RU" w:eastAsia="en-US" w:bidi="ar-SA"/>
      </w:rPr>
    </w:lvl>
    <w:lvl w:ilvl="3" w:tplc="BAAA9D84">
      <w:numFmt w:val="bullet"/>
      <w:lvlText w:val="•"/>
      <w:lvlJc w:val="left"/>
      <w:pPr>
        <w:ind w:left="6339" w:hanging="423"/>
      </w:pPr>
      <w:rPr>
        <w:rFonts w:hint="default"/>
        <w:lang w:val="ru-RU" w:eastAsia="en-US" w:bidi="ar-SA"/>
      </w:rPr>
    </w:lvl>
    <w:lvl w:ilvl="4" w:tplc="7D8A95C2">
      <w:numFmt w:val="bullet"/>
      <w:lvlText w:val="•"/>
      <w:lvlJc w:val="left"/>
      <w:pPr>
        <w:ind w:left="7064" w:hanging="423"/>
      </w:pPr>
      <w:rPr>
        <w:rFonts w:hint="default"/>
        <w:lang w:val="ru-RU" w:eastAsia="en-US" w:bidi="ar-SA"/>
      </w:rPr>
    </w:lvl>
    <w:lvl w:ilvl="5" w:tplc="B914E01C">
      <w:numFmt w:val="bullet"/>
      <w:lvlText w:val="•"/>
      <w:lvlJc w:val="left"/>
      <w:pPr>
        <w:ind w:left="7789" w:hanging="423"/>
      </w:pPr>
      <w:rPr>
        <w:rFonts w:hint="default"/>
        <w:lang w:val="ru-RU" w:eastAsia="en-US" w:bidi="ar-SA"/>
      </w:rPr>
    </w:lvl>
    <w:lvl w:ilvl="6" w:tplc="3A424E78">
      <w:numFmt w:val="bullet"/>
      <w:lvlText w:val="•"/>
      <w:lvlJc w:val="left"/>
      <w:pPr>
        <w:ind w:left="8514" w:hanging="423"/>
      </w:pPr>
      <w:rPr>
        <w:rFonts w:hint="default"/>
        <w:lang w:val="ru-RU" w:eastAsia="en-US" w:bidi="ar-SA"/>
      </w:rPr>
    </w:lvl>
    <w:lvl w:ilvl="7" w:tplc="B3403834">
      <w:numFmt w:val="bullet"/>
      <w:lvlText w:val="•"/>
      <w:lvlJc w:val="left"/>
      <w:pPr>
        <w:ind w:left="9239" w:hanging="423"/>
      </w:pPr>
      <w:rPr>
        <w:rFonts w:hint="default"/>
        <w:lang w:val="ru-RU" w:eastAsia="en-US" w:bidi="ar-SA"/>
      </w:rPr>
    </w:lvl>
    <w:lvl w:ilvl="8" w:tplc="AAE6C20E">
      <w:numFmt w:val="bullet"/>
      <w:lvlText w:val="•"/>
      <w:lvlJc w:val="left"/>
      <w:pPr>
        <w:ind w:left="9965" w:hanging="423"/>
      </w:pPr>
      <w:rPr>
        <w:rFonts w:hint="default"/>
        <w:lang w:val="ru-RU" w:eastAsia="en-US" w:bidi="ar-SA"/>
      </w:rPr>
    </w:lvl>
  </w:abstractNum>
  <w:abstractNum w:abstractNumId="36">
    <w:nsid w:val="4D0A3144"/>
    <w:multiLevelType w:val="hybridMultilevel"/>
    <w:tmpl w:val="2780D6DC"/>
    <w:lvl w:ilvl="0" w:tplc="36DE3596">
      <w:start w:val="1"/>
      <w:numFmt w:val="decimal"/>
      <w:lvlText w:val="%1."/>
      <w:lvlJc w:val="left"/>
      <w:pPr>
        <w:ind w:left="1211" w:hanging="360"/>
      </w:pPr>
      <w:rPr>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4E3C093A"/>
    <w:multiLevelType w:val="multilevel"/>
    <w:tmpl w:val="3402C240"/>
    <w:lvl w:ilvl="0">
      <w:start w:val="2"/>
      <w:numFmt w:val="decimal"/>
      <w:lvlText w:val="%1."/>
      <w:lvlJc w:val="left"/>
      <w:pPr>
        <w:ind w:left="540" w:hanging="540"/>
      </w:pPr>
      <w:rPr>
        <w:rFonts w:hint="default"/>
      </w:rPr>
    </w:lvl>
    <w:lvl w:ilvl="1">
      <w:start w:val="5"/>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51206EB7"/>
    <w:multiLevelType w:val="hybridMultilevel"/>
    <w:tmpl w:val="8288FAD0"/>
    <w:lvl w:ilvl="0" w:tplc="D5C8E122">
      <w:start w:val="6"/>
      <w:numFmt w:val="bullet"/>
      <w:lvlText w:val="–"/>
      <w:lvlJc w:val="left"/>
      <w:pPr>
        <w:ind w:left="1287" w:hanging="360"/>
      </w:pPr>
      <w:rPr>
        <w:rFonts w:ascii="Calibri" w:eastAsia="Calibri" w:hAnsi="Calibri" w:cs="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3AC3EBA"/>
    <w:multiLevelType w:val="hybridMultilevel"/>
    <w:tmpl w:val="65B08034"/>
    <w:lvl w:ilvl="0" w:tplc="F09C562A">
      <w:start w:val="1"/>
      <w:numFmt w:val="decimal"/>
      <w:lvlText w:val="%1."/>
      <w:lvlJc w:val="left"/>
      <w:pPr>
        <w:ind w:left="1526" w:hanging="286"/>
      </w:pPr>
      <w:rPr>
        <w:rFonts w:ascii="Times New Roman" w:eastAsia="Times New Roman" w:hAnsi="Times New Roman" w:cs="Times New Roman" w:hint="default"/>
        <w:spacing w:val="0"/>
        <w:w w:val="100"/>
        <w:sz w:val="28"/>
        <w:szCs w:val="28"/>
        <w:lang w:val="ru-RU" w:eastAsia="en-US" w:bidi="ar-SA"/>
      </w:rPr>
    </w:lvl>
    <w:lvl w:ilvl="1" w:tplc="1324A39A">
      <w:numFmt w:val="bullet"/>
      <w:lvlText w:val="•"/>
      <w:lvlJc w:val="left"/>
      <w:pPr>
        <w:ind w:left="2438" w:hanging="286"/>
      </w:pPr>
      <w:rPr>
        <w:rFonts w:hint="default"/>
        <w:lang w:val="ru-RU" w:eastAsia="en-US" w:bidi="ar-SA"/>
      </w:rPr>
    </w:lvl>
    <w:lvl w:ilvl="2" w:tplc="BD6ED39E">
      <w:numFmt w:val="bullet"/>
      <w:lvlText w:val="•"/>
      <w:lvlJc w:val="left"/>
      <w:pPr>
        <w:ind w:left="3357" w:hanging="286"/>
      </w:pPr>
      <w:rPr>
        <w:rFonts w:hint="default"/>
        <w:lang w:val="ru-RU" w:eastAsia="en-US" w:bidi="ar-SA"/>
      </w:rPr>
    </w:lvl>
    <w:lvl w:ilvl="3" w:tplc="D214CF72">
      <w:numFmt w:val="bullet"/>
      <w:lvlText w:val="•"/>
      <w:lvlJc w:val="left"/>
      <w:pPr>
        <w:ind w:left="4275" w:hanging="286"/>
      </w:pPr>
      <w:rPr>
        <w:rFonts w:hint="default"/>
        <w:lang w:val="ru-RU" w:eastAsia="en-US" w:bidi="ar-SA"/>
      </w:rPr>
    </w:lvl>
    <w:lvl w:ilvl="4" w:tplc="DDD028A2">
      <w:numFmt w:val="bullet"/>
      <w:lvlText w:val="•"/>
      <w:lvlJc w:val="left"/>
      <w:pPr>
        <w:ind w:left="5194" w:hanging="286"/>
      </w:pPr>
      <w:rPr>
        <w:rFonts w:hint="default"/>
        <w:lang w:val="ru-RU" w:eastAsia="en-US" w:bidi="ar-SA"/>
      </w:rPr>
    </w:lvl>
    <w:lvl w:ilvl="5" w:tplc="4542588E">
      <w:numFmt w:val="bullet"/>
      <w:lvlText w:val="•"/>
      <w:lvlJc w:val="left"/>
      <w:pPr>
        <w:ind w:left="6113" w:hanging="286"/>
      </w:pPr>
      <w:rPr>
        <w:rFonts w:hint="default"/>
        <w:lang w:val="ru-RU" w:eastAsia="en-US" w:bidi="ar-SA"/>
      </w:rPr>
    </w:lvl>
    <w:lvl w:ilvl="6" w:tplc="96164C10">
      <w:numFmt w:val="bullet"/>
      <w:lvlText w:val="•"/>
      <w:lvlJc w:val="left"/>
      <w:pPr>
        <w:ind w:left="7031" w:hanging="286"/>
      </w:pPr>
      <w:rPr>
        <w:rFonts w:hint="default"/>
        <w:lang w:val="ru-RU" w:eastAsia="en-US" w:bidi="ar-SA"/>
      </w:rPr>
    </w:lvl>
    <w:lvl w:ilvl="7" w:tplc="5A88A03E">
      <w:numFmt w:val="bullet"/>
      <w:lvlText w:val="•"/>
      <w:lvlJc w:val="left"/>
      <w:pPr>
        <w:ind w:left="7950" w:hanging="286"/>
      </w:pPr>
      <w:rPr>
        <w:rFonts w:hint="default"/>
        <w:lang w:val="ru-RU" w:eastAsia="en-US" w:bidi="ar-SA"/>
      </w:rPr>
    </w:lvl>
    <w:lvl w:ilvl="8" w:tplc="DC30986C">
      <w:numFmt w:val="bullet"/>
      <w:lvlText w:val="•"/>
      <w:lvlJc w:val="left"/>
      <w:pPr>
        <w:ind w:left="8869" w:hanging="286"/>
      </w:pPr>
      <w:rPr>
        <w:rFonts w:hint="default"/>
        <w:lang w:val="ru-RU" w:eastAsia="en-US" w:bidi="ar-SA"/>
      </w:rPr>
    </w:lvl>
  </w:abstractNum>
  <w:abstractNum w:abstractNumId="40">
    <w:nsid w:val="56140DCD"/>
    <w:multiLevelType w:val="hybridMultilevel"/>
    <w:tmpl w:val="4D5C30C4"/>
    <w:lvl w:ilvl="0" w:tplc="45346726">
      <w:numFmt w:val="bullet"/>
      <w:lvlText w:val="-"/>
      <w:lvlJc w:val="left"/>
      <w:pPr>
        <w:ind w:left="1342" w:hanging="164"/>
      </w:pPr>
      <w:rPr>
        <w:rFonts w:ascii="Times New Roman" w:eastAsia="Times New Roman" w:hAnsi="Times New Roman" w:cs="Times New Roman" w:hint="default"/>
        <w:w w:val="100"/>
        <w:sz w:val="28"/>
        <w:szCs w:val="28"/>
        <w:lang w:val="ru-RU" w:eastAsia="en-US" w:bidi="ar-SA"/>
      </w:rPr>
    </w:lvl>
    <w:lvl w:ilvl="1" w:tplc="B536690C">
      <w:numFmt w:val="bullet"/>
      <w:lvlText w:val="•"/>
      <w:lvlJc w:val="left"/>
      <w:pPr>
        <w:ind w:left="2276" w:hanging="164"/>
      </w:pPr>
      <w:rPr>
        <w:rFonts w:hint="default"/>
        <w:lang w:val="ru-RU" w:eastAsia="en-US" w:bidi="ar-SA"/>
      </w:rPr>
    </w:lvl>
    <w:lvl w:ilvl="2" w:tplc="57EE9D4A">
      <w:numFmt w:val="bullet"/>
      <w:lvlText w:val="•"/>
      <w:lvlJc w:val="left"/>
      <w:pPr>
        <w:ind w:left="3213" w:hanging="164"/>
      </w:pPr>
      <w:rPr>
        <w:rFonts w:hint="default"/>
        <w:lang w:val="ru-RU" w:eastAsia="en-US" w:bidi="ar-SA"/>
      </w:rPr>
    </w:lvl>
    <w:lvl w:ilvl="3" w:tplc="91C230C2">
      <w:numFmt w:val="bullet"/>
      <w:lvlText w:val="•"/>
      <w:lvlJc w:val="left"/>
      <w:pPr>
        <w:ind w:left="4149" w:hanging="164"/>
      </w:pPr>
      <w:rPr>
        <w:rFonts w:hint="default"/>
        <w:lang w:val="ru-RU" w:eastAsia="en-US" w:bidi="ar-SA"/>
      </w:rPr>
    </w:lvl>
    <w:lvl w:ilvl="4" w:tplc="DA6E6F0C">
      <w:numFmt w:val="bullet"/>
      <w:lvlText w:val="•"/>
      <w:lvlJc w:val="left"/>
      <w:pPr>
        <w:ind w:left="5086" w:hanging="164"/>
      </w:pPr>
      <w:rPr>
        <w:rFonts w:hint="default"/>
        <w:lang w:val="ru-RU" w:eastAsia="en-US" w:bidi="ar-SA"/>
      </w:rPr>
    </w:lvl>
    <w:lvl w:ilvl="5" w:tplc="B53E9816">
      <w:numFmt w:val="bullet"/>
      <w:lvlText w:val="•"/>
      <w:lvlJc w:val="left"/>
      <w:pPr>
        <w:ind w:left="6023" w:hanging="164"/>
      </w:pPr>
      <w:rPr>
        <w:rFonts w:hint="default"/>
        <w:lang w:val="ru-RU" w:eastAsia="en-US" w:bidi="ar-SA"/>
      </w:rPr>
    </w:lvl>
    <w:lvl w:ilvl="6" w:tplc="04245A82">
      <w:numFmt w:val="bullet"/>
      <w:lvlText w:val="•"/>
      <w:lvlJc w:val="left"/>
      <w:pPr>
        <w:ind w:left="6959" w:hanging="164"/>
      </w:pPr>
      <w:rPr>
        <w:rFonts w:hint="default"/>
        <w:lang w:val="ru-RU" w:eastAsia="en-US" w:bidi="ar-SA"/>
      </w:rPr>
    </w:lvl>
    <w:lvl w:ilvl="7" w:tplc="97DAF68E">
      <w:numFmt w:val="bullet"/>
      <w:lvlText w:val="•"/>
      <w:lvlJc w:val="left"/>
      <w:pPr>
        <w:ind w:left="7896" w:hanging="164"/>
      </w:pPr>
      <w:rPr>
        <w:rFonts w:hint="default"/>
        <w:lang w:val="ru-RU" w:eastAsia="en-US" w:bidi="ar-SA"/>
      </w:rPr>
    </w:lvl>
    <w:lvl w:ilvl="8" w:tplc="2A5ECF22">
      <w:numFmt w:val="bullet"/>
      <w:lvlText w:val="•"/>
      <w:lvlJc w:val="left"/>
      <w:pPr>
        <w:ind w:left="8833" w:hanging="164"/>
      </w:pPr>
      <w:rPr>
        <w:rFonts w:hint="default"/>
        <w:lang w:val="ru-RU" w:eastAsia="en-US" w:bidi="ar-SA"/>
      </w:rPr>
    </w:lvl>
  </w:abstractNum>
  <w:abstractNum w:abstractNumId="41">
    <w:nsid w:val="58A045F7"/>
    <w:multiLevelType w:val="hybridMultilevel"/>
    <w:tmpl w:val="C7AE0772"/>
    <w:lvl w:ilvl="0" w:tplc="DAFC79D8">
      <w:numFmt w:val="bullet"/>
      <w:lvlText w:val="-"/>
      <w:lvlJc w:val="left"/>
      <w:pPr>
        <w:ind w:left="1404" w:hanging="164"/>
      </w:pPr>
      <w:rPr>
        <w:rFonts w:ascii="Times New Roman" w:eastAsia="Times New Roman" w:hAnsi="Times New Roman" w:cs="Times New Roman" w:hint="default"/>
        <w:w w:val="100"/>
        <w:sz w:val="28"/>
        <w:szCs w:val="28"/>
        <w:lang w:val="ru-RU" w:eastAsia="en-US" w:bidi="ar-SA"/>
      </w:rPr>
    </w:lvl>
    <w:lvl w:ilvl="1" w:tplc="BFFE01BC">
      <w:numFmt w:val="bullet"/>
      <w:lvlText w:val="•"/>
      <w:lvlJc w:val="left"/>
      <w:pPr>
        <w:ind w:left="2330" w:hanging="164"/>
      </w:pPr>
      <w:rPr>
        <w:rFonts w:hint="default"/>
        <w:lang w:val="ru-RU" w:eastAsia="en-US" w:bidi="ar-SA"/>
      </w:rPr>
    </w:lvl>
    <w:lvl w:ilvl="2" w:tplc="C6702BE2">
      <w:numFmt w:val="bullet"/>
      <w:lvlText w:val="•"/>
      <w:lvlJc w:val="left"/>
      <w:pPr>
        <w:ind w:left="3261" w:hanging="164"/>
      </w:pPr>
      <w:rPr>
        <w:rFonts w:hint="default"/>
        <w:lang w:val="ru-RU" w:eastAsia="en-US" w:bidi="ar-SA"/>
      </w:rPr>
    </w:lvl>
    <w:lvl w:ilvl="3" w:tplc="DF0ED160">
      <w:numFmt w:val="bullet"/>
      <w:lvlText w:val="•"/>
      <w:lvlJc w:val="left"/>
      <w:pPr>
        <w:ind w:left="4191" w:hanging="164"/>
      </w:pPr>
      <w:rPr>
        <w:rFonts w:hint="default"/>
        <w:lang w:val="ru-RU" w:eastAsia="en-US" w:bidi="ar-SA"/>
      </w:rPr>
    </w:lvl>
    <w:lvl w:ilvl="4" w:tplc="C854CE1E">
      <w:numFmt w:val="bullet"/>
      <w:lvlText w:val="•"/>
      <w:lvlJc w:val="left"/>
      <w:pPr>
        <w:ind w:left="5122" w:hanging="164"/>
      </w:pPr>
      <w:rPr>
        <w:rFonts w:hint="default"/>
        <w:lang w:val="ru-RU" w:eastAsia="en-US" w:bidi="ar-SA"/>
      </w:rPr>
    </w:lvl>
    <w:lvl w:ilvl="5" w:tplc="FBDCCC00">
      <w:numFmt w:val="bullet"/>
      <w:lvlText w:val="•"/>
      <w:lvlJc w:val="left"/>
      <w:pPr>
        <w:ind w:left="6053" w:hanging="164"/>
      </w:pPr>
      <w:rPr>
        <w:rFonts w:hint="default"/>
        <w:lang w:val="ru-RU" w:eastAsia="en-US" w:bidi="ar-SA"/>
      </w:rPr>
    </w:lvl>
    <w:lvl w:ilvl="6" w:tplc="9638871C">
      <w:numFmt w:val="bullet"/>
      <w:lvlText w:val="•"/>
      <w:lvlJc w:val="left"/>
      <w:pPr>
        <w:ind w:left="6983" w:hanging="164"/>
      </w:pPr>
      <w:rPr>
        <w:rFonts w:hint="default"/>
        <w:lang w:val="ru-RU" w:eastAsia="en-US" w:bidi="ar-SA"/>
      </w:rPr>
    </w:lvl>
    <w:lvl w:ilvl="7" w:tplc="CD0AA168">
      <w:numFmt w:val="bullet"/>
      <w:lvlText w:val="•"/>
      <w:lvlJc w:val="left"/>
      <w:pPr>
        <w:ind w:left="7914" w:hanging="164"/>
      </w:pPr>
      <w:rPr>
        <w:rFonts w:hint="default"/>
        <w:lang w:val="ru-RU" w:eastAsia="en-US" w:bidi="ar-SA"/>
      </w:rPr>
    </w:lvl>
    <w:lvl w:ilvl="8" w:tplc="9D0A0680">
      <w:numFmt w:val="bullet"/>
      <w:lvlText w:val="•"/>
      <w:lvlJc w:val="left"/>
      <w:pPr>
        <w:ind w:left="8845" w:hanging="164"/>
      </w:pPr>
      <w:rPr>
        <w:rFonts w:hint="default"/>
        <w:lang w:val="ru-RU" w:eastAsia="en-US" w:bidi="ar-SA"/>
      </w:rPr>
    </w:lvl>
  </w:abstractNum>
  <w:abstractNum w:abstractNumId="42">
    <w:nsid w:val="5ADA2763"/>
    <w:multiLevelType w:val="hybridMultilevel"/>
    <w:tmpl w:val="2CDE8D9A"/>
    <w:lvl w:ilvl="0" w:tplc="BC8AA5DA">
      <w:start w:val="8"/>
      <w:numFmt w:val="decimal"/>
      <w:lvlText w:val="%1"/>
      <w:lvlJc w:val="left"/>
      <w:pPr>
        <w:ind w:left="804" w:hanging="530"/>
      </w:pPr>
      <w:rPr>
        <w:rFonts w:hint="default"/>
        <w:lang w:val="ru-RU" w:eastAsia="en-US" w:bidi="ar-SA"/>
      </w:rPr>
    </w:lvl>
    <w:lvl w:ilvl="1" w:tplc="0B4016EE">
      <w:numFmt w:val="none"/>
      <w:lvlText w:val=""/>
      <w:lvlJc w:val="left"/>
      <w:pPr>
        <w:tabs>
          <w:tab w:val="num" w:pos="360"/>
        </w:tabs>
      </w:pPr>
    </w:lvl>
    <w:lvl w:ilvl="2" w:tplc="0916F1A8">
      <w:numFmt w:val="bullet"/>
      <w:lvlText w:val="•"/>
      <w:lvlJc w:val="left"/>
      <w:pPr>
        <w:ind w:left="2781" w:hanging="530"/>
      </w:pPr>
      <w:rPr>
        <w:rFonts w:hint="default"/>
        <w:lang w:val="ru-RU" w:eastAsia="en-US" w:bidi="ar-SA"/>
      </w:rPr>
    </w:lvl>
    <w:lvl w:ilvl="3" w:tplc="84CABFBE">
      <w:numFmt w:val="bullet"/>
      <w:lvlText w:val="•"/>
      <w:lvlJc w:val="left"/>
      <w:pPr>
        <w:ind w:left="3771" w:hanging="530"/>
      </w:pPr>
      <w:rPr>
        <w:rFonts w:hint="default"/>
        <w:lang w:val="ru-RU" w:eastAsia="en-US" w:bidi="ar-SA"/>
      </w:rPr>
    </w:lvl>
    <w:lvl w:ilvl="4" w:tplc="6DBAF3E2">
      <w:numFmt w:val="bullet"/>
      <w:lvlText w:val="•"/>
      <w:lvlJc w:val="left"/>
      <w:pPr>
        <w:ind w:left="4762" w:hanging="530"/>
      </w:pPr>
      <w:rPr>
        <w:rFonts w:hint="default"/>
        <w:lang w:val="ru-RU" w:eastAsia="en-US" w:bidi="ar-SA"/>
      </w:rPr>
    </w:lvl>
    <w:lvl w:ilvl="5" w:tplc="EBDE27B2">
      <w:numFmt w:val="bullet"/>
      <w:lvlText w:val="•"/>
      <w:lvlJc w:val="left"/>
      <w:pPr>
        <w:ind w:left="5753" w:hanging="530"/>
      </w:pPr>
      <w:rPr>
        <w:rFonts w:hint="default"/>
        <w:lang w:val="ru-RU" w:eastAsia="en-US" w:bidi="ar-SA"/>
      </w:rPr>
    </w:lvl>
    <w:lvl w:ilvl="6" w:tplc="32869D82">
      <w:numFmt w:val="bullet"/>
      <w:lvlText w:val="•"/>
      <w:lvlJc w:val="left"/>
      <w:pPr>
        <w:ind w:left="6743" w:hanging="530"/>
      </w:pPr>
      <w:rPr>
        <w:rFonts w:hint="default"/>
        <w:lang w:val="ru-RU" w:eastAsia="en-US" w:bidi="ar-SA"/>
      </w:rPr>
    </w:lvl>
    <w:lvl w:ilvl="7" w:tplc="24DC79DA">
      <w:numFmt w:val="bullet"/>
      <w:lvlText w:val="•"/>
      <w:lvlJc w:val="left"/>
      <w:pPr>
        <w:ind w:left="7734" w:hanging="530"/>
      </w:pPr>
      <w:rPr>
        <w:rFonts w:hint="default"/>
        <w:lang w:val="ru-RU" w:eastAsia="en-US" w:bidi="ar-SA"/>
      </w:rPr>
    </w:lvl>
    <w:lvl w:ilvl="8" w:tplc="1E02AECC">
      <w:numFmt w:val="bullet"/>
      <w:lvlText w:val="•"/>
      <w:lvlJc w:val="left"/>
      <w:pPr>
        <w:ind w:left="8725" w:hanging="530"/>
      </w:pPr>
      <w:rPr>
        <w:rFonts w:hint="default"/>
        <w:lang w:val="ru-RU" w:eastAsia="en-US" w:bidi="ar-SA"/>
      </w:rPr>
    </w:lvl>
  </w:abstractNum>
  <w:abstractNum w:abstractNumId="43">
    <w:nsid w:val="61F24630"/>
    <w:multiLevelType w:val="multilevel"/>
    <w:tmpl w:val="AD200FC4"/>
    <w:lvl w:ilvl="0">
      <w:start w:val="2"/>
      <w:numFmt w:val="decimal"/>
      <w:lvlText w:val="%1."/>
      <w:lvlJc w:val="left"/>
      <w:pPr>
        <w:ind w:left="432" w:hanging="432"/>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44">
    <w:nsid w:val="62522DF3"/>
    <w:multiLevelType w:val="hybridMultilevel"/>
    <w:tmpl w:val="F9109732"/>
    <w:lvl w:ilvl="0" w:tplc="CE44B2D2">
      <w:start w:val="1"/>
      <w:numFmt w:val="decimal"/>
      <w:lvlText w:val="%1."/>
      <w:lvlJc w:val="left"/>
      <w:pPr>
        <w:ind w:left="812" w:hanging="286"/>
      </w:pPr>
      <w:rPr>
        <w:rFonts w:ascii="Times New Roman" w:eastAsia="Times New Roman" w:hAnsi="Times New Roman" w:cs="Times New Roman" w:hint="default"/>
        <w:spacing w:val="0"/>
        <w:w w:val="100"/>
        <w:sz w:val="28"/>
        <w:szCs w:val="28"/>
        <w:lang w:val="ru-RU" w:eastAsia="en-US" w:bidi="ar-SA"/>
      </w:rPr>
    </w:lvl>
    <w:lvl w:ilvl="1" w:tplc="945C23B0">
      <w:numFmt w:val="bullet"/>
      <w:lvlText w:val="•"/>
      <w:lvlJc w:val="left"/>
      <w:pPr>
        <w:ind w:left="1890" w:hanging="286"/>
      </w:pPr>
      <w:rPr>
        <w:rFonts w:hint="default"/>
        <w:lang w:val="ru-RU" w:eastAsia="en-US" w:bidi="ar-SA"/>
      </w:rPr>
    </w:lvl>
    <w:lvl w:ilvl="2" w:tplc="8378013E">
      <w:numFmt w:val="bullet"/>
      <w:lvlText w:val="•"/>
      <w:lvlJc w:val="left"/>
      <w:pPr>
        <w:ind w:left="2961" w:hanging="286"/>
      </w:pPr>
      <w:rPr>
        <w:rFonts w:hint="default"/>
        <w:lang w:val="ru-RU" w:eastAsia="en-US" w:bidi="ar-SA"/>
      </w:rPr>
    </w:lvl>
    <w:lvl w:ilvl="3" w:tplc="E3DE459E">
      <w:numFmt w:val="bullet"/>
      <w:lvlText w:val="•"/>
      <w:lvlJc w:val="left"/>
      <w:pPr>
        <w:ind w:left="4031" w:hanging="286"/>
      </w:pPr>
      <w:rPr>
        <w:rFonts w:hint="default"/>
        <w:lang w:val="ru-RU" w:eastAsia="en-US" w:bidi="ar-SA"/>
      </w:rPr>
    </w:lvl>
    <w:lvl w:ilvl="4" w:tplc="4D2C2554">
      <w:numFmt w:val="bullet"/>
      <w:lvlText w:val="•"/>
      <w:lvlJc w:val="left"/>
      <w:pPr>
        <w:ind w:left="5102" w:hanging="286"/>
      </w:pPr>
      <w:rPr>
        <w:rFonts w:hint="default"/>
        <w:lang w:val="ru-RU" w:eastAsia="en-US" w:bidi="ar-SA"/>
      </w:rPr>
    </w:lvl>
    <w:lvl w:ilvl="5" w:tplc="5FD4BA78">
      <w:numFmt w:val="bullet"/>
      <w:lvlText w:val="•"/>
      <w:lvlJc w:val="left"/>
      <w:pPr>
        <w:ind w:left="6173" w:hanging="286"/>
      </w:pPr>
      <w:rPr>
        <w:rFonts w:hint="default"/>
        <w:lang w:val="ru-RU" w:eastAsia="en-US" w:bidi="ar-SA"/>
      </w:rPr>
    </w:lvl>
    <w:lvl w:ilvl="6" w:tplc="06925226">
      <w:numFmt w:val="bullet"/>
      <w:lvlText w:val="•"/>
      <w:lvlJc w:val="left"/>
      <w:pPr>
        <w:ind w:left="7243" w:hanging="286"/>
      </w:pPr>
      <w:rPr>
        <w:rFonts w:hint="default"/>
        <w:lang w:val="ru-RU" w:eastAsia="en-US" w:bidi="ar-SA"/>
      </w:rPr>
    </w:lvl>
    <w:lvl w:ilvl="7" w:tplc="15A83ABA">
      <w:numFmt w:val="bullet"/>
      <w:lvlText w:val="•"/>
      <w:lvlJc w:val="left"/>
      <w:pPr>
        <w:ind w:left="8314" w:hanging="286"/>
      </w:pPr>
      <w:rPr>
        <w:rFonts w:hint="default"/>
        <w:lang w:val="ru-RU" w:eastAsia="en-US" w:bidi="ar-SA"/>
      </w:rPr>
    </w:lvl>
    <w:lvl w:ilvl="8" w:tplc="84FC27D4">
      <w:numFmt w:val="bullet"/>
      <w:lvlText w:val="•"/>
      <w:lvlJc w:val="left"/>
      <w:pPr>
        <w:ind w:left="9385" w:hanging="286"/>
      </w:pPr>
      <w:rPr>
        <w:rFonts w:hint="default"/>
        <w:lang w:val="ru-RU" w:eastAsia="en-US" w:bidi="ar-SA"/>
      </w:rPr>
    </w:lvl>
  </w:abstractNum>
  <w:abstractNum w:abstractNumId="45">
    <w:nsid w:val="68361EED"/>
    <w:multiLevelType w:val="hybridMultilevel"/>
    <w:tmpl w:val="4384991C"/>
    <w:lvl w:ilvl="0" w:tplc="3820B176">
      <w:start w:val="1"/>
      <w:numFmt w:val="decimal"/>
      <w:lvlText w:val="%1."/>
      <w:lvlJc w:val="left"/>
      <w:pPr>
        <w:ind w:left="1538" w:hanging="360"/>
      </w:pPr>
      <w:rPr>
        <w:rFonts w:ascii="Times New Roman" w:eastAsia="Times New Roman" w:hAnsi="Times New Roman" w:cs="Times New Roman" w:hint="default"/>
        <w:spacing w:val="0"/>
        <w:w w:val="100"/>
        <w:sz w:val="28"/>
        <w:szCs w:val="28"/>
        <w:lang w:val="ru-RU" w:eastAsia="en-US" w:bidi="ar-SA"/>
      </w:rPr>
    </w:lvl>
    <w:lvl w:ilvl="1" w:tplc="98E0556E">
      <w:numFmt w:val="bullet"/>
      <w:lvlText w:val="•"/>
      <w:lvlJc w:val="left"/>
      <w:pPr>
        <w:ind w:left="2456" w:hanging="360"/>
      </w:pPr>
      <w:rPr>
        <w:rFonts w:hint="default"/>
        <w:lang w:val="ru-RU" w:eastAsia="en-US" w:bidi="ar-SA"/>
      </w:rPr>
    </w:lvl>
    <w:lvl w:ilvl="2" w:tplc="F27C2D44">
      <w:numFmt w:val="bullet"/>
      <w:lvlText w:val="•"/>
      <w:lvlJc w:val="left"/>
      <w:pPr>
        <w:ind w:left="3373" w:hanging="360"/>
      </w:pPr>
      <w:rPr>
        <w:rFonts w:hint="default"/>
        <w:lang w:val="ru-RU" w:eastAsia="en-US" w:bidi="ar-SA"/>
      </w:rPr>
    </w:lvl>
    <w:lvl w:ilvl="3" w:tplc="F7B8F170">
      <w:numFmt w:val="bullet"/>
      <w:lvlText w:val="•"/>
      <w:lvlJc w:val="left"/>
      <w:pPr>
        <w:ind w:left="4289" w:hanging="360"/>
      </w:pPr>
      <w:rPr>
        <w:rFonts w:hint="default"/>
        <w:lang w:val="ru-RU" w:eastAsia="en-US" w:bidi="ar-SA"/>
      </w:rPr>
    </w:lvl>
    <w:lvl w:ilvl="4" w:tplc="D4C2C154">
      <w:numFmt w:val="bullet"/>
      <w:lvlText w:val="•"/>
      <w:lvlJc w:val="left"/>
      <w:pPr>
        <w:ind w:left="5206" w:hanging="360"/>
      </w:pPr>
      <w:rPr>
        <w:rFonts w:hint="default"/>
        <w:lang w:val="ru-RU" w:eastAsia="en-US" w:bidi="ar-SA"/>
      </w:rPr>
    </w:lvl>
    <w:lvl w:ilvl="5" w:tplc="6B4EE5C4">
      <w:numFmt w:val="bullet"/>
      <w:lvlText w:val="•"/>
      <w:lvlJc w:val="left"/>
      <w:pPr>
        <w:ind w:left="6123" w:hanging="360"/>
      </w:pPr>
      <w:rPr>
        <w:rFonts w:hint="default"/>
        <w:lang w:val="ru-RU" w:eastAsia="en-US" w:bidi="ar-SA"/>
      </w:rPr>
    </w:lvl>
    <w:lvl w:ilvl="6" w:tplc="1220B134">
      <w:numFmt w:val="bullet"/>
      <w:lvlText w:val="•"/>
      <w:lvlJc w:val="left"/>
      <w:pPr>
        <w:ind w:left="7039" w:hanging="360"/>
      </w:pPr>
      <w:rPr>
        <w:rFonts w:hint="default"/>
        <w:lang w:val="ru-RU" w:eastAsia="en-US" w:bidi="ar-SA"/>
      </w:rPr>
    </w:lvl>
    <w:lvl w:ilvl="7" w:tplc="B65690CA">
      <w:numFmt w:val="bullet"/>
      <w:lvlText w:val="•"/>
      <w:lvlJc w:val="left"/>
      <w:pPr>
        <w:ind w:left="7956" w:hanging="360"/>
      </w:pPr>
      <w:rPr>
        <w:rFonts w:hint="default"/>
        <w:lang w:val="ru-RU" w:eastAsia="en-US" w:bidi="ar-SA"/>
      </w:rPr>
    </w:lvl>
    <w:lvl w:ilvl="8" w:tplc="31B09464">
      <w:numFmt w:val="bullet"/>
      <w:lvlText w:val="•"/>
      <w:lvlJc w:val="left"/>
      <w:pPr>
        <w:ind w:left="8873" w:hanging="360"/>
      </w:pPr>
      <w:rPr>
        <w:rFonts w:hint="default"/>
        <w:lang w:val="ru-RU" w:eastAsia="en-US" w:bidi="ar-SA"/>
      </w:rPr>
    </w:lvl>
  </w:abstractNum>
  <w:abstractNum w:abstractNumId="46">
    <w:nsid w:val="6B817C43"/>
    <w:multiLevelType w:val="hybridMultilevel"/>
    <w:tmpl w:val="2318D680"/>
    <w:lvl w:ilvl="0" w:tplc="3EFCA346">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nsid w:val="6E4F1FE3"/>
    <w:multiLevelType w:val="hybridMultilevel"/>
    <w:tmpl w:val="13AC1892"/>
    <w:lvl w:ilvl="0" w:tplc="F97CB9BE">
      <w:start w:val="1"/>
      <w:numFmt w:val="decimal"/>
      <w:lvlText w:val="%1."/>
      <w:lvlJc w:val="left"/>
      <w:pPr>
        <w:ind w:left="1320" w:hanging="629"/>
      </w:pPr>
      <w:rPr>
        <w:rFonts w:ascii="Times New Roman" w:eastAsia="Times New Roman" w:hAnsi="Times New Roman" w:cs="Times New Roman" w:hint="default"/>
        <w:spacing w:val="0"/>
        <w:w w:val="100"/>
        <w:sz w:val="28"/>
        <w:szCs w:val="28"/>
        <w:lang w:val="ru-RU" w:eastAsia="en-US" w:bidi="ar-SA"/>
      </w:rPr>
    </w:lvl>
    <w:lvl w:ilvl="1" w:tplc="1C5AF840">
      <w:numFmt w:val="bullet"/>
      <w:lvlText w:val="•"/>
      <w:lvlJc w:val="left"/>
      <w:pPr>
        <w:ind w:left="2258" w:hanging="629"/>
      </w:pPr>
      <w:rPr>
        <w:rFonts w:hint="default"/>
        <w:lang w:val="ru-RU" w:eastAsia="en-US" w:bidi="ar-SA"/>
      </w:rPr>
    </w:lvl>
    <w:lvl w:ilvl="2" w:tplc="5C6872B6">
      <w:numFmt w:val="bullet"/>
      <w:lvlText w:val="•"/>
      <w:lvlJc w:val="left"/>
      <w:pPr>
        <w:ind w:left="3197" w:hanging="629"/>
      </w:pPr>
      <w:rPr>
        <w:rFonts w:hint="default"/>
        <w:lang w:val="ru-RU" w:eastAsia="en-US" w:bidi="ar-SA"/>
      </w:rPr>
    </w:lvl>
    <w:lvl w:ilvl="3" w:tplc="3A622F4E">
      <w:numFmt w:val="bullet"/>
      <w:lvlText w:val="•"/>
      <w:lvlJc w:val="left"/>
      <w:pPr>
        <w:ind w:left="4135" w:hanging="629"/>
      </w:pPr>
      <w:rPr>
        <w:rFonts w:hint="default"/>
        <w:lang w:val="ru-RU" w:eastAsia="en-US" w:bidi="ar-SA"/>
      </w:rPr>
    </w:lvl>
    <w:lvl w:ilvl="4" w:tplc="26AA8C30">
      <w:numFmt w:val="bullet"/>
      <w:lvlText w:val="•"/>
      <w:lvlJc w:val="left"/>
      <w:pPr>
        <w:ind w:left="5074" w:hanging="629"/>
      </w:pPr>
      <w:rPr>
        <w:rFonts w:hint="default"/>
        <w:lang w:val="ru-RU" w:eastAsia="en-US" w:bidi="ar-SA"/>
      </w:rPr>
    </w:lvl>
    <w:lvl w:ilvl="5" w:tplc="73C27382">
      <w:numFmt w:val="bullet"/>
      <w:lvlText w:val="•"/>
      <w:lvlJc w:val="left"/>
      <w:pPr>
        <w:ind w:left="6013" w:hanging="629"/>
      </w:pPr>
      <w:rPr>
        <w:rFonts w:hint="default"/>
        <w:lang w:val="ru-RU" w:eastAsia="en-US" w:bidi="ar-SA"/>
      </w:rPr>
    </w:lvl>
    <w:lvl w:ilvl="6" w:tplc="E37A41DC">
      <w:numFmt w:val="bullet"/>
      <w:lvlText w:val="•"/>
      <w:lvlJc w:val="left"/>
      <w:pPr>
        <w:ind w:left="6951" w:hanging="629"/>
      </w:pPr>
      <w:rPr>
        <w:rFonts w:hint="default"/>
        <w:lang w:val="ru-RU" w:eastAsia="en-US" w:bidi="ar-SA"/>
      </w:rPr>
    </w:lvl>
    <w:lvl w:ilvl="7" w:tplc="F0CEAE6A">
      <w:numFmt w:val="bullet"/>
      <w:lvlText w:val="•"/>
      <w:lvlJc w:val="left"/>
      <w:pPr>
        <w:ind w:left="7890" w:hanging="629"/>
      </w:pPr>
      <w:rPr>
        <w:rFonts w:hint="default"/>
        <w:lang w:val="ru-RU" w:eastAsia="en-US" w:bidi="ar-SA"/>
      </w:rPr>
    </w:lvl>
    <w:lvl w:ilvl="8" w:tplc="C7906A1E">
      <w:numFmt w:val="bullet"/>
      <w:lvlText w:val="•"/>
      <w:lvlJc w:val="left"/>
      <w:pPr>
        <w:ind w:left="8829" w:hanging="629"/>
      </w:pPr>
      <w:rPr>
        <w:rFonts w:hint="default"/>
        <w:lang w:val="ru-RU" w:eastAsia="en-US" w:bidi="ar-SA"/>
      </w:rPr>
    </w:lvl>
  </w:abstractNum>
  <w:abstractNum w:abstractNumId="48">
    <w:nsid w:val="7D143401"/>
    <w:multiLevelType w:val="hybridMultilevel"/>
    <w:tmpl w:val="3762F6EA"/>
    <w:lvl w:ilvl="0" w:tplc="F9E2FE52">
      <w:start w:val="1"/>
      <w:numFmt w:val="decimal"/>
      <w:lvlText w:val="%1."/>
      <w:lvlJc w:val="left"/>
      <w:pPr>
        <w:ind w:left="892" w:hanging="360"/>
      </w:pPr>
      <w:rPr>
        <w:rFonts w:hint="default"/>
        <w:b w:val="0"/>
        <w:sz w:val="28"/>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49">
    <w:nsid w:val="7E4C747F"/>
    <w:multiLevelType w:val="hybridMultilevel"/>
    <w:tmpl w:val="B950BE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6"/>
  </w:num>
  <w:num w:numId="3">
    <w:abstractNumId w:val="39"/>
  </w:num>
  <w:num w:numId="4">
    <w:abstractNumId w:val="47"/>
  </w:num>
  <w:num w:numId="5">
    <w:abstractNumId w:val="27"/>
  </w:num>
  <w:num w:numId="6">
    <w:abstractNumId w:val="3"/>
  </w:num>
  <w:num w:numId="7">
    <w:abstractNumId w:val="41"/>
  </w:num>
  <w:num w:numId="8">
    <w:abstractNumId w:val="34"/>
  </w:num>
  <w:num w:numId="9">
    <w:abstractNumId w:val="35"/>
  </w:num>
  <w:num w:numId="10">
    <w:abstractNumId w:val="19"/>
  </w:num>
  <w:num w:numId="11">
    <w:abstractNumId w:val="40"/>
  </w:num>
  <w:num w:numId="12">
    <w:abstractNumId w:val="45"/>
  </w:num>
  <w:num w:numId="13">
    <w:abstractNumId w:val="15"/>
  </w:num>
  <w:num w:numId="14">
    <w:abstractNumId w:val="42"/>
  </w:num>
  <w:num w:numId="15">
    <w:abstractNumId w:val="13"/>
  </w:num>
  <w:num w:numId="16">
    <w:abstractNumId w:val="22"/>
  </w:num>
  <w:num w:numId="17">
    <w:abstractNumId w:val="31"/>
  </w:num>
  <w:num w:numId="18">
    <w:abstractNumId w:val="12"/>
  </w:num>
  <w:num w:numId="19">
    <w:abstractNumId w:val="30"/>
  </w:num>
  <w:num w:numId="20">
    <w:abstractNumId w:val="8"/>
  </w:num>
  <w:num w:numId="21">
    <w:abstractNumId w:val="5"/>
  </w:num>
  <w:num w:numId="22">
    <w:abstractNumId w:val="2"/>
  </w:num>
  <w:num w:numId="23">
    <w:abstractNumId w:val="48"/>
  </w:num>
  <w:num w:numId="24">
    <w:abstractNumId w:val="36"/>
  </w:num>
  <w:num w:numId="25">
    <w:abstractNumId w:val="49"/>
  </w:num>
  <w:num w:numId="26">
    <w:abstractNumId w:val="24"/>
  </w:num>
  <w:num w:numId="27">
    <w:abstractNumId w:val="23"/>
  </w:num>
  <w:num w:numId="28">
    <w:abstractNumId w:val="1"/>
  </w:num>
  <w:num w:numId="29">
    <w:abstractNumId w:val="7"/>
  </w:num>
  <w:num w:numId="30">
    <w:abstractNumId w:val="28"/>
  </w:num>
  <w:num w:numId="31">
    <w:abstractNumId w:val="17"/>
  </w:num>
  <w:num w:numId="32">
    <w:abstractNumId w:val="46"/>
  </w:num>
  <w:num w:numId="33">
    <w:abstractNumId w:val="33"/>
  </w:num>
  <w:num w:numId="34">
    <w:abstractNumId w:val="18"/>
  </w:num>
  <w:num w:numId="35">
    <w:abstractNumId w:val="32"/>
  </w:num>
  <w:num w:numId="36">
    <w:abstractNumId w:val="29"/>
  </w:num>
  <w:num w:numId="37">
    <w:abstractNumId w:val="21"/>
  </w:num>
  <w:num w:numId="38">
    <w:abstractNumId w:val="9"/>
  </w:num>
  <w:num w:numId="39">
    <w:abstractNumId w:val="20"/>
  </w:num>
  <w:num w:numId="40">
    <w:abstractNumId w:val="38"/>
  </w:num>
  <w:num w:numId="41">
    <w:abstractNumId w:val="25"/>
  </w:num>
  <w:num w:numId="42">
    <w:abstractNumId w:val="14"/>
  </w:num>
  <w:num w:numId="43">
    <w:abstractNumId w:val="44"/>
  </w:num>
  <w:num w:numId="44">
    <w:abstractNumId w:val="26"/>
  </w:num>
  <w:num w:numId="45">
    <w:abstractNumId w:val="37"/>
  </w:num>
  <w:num w:numId="46">
    <w:abstractNumId w:val="10"/>
  </w:num>
  <w:num w:numId="47">
    <w:abstractNumId w:val="4"/>
  </w:num>
  <w:num w:numId="48">
    <w:abstractNumId w:val="0"/>
  </w:num>
  <w:num w:numId="49">
    <w:abstractNumId w:val="43"/>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ulTrailSpace/>
  </w:compat>
  <w:rsids>
    <w:rsidRoot w:val="002E7317"/>
    <w:rsid w:val="000002A0"/>
    <w:rsid w:val="00053BBD"/>
    <w:rsid w:val="000565E0"/>
    <w:rsid w:val="00096F6F"/>
    <w:rsid w:val="000A5BEF"/>
    <w:rsid w:val="000E19AE"/>
    <w:rsid w:val="000F1B12"/>
    <w:rsid w:val="000F5459"/>
    <w:rsid w:val="00127B92"/>
    <w:rsid w:val="00134C3B"/>
    <w:rsid w:val="00143667"/>
    <w:rsid w:val="00170F36"/>
    <w:rsid w:val="00173C1D"/>
    <w:rsid w:val="0018075B"/>
    <w:rsid w:val="00181B3A"/>
    <w:rsid w:val="00195CF8"/>
    <w:rsid w:val="001C1161"/>
    <w:rsid w:val="001C1DD5"/>
    <w:rsid w:val="001E5D5F"/>
    <w:rsid w:val="00213C17"/>
    <w:rsid w:val="00220D33"/>
    <w:rsid w:val="0022359F"/>
    <w:rsid w:val="00266466"/>
    <w:rsid w:val="002806FE"/>
    <w:rsid w:val="0028303C"/>
    <w:rsid w:val="002867C1"/>
    <w:rsid w:val="002870A7"/>
    <w:rsid w:val="002932A4"/>
    <w:rsid w:val="002B47F9"/>
    <w:rsid w:val="002C7D90"/>
    <w:rsid w:val="002E7317"/>
    <w:rsid w:val="002F016E"/>
    <w:rsid w:val="002F1831"/>
    <w:rsid w:val="00302552"/>
    <w:rsid w:val="00305060"/>
    <w:rsid w:val="003103EC"/>
    <w:rsid w:val="003327F5"/>
    <w:rsid w:val="00347E7C"/>
    <w:rsid w:val="00387017"/>
    <w:rsid w:val="003B1548"/>
    <w:rsid w:val="003B2014"/>
    <w:rsid w:val="003B753D"/>
    <w:rsid w:val="003C193B"/>
    <w:rsid w:val="003E1A99"/>
    <w:rsid w:val="004034C3"/>
    <w:rsid w:val="0042524E"/>
    <w:rsid w:val="0049775A"/>
    <w:rsid w:val="004A110A"/>
    <w:rsid w:val="004A7016"/>
    <w:rsid w:val="004C5544"/>
    <w:rsid w:val="004D0E70"/>
    <w:rsid w:val="004E4787"/>
    <w:rsid w:val="004E49BE"/>
    <w:rsid w:val="005102AF"/>
    <w:rsid w:val="00534649"/>
    <w:rsid w:val="0054680C"/>
    <w:rsid w:val="00562F4A"/>
    <w:rsid w:val="00576707"/>
    <w:rsid w:val="00596286"/>
    <w:rsid w:val="005A7931"/>
    <w:rsid w:val="005C272C"/>
    <w:rsid w:val="005C2DF0"/>
    <w:rsid w:val="005D7DD6"/>
    <w:rsid w:val="005E67A1"/>
    <w:rsid w:val="006022FC"/>
    <w:rsid w:val="00604A2B"/>
    <w:rsid w:val="00615BF4"/>
    <w:rsid w:val="00640742"/>
    <w:rsid w:val="00663359"/>
    <w:rsid w:val="006661D0"/>
    <w:rsid w:val="006838B7"/>
    <w:rsid w:val="006853DE"/>
    <w:rsid w:val="00686997"/>
    <w:rsid w:val="006C35C5"/>
    <w:rsid w:val="006C7D65"/>
    <w:rsid w:val="006F188B"/>
    <w:rsid w:val="006F4696"/>
    <w:rsid w:val="00711FC1"/>
    <w:rsid w:val="00765A3D"/>
    <w:rsid w:val="0077680F"/>
    <w:rsid w:val="007A2777"/>
    <w:rsid w:val="007E7014"/>
    <w:rsid w:val="00814387"/>
    <w:rsid w:val="008205E5"/>
    <w:rsid w:val="00821ED8"/>
    <w:rsid w:val="00876DA4"/>
    <w:rsid w:val="008825A3"/>
    <w:rsid w:val="00890EDD"/>
    <w:rsid w:val="008959F1"/>
    <w:rsid w:val="00895B3E"/>
    <w:rsid w:val="008C6B1E"/>
    <w:rsid w:val="008C7722"/>
    <w:rsid w:val="008D3BEA"/>
    <w:rsid w:val="008E6EB1"/>
    <w:rsid w:val="008F1501"/>
    <w:rsid w:val="00904B83"/>
    <w:rsid w:val="00913578"/>
    <w:rsid w:val="00932658"/>
    <w:rsid w:val="00936CBA"/>
    <w:rsid w:val="009754FF"/>
    <w:rsid w:val="00980124"/>
    <w:rsid w:val="0099788B"/>
    <w:rsid w:val="009A4CCD"/>
    <w:rsid w:val="009B7D20"/>
    <w:rsid w:val="009E4C59"/>
    <w:rsid w:val="009E5734"/>
    <w:rsid w:val="00A04B2C"/>
    <w:rsid w:val="00A06D68"/>
    <w:rsid w:val="00A1604A"/>
    <w:rsid w:val="00A32BD4"/>
    <w:rsid w:val="00A44806"/>
    <w:rsid w:val="00A72BBC"/>
    <w:rsid w:val="00A84016"/>
    <w:rsid w:val="00A92154"/>
    <w:rsid w:val="00AA7F30"/>
    <w:rsid w:val="00AB118B"/>
    <w:rsid w:val="00AC13F0"/>
    <w:rsid w:val="00AF250D"/>
    <w:rsid w:val="00B27D71"/>
    <w:rsid w:val="00B34904"/>
    <w:rsid w:val="00B77B6D"/>
    <w:rsid w:val="00B90F24"/>
    <w:rsid w:val="00B95D5F"/>
    <w:rsid w:val="00BA5985"/>
    <w:rsid w:val="00BC0C01"/>
    <w:rsid w:val="00BD2454"/>
    <w:rsid w:val="00BE4699"/>
    <w:rsid w:val="00C03790"/>
    <w:rsid w:val="00C3684F"/>
    <w:rsid w:val="00C4136E"/>
    <w:rsid w:val="00C94444"/>
    <w:rsid w:val="00CB17CB"/>
    <w:rsid w:val="00CB2F9C"/>
    <w:rsid w:val="00CC19E3"/>
    <w:rsid w:val="00CE1D5B"/>
    <w:rsid w:val="00CE22C3"/>
    <w:rsid w:val="00CE69EB"/>
    <w:rsid w:val="00D11062"/>
    <w:rsid w:val="00D32AA6"/>
    <w:rsid w:val="00D428FF"/>
    <w:rsid w:val="00D71389"/>
    <w:rsid w:val="00DD1AFB"/>
    <w:rsid w:val="00E00BC4"/>
    <w:rsid w:val="00E078E5"/>
    <w:rsid w:val="00E27B53"/>
    <w:rsid w:val="00E32F46"/>
    <w:rsid w:val="00E551A2"/>
    <w:rsid w:val="00E81CE2"/>
    <w:rsid w:val="00E844BD"/>
    <w:rsid w:val="00EC45D3"/>
    <w:rsid w:val="00F01F4E"/>
    <w:rsid w:val="00F247C6"/>
    <w:rsid w:val="00F33EDB"/>
    <w:rsid w:val="00F40F03"/>
    <w:rsid w:val="00F438B5"/>
    <w:rsid w:val="00F544D1"/>
    <w:rsid w:val="00F61AE2"/>
    <w:rsid w:val="00FB4F2B"/>
    <w:rsid w:val="00FC0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731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7317"/>
    <w:tblPr>
      <w:tblInd w:w="0" w:type="dxa"/>
      <w:tblCellMar>
        <w:top w:w="0" w:type="dxa"/>
        <w:left w:w="0" w:type="dxa"/>
        <w:bottom w:w="0" w:type="dxa"/>
        <w:right w:w="0" w:type="dxa"/>
      </w:tblCellMar>
    </w:tblPr>
  </w:style>
  <w:style w:type="paragraph" w:styleId="a3">
    <w:name w:val="Body Text"/>
    <w:basedOn w:val="a"/>
    <w:link w:val="a4"/>
    <w:uiPriority w:val="1"/>
    <w:qFormat/>
    <w:rsid w:val="002E7317"/>
    <w:rPr>
      <w:sz w:val="28"/>
      <w:szCs w:val="28"/>
    </w:rPr>
  </w:style>
  <w:style w:type="paragraph" w:customStyle="1" w:styleId="11">
    <w:name w:val="Заголовок 11"/>
    <w:basedOn w:val="a"/>
    <w:uiPriority w:val="1"/>
    <w:qFormat/>
    <w:rsid w:val="002E7317"/>
    <w:pPr>
      <w:ind w:left="751" w:right="397" w:hanging="85"/>
      <w:jc w:val="center"/>
      <w:outlineLvl w:val="1"/>
    </w:pPr>
    <w:rPr>
      <w:b/>
      <w:bCs/>
      <w:sz w:val="36"/>
      <w:szCs w:val="36"/>
    </w:rPr>
  </w:style>
  <w:style w:type="paragraph" w:customStyle="1" w:styleId="21">
    <w:name w:val="Заголовок 21"/>
    <w:basedOn w:val="a"/>
    <w:uiPriority w:val="1"/>
    <w:qFormat/>
    <w:rsid w:val="002E7317"/>
    <w:pPr>
      <w:ind w:left="859" w:right="298"/>
      <w:jc w:val="center"/>
      <w:outlineLvl w:val="2"/>
    </w:pPr>
    <w:rPr>
      <w:b/>
      <w:bCs/>
      <w:sz w:val="32"/>
      <w:szCs w:val="32"/>
    </w:rPr>
  </w:style>
  <w:style w:type="paragraph" w:customStyle="1" w:styleId="31">
    <w:name w:val="Заголовок 31"/>
    <w:basedOn w:val="a"/>
    <w:uiPriority w:val="1"/>
    <w:qFormat/>
    <w:rsid w:val="002E7317"/>
    <w:pPr>
      <w:ind w:left="532"/>
      <w:outlineLvl w:val="3"/>
    </w:pPr>
    <w:rPr>
      <w:b/>
      <w:bCs/>
      <w:sz w:val="28"/>
      <w:szCs w:val="28"/>
    </w:rPr>
  </w:style>
  <w:style w:type="paragraph" w:styleId="a5">
    <w:name w:val="List Paragraph"/>
    <w:basedOn w:val="a"/>
    <w:uiPriority w:val="34"/>
    <w:qFormat/>
    <w:rsid w:val="002E7317"/>
    <w:pPr>
      <w:ind w:left="804" w:firstLine="540"/>
    </w:pPr>
  </w:style>
  <w:style w:type="paragraph" w:customStyle="1" w:styleId="TableParagraph">
    <w:name w:val="Table Paragraph"/>
    <w:basedOn w:val="a"/>
    <w:uiPriority w:val="1"/>
    <w:qFormat/>
    <w:rsid w:val="002E7317"/>
    <w:pPr>
      <w:ind w:left="107"/>
    </w:pPr>
  </w:style>
  <w:style w:type="paragraph" w:styleId="a6">
    <w:name w:val="Balloon Text"/>
    <w:basedOn w:val="a"/>
    <w:link w:val="a7"/>
    <w:uiPriority w:val="99"/>
    <w:semiHidden/>
    <w:unhideWhenUsed/>
    <w:rsid w:val="005D7DD6"/>
    <w:rPr>
      <w:rFonts w:ascii="Tahoma" w:hAnsi="Tahoma" w:cs="Tahoma"/>
      <w:sz w:val="16"/>
      <w:szCs w:val="16"/>
    </w:rPr>
  </w:style>
  <w:style w:type="character" w:customStyle="1" w:styleId="a7">
    <w:name w:val="Текст выноски Знак"/>
    <w:basedOn w:val="a0"/>
    <w:link w:val="a6"/>
    <w:uiPriority w:val="99"/>
    <w:semiHidden/>
    <w:rsid w:val="005D7DD6"/>
    <w:rPr>
      <w:rFonts w:ascii="Tahoma" w:eastAsia="Times New Roman" w:hAnsi="Tahoma" w:cs="Tahoma"/>
      <w:sz w:val="16"/>
      <w:szCs w:val="16"/>
      <w:lang w:val="ru-RU"/>
    </w:rPr>
  </w:style>
  <w:style w:type="paragraph" w:styleId="a8">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
    <w:rsid w:val="005C2DF0"/>
    <w:pPr>
      <w:widowControl/>
      <w:autoSpaceDE/>
      <w:autoSpaceDN/>
    </w:pPr>
    <w:rPr>
      <w:rFonts w:ascii="Courier New" w:hAnsi="Courier New" w:cs="Courier New"/>
      <w:sz w:val="20"/>
      <w:szCs w:val="20"/>
      <w:lang w:eastAsia="ru-RU"/>
    </w:rPr>
  </w:style>
  <w:style w:type="character" w:customStyle="1" w:styleId="a9">
    <w:name w:val="Текст Знак"/>
    <w:basedOn w:val="a0"/>
    <w:uiPriority w:val="99"/>
    <w:semiHidden/>
    <w:rsid w:val="005C2DF0"/>
    <w:rPr>
      <w:rFonts w:ascii="Consolas" w:eastAsia="Times New Roman" w:hAnsi="Consolas" w:cs="Times New Roman"/>
      <w:sz w:val="21"/>
      <w:szCs w:val="21"/>
      <w:lang w:val="ru-RU"/>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8"/>
    <w:rsid w:val="005C2DF0"/>
    <w:rPr>
      <w:rFonts w:ascii="Courier New" w:eastAsia="Times New Roman" w:hAnsi="Courier New" w:cs="Courier New"/>
      <w:sz w:val="20"/>
      <w:szCs w:val="20"/>
      <w:lang w:val="ru-RU" w:eastAsia="ru-RU"/>
    </w:rPr>
  </w:style>
  <w:style w:type="character" w:styleId="aa">
    <w:name w:val="Hyperlink"/>
    <w:basedOn w:val="a0"/>
    <w:uiPriority w:val="99"/>
    <w:unhideWhenUsed/>
    <w:rsid w:val="008205E5"/>
    <w:rPr>
      <w:color w:val="0000FF"/>
      <w:u w:val="single"/>
    </w:rPr>
  </w:style>
  <w:style w:type="paragraph" w:styleId="ab">
    <w:name w:val="Normal (Web)"/>
    <w:basedOn w:val="a"/>
    <w:uiPriority w:val="99"/>
    <w:unhideWhenUsed/>
    <w:rsid w:val="00904B83"/>
    <w:pPr>
      <w:widowControl/>
      <w:autoSpaceDE/>
      <w:autoSpaceDN/>
      <w:spacing w:before="100" w:beforeAutospacing="1" w:after="100" w:afterAutospacing="1"/>
    </w:pPr>
    <w:rPr>
      <w:sz w:val="24"/>
      <w:szCs w:val="24"/>
      <w:lang w:eastAsia="ru-RU"/>
    </w:rPr>
  </w:style>
  <w:style w:type="paragraph" w:customStyle="1" w:styleId="110">
    <w:name w:val="Заголовок 11"/>
    <w:basedOn w:val="a"/>
    <w:uiPriority w:val="1"/>
    <w:qFormat/>
    <w:rsid w:val="003B1548"/>
    <w:pPr>
      <w:ind w:left="812" w:firstLine="708"/>
      <w:jc w:val="both"/>
      <w:outlineLvl w:val="1"/>
    </w:pPr>
    <w:rPr>
      <w:b/>
      <w:bCs/>
      <w:sz w:val="28"/>
      <w:szCs w:val="28"/>
    </w:rPr>
  </w:style>
  <w:style w:type="paragraph" w:customStyle="1" w:styleId="Default">
    <w:name w:val="Default"/>
    <w:rsid w:val="003B1548"/>
    <w:pPr>
      <w:widowControl/>
      <w:adjustRightInd w:val="0"/>
    </w:pPr>
    <w:rPr>
      <w:rFonts w:ascii="Times New Roman" w:eastAsia="Times New Roman" w:hAnsi="Times New Roman" w:cs="Times New Roman"/>
      <w:color w:val="000000"/>
      <w:sz w:val="24"/>
      <w:szCs w:val="24"/>
      <w:lang w:val="ru-RU" w:eastAsia="ru-RU"/>
    </w:rPr>
  </w:style>
  <w:style w:type="table" w:styleId="ac">
    <w:name w:val="Table Grid"/>
    <w:basedOn w:val="a1"/>
    <w:uiPriority w:val="59"/>
    <w:rsid w:val="00A9215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8C6B1E"/>
    <w:rPr>
      <w:rFonts w:ascii="Times New Roman" w:eastAsia="Times New Roman" w:hAnsi="Times New Roman" w:cs="Times New Roman"/>
      <w:lang w:val="ru-RU"/>
    </w:rPr>
  </w:style>
  <w:style w:type="character" w:styleId="ae">
    <w:name w:val="annotation reference"/>
    <w:basedOn w:val="a0"/>
    <w:uiPriority w:val="99"/>
    <w:semiHidden/>
    <w:unhideWhenUsed/>
    <w:rsid w:val="000565E0"/>
    <w:rPr>
      <w:sz w:val="16"/>
      <w:szCs w:val="16"/>
    </w:rPr>
  </w:style>
  <w:style w:type="paragraph" w:styleId="af">
    <w:name w:val="footer"/>
    <w:basedOn w:val="a"/>
    <w:link w:val="af0"/>
    <w:uiPriority w:val="99"/>
    <w:unhideWhenUsed/>
    <w:rsid w:val="000565E0"/>
    <w:pPr>
      <w:widowControl/>
      <w:tabs>
        <w:tab w:val="center" w:pos="4677"/>
        <w:tab w:val="right" w:pos="9355"/>
      </w:tabs>
      <w:autoSpaceDE/>
      <w:autoSpaceDN/>
    </w:pPr>
    <w:rPr>
      <w:rFonts w:ascii="Calibri" w:eastAsia="Calibri" w:hAnsi="Calibri"/>
    </w:rPr>
  </w:style>
  <w:style w:type="character" w:customStyle="1" w:styleId="af0">
    <w:name w:val="Нижний колонтитул Знак"/>
    <w:basedOn w:val="a0"/>
    <w:link w:val="af"/>
    <w:uiPriority w:val="99"/>
    <w:rsid w:val="000565E0"/>
    <w:rPr>
      <w:rFonts w:ascii="Calibri" w:eastAsia="Calibri" w:hAnsi="Calibri" w:cs="Times New Roman"/>
      <w:lang w:val="ru-RU"/>
    </w:rPr>
  </w:style>
  <w:style w:type="paragraph" w:styleId="af1">
    <w:name w:val="header"/>
    <w:basedOn w:val="a"/>
    <w:link w:val="af2"/>
    <w:uiPriority w:val="99"/>
    <w:semiHidden/>
    <w:unhideWhenUsed/>
    <w:rsid w:val="00932658"/>
    <w:pPr>
      <w:tabs>
        <w:tab w:val="center" w:pos="4677"/>
        <w:tab w:val="right" w:pos="9355"/>
      </w:tabs>
    </w:pPr>
  </w:style>
  <w:style w:type="character" w:customStyle="1" w:styleId="af2">
    <w:name w:val="Верхний колонтитул Знак"/>
    <w:basedOn w:val="a0"/>
    <w:link w:val="af1"/>
    <w:uiPriority w:val="99"/>
    <w:semiHidden/>
    <w:rsid w:val="00932658"/>
    <w:rPr>
      <w:rFonts w:ascii="Times New Roman" w:eastAsia="Times New Roman" w:hAnsi="Times New Roman" w:cs="Times New Roman"/>
      <w:lang w:val="ru-RU"/>
    </w:rPr>
  </w:style>
  <w:style w:type="character" w:customStyle="1" w:styleId="FontStyle12">
    <w:name w:val="Font Style12"/>
    <w:basedOn w:val="a0"/>
    <w:uiPriority w:val="99"/>
    <w:rsid w:val="00A06D68"/>
    <w:rPr>
      <w:rFonts w:ascii="Times New Roman" w:hAnsi="Times New Roman" w:cs="Times New Roman"/>
      <w:b/>
      <w:bCs/>
      <w:sz w:val="26"/>
      <w:szCs w:val="26"/>
    </w:rPr>
  </w:style>
  <w:style w:type="character" w:customStyle="1" w:styleId="af3">
    <w:name w:val="Основной текст_"/>
    <w:link w:val="111"/>
    <w:rsid w:val="00A06D68"/>
    <w:rPr>
      <w:sz w:val="36"/>
      <w:szCs w:val="36"/>
      <w:shd w:val="clear" w:color="auto" w:fill="FFFFFF"/>
    </w:rPr>
  </w:style>
  <w:style w:type="paragraph" w:customStyle="1" w:styleId="111">
    <w:name w:val="Основной текст11"/>
    <w:basedOn w:val="a"/>
    <w:link w:val="af3"/>
    <w:rsid w:val="00A06D68"/>
    <w:pPr>
      <w:shd w:val="clear" w:color="auto" w:fill="FFFFFF"/>
      <w:autoSpaceDE/>
      <w:autoSpaceDN/>
      <w:spacing w:line="416" w:lineRule="exact"/>
    </w:pPr>
    <w:rPr>
      <w:rFonts w:asciiTheme="minorHAnsi" w:eastAsiaTheme="minorHAnsi" w:hAnsiTheme="minorHAnsi" w:cstheme="minorBidi"/>
      <w:sz w:val="36"/>
      <w:szCs w:val="36"/>
      <w:lang w:val="en-US"/>
    </w:rPr>
  </w:style>
  <w:style w:type="character" w:customStyle="1" w:styleId="a4">
    <w:name w:val="Основной текст Знак"/>
    <w:basedOn w:val="a0"/>
    <w:link w:val="a3"/>
    <w:uiPriority w:val="1"/>
    <w:rsid w:val="008825A3"/>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s.info/files/Molodej/2.doc" TargetMode="External"/><Relationship Id="rId13" Type="http://schemas.openxmlformats.org/officeDocument/2006/relationships/hyperlink" Target="http://www.minpros.info/files/Molodej/10.docx" TargetMode="External"/><Relationship Id="rId18" Type="http://schemas.openxmlformats.org/officeDocument/2006/relationships/hyperlink" Target="http://www.minpros.info/files/Molodej/3.doc"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inpros.info/files/Molodej/1.doc" TargetMode="External"/><Relationship Id="rId12" Type="http://schemas.openxmlformats.org/officeDocument/2006/relationships/hyperlink" Target="http://www.minpros.info/files/Molodej/12.doc" TargetMode="External"/><Relationship Id="rId17" Type="http://schemas.openxmlformats.org/officeDocument/2006/relationships/hyperlink" Target="http://www.minpros.info/files/Molodej/2.doc" TargetMode="External"/><Relationship Id="rId2" Type="http://schemas.openxmlformats.org/officeDocument/2006/relationships/styles" Target="styles.xml"/><Relationship Id="rId16" Type="http://schemas.openxmlformats.org/officeDocument/2006/relationships/hyperlink" Target="http://www.minpros.info/files/Molodej/1.doc" TargetMode="External"/><Relationship Id="rId20" Type="http://schemas.openxmlformats.org/officeDocument/2006/relationships/hyperlink" Target="http://www.minpros.info/files/Molodej/1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pros.info/files/Molodej/12.doc"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minpros.info/files/Molodej/6.doc" TargetMode="External"/><Relationship Id="rId19" Type="http://schemas.openxmlformats.org/officeDocument/2006/relationships/hyperlink" Target="http://www.minpros.info/files/Molodej/12.doc" TargetMode="External"/><Relationship Id="rId4" Type="http://schemas.openxmlformats.org/officeDocument/2006/relationships/webSettings" Target="webSettings.xml"/><Relationship Id="rId9" Type="http://schemas.openxmlformats.org/officeDocument/2006/relationships/hyperlink" Target="http://www.minpros.info/files/Molodej/3.doc"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11083</Words>
  <Characters>63175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Reanimator Extreme Edition</Company>
  <LinksUpToDate>false</LinksUpToDate>
  <CharactersWithSpaces>74110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creator>User</dc:creator>
  <cp:lastModifiedBy>SB</cp:lastModifiedBy>
  <cp:revision>18</cp:revision>
  <dcterms:created xsi:type="dcterms:W3CDTF">2021-09-29T08:47:00Z</dcterms:created>
  <dcterms:modified xsi:type="dcterms:W3CDTF">2021-10-28T13:33:00Z</dcterms:modified>
</cp:coreProperties>
</file>